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3A77" w:rsidRDefault="00E63A77" w:rsidP="00E63A77">
      <w:pPr>
        <w:spacing w:after="0" w:line="360" w:lineRule="auto"/>
        <w:jc w:val="center"/>
        <w:rPr>
          <w:rFonts w:ascii="Times New Roman" w:hAnsi="Times New Roman" w:cs="David"/>
          <w:b/>
          <w:bCs/>
          <w:sz w:val="24"/>
          <w:szCs w:val="24"/>
          <w:rtl/>
        </w:rPr>
      </w:pPr>
      <w:bookmarkStart w:id="0" w:name="_GoBack"/>
      <w:bookmarkEnd w:id="0"/>
      <w:r>
        <w:rPr>
          <w:rFonts w:ascii="Times New Roman" w:hAnsi="Times New Roman" w:cs="David" w:hint="cs"/>
          <w:b/>
          <w:bCs/>
          <w:sz w:val="24"/>
          <w:szCs w:val="24"/>
          <w:rtl/>
        </w:rPr>
        <w:t>,</w:t>
      </w:r>
    </w:p>
    <w:p w:rsidR="00E63A77" w:rsidRPr="00A90A81" w:rsidRDefault="00E63A77" w:rsidP="00E63A77">
      <w:pPr>
        <w:spacing w:after="0" w:line="360" w:lineRule="auto"/>
        <w:jc w:val="center"/>
        <w:rPr>
          <w:rFonts w:ascii="Times New Roman" w:hAnsi="Times New Roman" w:cs="David"/>
          <w:b/>
          <w:bCs/>
          <w:sz w:val="24"/>
          <w:szCs w:val="24"/>
        </w:rPr>
      </w:pPr>
    </w:p>
    <w:p w:rsidR="00E63A77" w:rsidRPr="00A90A81" w:rsidRDefault="00E63A77" w:rsidP="00E63A77">
      <w:pPr>
        <w:spacing w:after="0" w:line="360" w:lineRule="auto"/>
        <w:jc w:val="center"/>
        <w:rPr>
          <w:rFonts w:ascii="Times New Roman" w:hAnsi="Times New Roman" w:cs="David"/>
          <w:b/>
          <w:bCs/>
          <w:sz w:val="24"/>
          <w:szCs w:val="24"/>
          <w:rtl/>
        </w:rPr>
      </w:pPr>
    </w:p>
    <w:p w:rsidR="00E63A77" w:rsidRPr="00A90A81" w:rsidRDefault="00E63A77" w:rsidP="00E63A77">
      <w:pPr>
        <w:spacing w:after="0" w:line="360" w:lineRule="auto"/>
        <w:jc w:val="center"/>
        <w:rPr>
          <w:rFonts w:ascii="Times New Roman" w:hAnsi="Times New Roman" w:cs="David"/>
          <w:b/>
          <w:bCs/>
          <w:sz w:val="24"/>
          <w:szCs w:val="24"/>
          <w:rtl/>
        </w:rPr>
      </w:pPr>
    </w:p>
    <w:p w:rsidR="00E63A77" w:rsidRPr="00A90A81" w:rsidRDefault="00E63A77" w:rsidP="00E63A77">
      <w:pPr>
        <w:spacing w:after="0" w:line="360" w:lineRule="auto"/>
        <w:jc w:val="center"/>
        <w:rPr>
          <w:rFonts w:ascii="Times New Roman" w:hAnsi="Times New Roman" w:cs="David"/>
          <w:b/>
          <w:bCs/>
          <w:sz w:val="24"/>
          <w:szCs w:val="24"/>
          <w:rtl/>
        </w:rPr>
      </w:pPr>
    </w:p>
    <w:p w:rsidR="00E63A77" w:rsidRPr="00A90A81" w:rsidRDefault="00E63A77" w:rsidP="00E63A77">
      <w:pPr>
        <w:spacing w:after="0" w:line="360" w:lineRule="auto"/>
        <w:jc w:val="center"/>
        <w:rPr>
          <w:rFonts w:ascii="Times New Roman" w:hAnsi="Times New Roman" w:cs="David"/>
          <w:b/>
          <w:bCs/>
          <w:color w:val="0070C0"/>
          <w:sz w:val="72"/>
          <w:szCs w:val="72"/>
          <w:rtl/>
        </w:rPr>
      </w:pPr>
      <w:r w:rsidRPr="00A90A81">
        <w:rPr>
          <w:rFonts w:ascii="Times New Roman" w:hAnsi="Times New Roman" w:cs="David" w:hint="cs"/>
          <w:b/>
          <w:bCs/>
          <w:color w:val="0070C0"/>
          <w:sz w:val="72"/>
          <w:szCs w:val="72"/>
          <w:rtl/>
        </w:rPr>
        <w:t>משרד הכלכלה</w:t>
      </w:r>
      <w:r>
        <w:rPr>
          <w:rFonts w:ascii="Times New Roman" w:hAnsi="Times New Roman" w:cs="David" w:hint="cs"/>
          <w:b/>
          <w:bCs/>
          <w:color w:val="0070C0"/>
          <w:sz w:val="72"/>
          <w:szCs w:val="72"/>
          <w:rtl/>
        </w:rPr>
        <w:t xml:space="preserve"> והתעשייה</w:t>
      </w:r>
    </w:p>
    <w:p w:rsidR="00E63A77" w:rsidRPr="00A90A81" w:rsidRDefault="00E63A77" w:rsidP="00E63A77">
      <w:pPr>
        <w:spacing w:after="0" w:line="360" w:lineRule="auto"/>
        <w:jc w:val="center"/>
        <w:rPr>
          <w:rFonts w:ascii="Times New Roman" w:hAnsi="Times New Roman" w:cs="David"/>
          <w:b/>
          <w:bCs/>
          <w:color w:val="0070C0"/>
          <w:sz w:val="72"/>
          <w:szCs w:val="72"/>
          <w:rtl/>
        </w:rPr>
      </w:pPr>
    </w:p>
    <w:p w:rsidR="00E63A77" w:rsidRPr="00A90A81" w:rsidRDefault="00E63A77" w:rsidP="00E63A77">
      <w:pPr>
        <w:spacing w:after="0" w:line="360" w:lineRule="auto"/>
        <w:jc w:val="center"/>
        <w:rPr>
          <w:rFonts w:ascii="Times New Roman" w:hAnsi="Times New Roman" w:cs="David"/>
          <w:b/>
          <w:bCs/>
          <w:color w:val="0070C0"/>
          <w:sz w:val="72"/>
          <w:szCs w:val="72"/>
          <w:rtl/>
        </w:rPr>
      </w:pPr>
    </w:p>
    <w:p w:rsidR="00E63A77" w:rsidRPr="00A90A81" w:rsidRDefault="00E63A77" w:rsidP="00E63A77">
      <w:pPr>
        <w:spacing w:after="0" w:line="360" w:lineRule="auto"/>
        <w:jc w:val="center"/>
        <w:rPr>
          <w:rFonts w:ascii="Times New Roman" w:hAnsi="Times New Roman" w:cs="David"/>
          <w:b/>
          <w:bCs/>
          <w:color w:val="0070C0"/>
          <w:sz w:val="72"/>
          <w:szCs w:val="72"/>
          <w:rtl/>
        </w:rPr>
      </w:pPr>
      <w:r w:rsidRPr="00A90A81">
        <w:rPr>
          <w:rFonts w:ascii="Times New Roman" w:hAnsi="Times New Roman" w:cs="David"/>
          <w:b/>
          <w:bCs/>
          <w:color w:val="0070C0"/>
          <w:sz w:val="72"/>
          <w:szCs w:val="72"/>
          <w:rtl/>
        </w:rPr>
        <w:t>ועדת המכרזים</w:t>
      </w:r>
    </w:p>
    <w:p w:rsidR="00E63A77" w:rsidRPr="00A90A81" w:rsidRDefault="00E63A77" w:rsidP="00E63A77">
      <w:pPr>
        <w:spacing w:after="0" w:line="360" w:lineRule="auto"/>
        <w:jc w:val="center"/>
        <w:rPr>
          <w:rFonts w:ascii="Times New Roman" w:hAnsi="Times New Roman" w:cs="David"/>
          <w:b/>
          <w:bCs/>
          <w:color w:val="0070C0"/>
          <w:sz w:val="72"/>
          <w:szCs w:val="72"/>
          <w:rtl/>
        </w:rPr>
      </w:pPr>
    </w:p>
    <w:p w:rsidR="00E63A77" w:rsidRPr="00A90A81" w:rsidRDefault="00E63A77" w:rsidP="00E63A77">
      <w:pPr>
        <w:spacing w:after="0" w:line="360" w:lineRule="auto"/>
        <w:jc w:val="center"/>
        <w:rPr>
          <w:rFonts w:ascii="Times New Roman" w:hAnsi="Times New Roman" w:cs="David"/>
          <w:b/>
          <w:bCs/>
          <w:color w:val="0070C0"/>
          <w:sz w:val="72"/>
          <w:szCs w:val="72"/>
          <w:rtl/>
        </w:rPr>
      </w:pPr>
    </w:p>
    <w:p w:rsidR="00E63A77" w:rsidRPr="00A90A81" w:rsidRDefault="00E63A77" w:rsidP="00E63A77">
      <w:pPr>
        <w:spacing w:after="0" w:line="360" w:lineRule="auto"/>
        <w:jc w:val="center"/>
        <w:rPr>
          <w:rFonts w:ascii="Times New Roman" w:hAnsi="Times New Roman" w:cs="David"/>
          <w:b/>
          <w:bCs/>
          <w:color w:val="0070C0"/>
          <w:sz w:val="72"/>
          <w:szCs w:val="72"/>
          <w:rtl/>
        </w:rPr>
      </w:pPr>
    </w:p>
    <w:p w:rsidR="00E63A77" w:rsidRPr="00A90A81" w:rsidRDefault="00E63A77" w:rsidP="00E63A77">
      <w:pPr>
        <w:spacing w:after="0" w:line="360" w:lineRule="auto"/>
        <w:jc w:val="center"/>
        <w:rPr>
          <w:rFonts w:ascii="Times New Roman" w:hAnsi="Times New Roman" w:cs="David"/>
          <w:b/>
          <w:bCs/>
          <w:color w:val="0070C0"/>
          <w:sz w:val="72"/>
          <w:szCs w:val="72"/>
          <w:rtl/>
        </w:rPr>
      </w:pPr>
      <w:r w:rsidRPr="00A90A81">
        <w:rPr>
          <w:rFonts w:ascii="Times New Roman" w:hAnsi="Times New Roman" w:cs="David"/>
          <w:b/>
          <w:bCs/>
          <w:color w:val="0070C0"/>
          <w:sz w:val="72"/>
          <w:szCs w:val="72"/>
          <w:rtl/>
        </w:rPr>
        <w:t>מכרז מס'</w:t>
      </w:r>
      <w:r>
        <w:rPr>
          <w:rFonts w:ascii="Times New Roman" w:hAnsi="Times New Roman" w:cs="David" w:hint="cs"/>
          <w:b/>
          <w:bCs/>
          <w:color w:val="0070C0"/>
          <w:sz w:val="72"/>
          <w:szCs w:val="72"/>
          <w:rtl/>
        </w:rPr>
        <w:t xml:space="preserve"> 3/16</w:t>
      </w:r>
      <w:r w:rsidRPr="00A90A81">
        <w:rPr>
          <w:rFonts w:ascii="Times New Roman" w:hAnsi="Times New Roman" w:cs="David"/>
          <w:b/>
          <w:bCs/>
          <w:color w:val="0070C0"/>
          <w:sz w:val="72"/>
          <w:szCs w:val="72"/>
          <w:rtl/>
        </w:rPr>
        <w:t xml:space="preserve"> </w:t>
      </w:r>
    </w:p>
    <w:p w:rsidR="00E63A77" w:rsidRPr="00A90A81" w:rsidRDefault="00E63A77" w:rsidP="00E63A77">
      <w:pPr>
        <w:spacing w:after="0" w:line="360" w:lineRule="auto"/>
        <w:jc w:val="center"/>
        <w:rPr>
          <w:rFonts w:ascii="Times New Roman" w:hAnsi="Times New Roman" w:cs="David"/>
          <w:b/>
          <w:bCs/>
          <w:color w:val="0070C0"/>
          <w:sz w:val="72"/>
          <w:szCs w:val="72"/>
          <w:rtl/>
        </w:rPr>
      </w:pPr>
    </w:p>
    <w:p w:rsidR="00E63A77" w:rsidRPr="00A64EEC" w:rsidRDefault="00E63A77" w:rsidP="00E63A77">
      <w:pPr>
        <w:spacing w:after="0" w:line="360" w:lineRule="auto"/>
        <w:ind w:left="57"/>
        <w:jc w:val="center"/>
        <w:rPr>
          <w:rFonts w:ascii="Times New Roman" w:hAnsi="Times New Roman" w:cs="David"/>
          <w:b/>
          <w:bCs/>
          <w:color w:val="0070C0"/>
          <w:sz w:val="52"/>
          <w:szCs w:val="52"/>
          <w:rtl/>
        </w:rPr>
      </w:pPr>
      <w:r w:rsidRPr="00A64EEC">
        <w:rPr>
          <w:rFonts w:ascii="Times New Roman" w:hAnsi="Times New Roman" w:cs="David"/>
          <w:b/>
          <w:bCs/>
          <w:color w:val="0070C0"/>
          <w:sz w:val="52"/>
          <w:szCs w:val="52"/>
          <w:rtl/>
        </w:rPr>
        <w:t xml:space="preserve">אספקת </w:t>
      </w:r>
      <w:proofErr w:type="spellStart"/>
      <w:r w:rsidRPr="00A64EEC">
        <w:rPr>
          <w:rFonts w:ascii="Times New Roman" w:hAnsi="Times New Roman" w:cs="David" w:hint="cs"/>
          <w:b/>
          <w:bCs/>
          <w:color w:val="0070C0"/>
          <w:sz w:val="52"/>
          <w:szCs w:val="52"/>
          <w:rtl/>
        </w:rPr>
        <w:t>מולטימטרים</w:t>
      </w:r>
      <w:proofErr w:type="spellEnd"/>
      <w:r w:rsidRPr="00A64EEC">
        <w:rPr>
          <w:rFonts w:ascii="Times New Roman" w:hAnsi="Times New Roman" w:cs="David" w:hint="cs"/>
          <w:b/>
          <w:bCs/>
          <w:color w:val="0070C0"/>
          <w:sz w:val="52"/>
          <w:szCs w:val="52"/>
          <w:rtl/>
        </w:rPr>
        <w:t xml:space="preserve"> וציוד למדידת התנגדות חשמלית</w:t>
      </w:r>
    </w:p>
    <w:p w:rsidR="00E63A77" w:rsidRPr="00A90A81" w:rsidRDefault="00E63A77" w:rsidP="00E63A77">
      <w:pPr>
        <w:spacing w:after="0" w:line="360" w:lineRule="auto"/>
        <w:jc w:val="center"/>
        <w:rPr>
          <w:rFonts w:ascii="Times New Roman" w:hAnsi="Times New Roman" w:cs="David"/>
          <w:b/>
          <w:bCs/>
          <w:color w:val="0070C0"/>
          <w:sz w:val="24"/>
          <w:szCs w:val="24"/>
          <w:rtl/>
        </w:rPr>
      </w:pPr>
    </w:p>
    <w:p w:rsidR="00E63A77" w:rsidRPr="00A90A81" w:rsidRDefault="00E63A77" w:rsidP="00E63A77">
      <w:pPr>
        <w:spacing w:after="0" w:line="360" w:lineRule="auto"/>
        <w:jc w:val="center"/>
        <w:rPr>
          <w:rFonts w:ascii="Times New Roman" w:hAnsi="Times New Roman" w:cs="David"/>
          <w:b/>
          <w:bCs/>
          <w:color w:val="0070C0"/>
          <w:sz w:val="24"/>
          <w:szCs w:val="24"/>
          <w:rtl/>
        </w:rPr>
      </w:pPr>
    </w:p>
    <w:p w:rsidR="00E63A77" w:rsidRPr="00A90A81" w:rsidRDefault="00E63A77" w:rsidP="00E63A77">
      <w:pPr>
        <w:spacing w:after="0" w:line="360" w:lineRule="auto"/>
        <w:jc w:val="center"/>
        <w:rPr>
          <w:rFonts w:ascii="Times New Roman" w:hAnsi="Times New Roman" w:cs="David"/>
          <w:b/>
          <w:bCs/>
          <w:color w:val="0070C0"/>
          <w:sz w:val="24"/>
          <w:szCs w:val="24"/>
          <w:rtl/>
        </w:rPr>
      </w:pPr>
    </w:p>
    <w:p w:rsidR="00E63A77" w:rsidRPr="00A90A81" w:rsidRDefault="00E63A77" w:rsidP="00E63A77">
      <w:pPr>
        <w:spacing w:after="0" w:line="360" w:lineRule="auto"/>
        <w:rPr>
          <w:rFonts w:ascii="Times New Roman" w:hAnsi="Times New Roman" w:cs="David"/>
          <w:b/>
          <w:bCs/>
          <w:sz w:val="24"/>
          <w:szCs w:val="24"/>
          <w:rtl/>
        </w:rPr>
      </w:pPr>
    </w:p>
    <w:p w:rsidR="00E63A77" w:rsidRPr="00A90A81" w:rsidRDefault="00E63A77" w:rsidP="00E63A77">
      <w:pPr>
        <w:spacing w:after="0" w:line="360" w:lineRule="auto"/>
        <w:jc w:val="center"/>
        <w:rPr>
          <w:rFonts w:ascii="Times New Roman" w:hAnsi="Times New Roman" w:cs="David"/>
          <w:b/>
          <w:bCs/>
          <w:sz w:val="32"/>
          <w:szCs w:val="32"/>
          <w:rtl/>
        </w:rPr>
      </w:pPr>
      <w:r w:rsidRPr="00A90A81">
        <w:rPr>
          <w:rFonts w:ascii="Times New Roman" w:hAnsi="Times New Roman" w:cs="David" w:hint="eastAsia"/>
          <w:b/>
          <w:bCs/>
          <w:sz w:val="32"/>
          <w:szCs w:val="32"/>
          <w:rtl/>
        </w:rPr>
        <w:t>משרד</w:t>
      </w:r>
      <w:r w:rsidRPr="00A90A81">
        <w:rPr>
          <w:rFonts w:ascii="Times New Roman" w:hAnsi="Times New Roman" w:cs="David"/>
          <w:b/>
          <w:bCs/>
          <w:sz w:val="32"/>
          <w:szCs w:val="32"/>
          <w:rtl/>
        </w:rPr>
        <w:t xml:space="preserve"> </w:t>
      </w:r>
      <w:r w:rsidRPr="00A90A81">
        <w:rPr>
          <w:rFonts w:ascii="Times New Roman" w:hAnsi="Times New Roman" w:cs="David" w:hint="eastAsia"/>
          <w:b/>
          <w:bCs/>
          <w:sz w:val="32"/>
          <w:szCs w:val="32"/>
          <w:rtl/>
        </w:rPr>
        <w:t>הכלכלה</w:t>
      </w:r>
      <w:r>
        <w:rPr>
          <w:rFonts w:ascii="Times New Roman" w:hAnsi="Times New Roman" w:cs="David" w:hint="cs"/>
          <w:b/>
          <w:bCs/>
          <w:sz w:val="32"/>
          <w:szCs w:val="32"/>
          <w:rtl/>
        </w:rPr>
        <w:t xml:space="preserve"> והתעשייה</w:t>
      </w:r>
    </w:p>
    <w:p w:rsidR="00E63A77" w:rsidRPr="00A90A81" w:rsidRDefault="00E63A77" w:rsidP="00E63A77">
      <w:pPr>
        <w:spacing w:after="0" w:line="360" w:lineRule="auto"/>
        <w:jc w:val="center"/>
        <w:rPr>
          <w:rFonts w:ascii="Times New Roman" w:hAnsi="Times New Roman" w:cs="David"/>
          <w:b/>
          <w:bCs/>
          <w:sz w:val="24"/>
          <w:szCs w:val="24"/>
          <w:rtl/>
        </w:rPr>
      </w:pPr>
      <w:r w:rsidRPr="00A90A81">
        <w:rPr>
          <w:rFonts w:ascii="Times New Roman" w:hAnsi="Times New Roman" w:cs="David"/>
          <w:b/>
          <w:bCs/>
          <w:sz w:val="24"/>
          <w:szCs w:val="24"/>
          <w:rtl/>
        </w:rPr>
        <w:t>ועדת המכרזים</w:t>
      </w:r>
    </w:p>
    <w:p w:rsidR="00E63A77" w:rsidRPr="00A90A81" w:rsidRDefault="00E63A77" w:rsidP="00E63A77">
      <w:pPr>
        <w:spacing w:after="0" w:line="360" w:lineRule="auto"/>
        <w:jc w:val="center"/>
        <w:rPr>
          <w:rFonts w:ascii="Times New Roman" w:hAnsi="Times New Roman" w:cs="David"/>
          <w:b/>
          <w:bCs/>
          <w:sz w:val="24"/>
          <w:szCs w:val="24"/>
          <w:u w:val="single"/>
          <w:rtl/>
        </w:rPr>
      </w:pPr>
    </w:p>
    <w:p w:rsidR="00E63A77" w:rsidRPr="00A90A81" w:rsidRDefault="00E63A77" w:rsidP="00E63A77">
      <w:pPr>
        <w:spacing w:after="0" w:line="360" w:lineRule="auto"/>
        <w:jc w:val="center"/>
        <w:rPr>
          <w:rFonts w:ascii="Times New Roman" w:hAnsi="Times New Roman" w:cs="David"/>
          <w:b/>
          <w:bCs/>
          <w:sz w:val="24"/>
          <w:szCs w:val="24"/>
          <w:u w:val="single"/>
          <w:rtl/>
        </w:rPr>
      </w:pPr>
      <w:r w:rsidRPr="00A90A81">
        <w:rPr>
          <w:rFonts w:ascii="Times New Roman" w:hAnsi="Times New Roman" w:cs="David"/>
          <w:b/>
          <w:bCs/>
          <w:sz w:val="24"/>
          <w:szCs w:val="24"/>
          <w:u w:val="single"/>
          <w:rtl/>
        </w:rPr>
        <w:t>מכרז מס'</w:t>
      </w:r>
      <w:r>
        <w:rPr>
          <w:rFonts w:ascii="Times New Roman" w:hAnsi="Times New Roman" w:cs="David" w:hint="cs"/>
          <w:b/>
          <w:bCs/>
          <w:sz w:val="24"/>
          <w:szCs w:val="24"/>
          <w:u w:val="single"/>
          <w:rtl/>
        </w:rPr>
        <w:t xml:space="preserve"> 3/16</w:t>
      </w:r>
    </w:p>
    <w:p w:rsidR="00E63A77" w:rsidRDefault="00E63A77" w:rsidP="00E63A77">
      <w:pPr>
        <w:spacing w:after="0" w:line="360" w:lineRule="auto"/>
        <w:jc w:val="center"/>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אספקת</w:t>
      </w:r>
      <w:r w:rsidRPr="00A90A81">
        <w:rPr>
          <w:rFonts w:ascii="Times New Roman" w:hAnsi="Times New Roman" w:cs="David"/>
          <w:b/>
          <w:bCs/>
          <w:sz w:val="24"/>
          <w:szCs w:val="24"/>
          <w:u w:val="single"/>
          <w:rtl/>
        </w:rPr>
        <w:t xml:space="preserve"> </w:t>
      </w:r>
      <w:proofErr w:type="spellStart"/>
      <w:r w:rsidRPr="00A64EEC">
        <w:rPr>
          <w:rFonts w:ascii="Times New Roman" w:hAnsi="Times New Roman" w:cs="David" w:hint="eastAsia"/>
          <w:b/>
          <w:bCs/>
          <w:sz w:val="24"/>
          <w:szCs w:val="24"/>
          <w:u w:val="single"/>
          <w:rtl/>
        </w:rPr>
        <w:t>מולטימטרים</w:t>
      </w:r>
      <w:proofErr w:type="spellEnd"/>
      <w:r w:rsidRPr="00A64EEC">
        <w:rPr>
          <w:rFonts w:ascii="Times New Roman" w:hAnsi="Times New Roman" w:cs="David"/>
          <w:b/>
          <w:bCs/>
          <w:sz w:val="24"/>
          <w:szCs w:val="24"/>
          <w:u w:val="single"/>
          <w:rtl/>
        </w:rPr>
        <w:t xml:space="preserve"> </w:t>
      </w:r>
      <w:r w:rsidRPr="00A64EEC">
        <w:rPr>
          <w:rFonts w:ascii="Times New Roman" w:hAnsi="Times New Roman" w:cs="David" w:hint="eastAsia"/>
          <w:b/>
          <w:bCs/>
          <w:sz w:val="24"/>
          <w:szCs w:val="24"/>
          <w:u w:val="single"/>
          <w:rtl/>
        </w:rPr>
        <w:t>וציוד</w:t>
      </w:r>
      <w:r w:rsidRPr="00A64EEC">
        <w:rPr>
          <w:rFonts w:ascii="Times New Roman" w:hAnsi="Times New Roman" w:cs="David"/>
          <w:b/>
          <w:bCs/>
          <w:sz w:val="24"/>
          <w:szCs w:val="24"/>
          <w:u w:val="single"/>
          <w:rtl/>
        </w:rPr>
        <w:t xml:space="preserve"> </w:t>
      </w:r>
      <w:r w:rsidRPr="00A64EEC">
        <w:rPr>
          <w:rFonts w:ascii="Times New Roman" w:hAnsi="Times New Roman" w:cs="David" w:hint="eastAsia"/>
          <w:b/>
          <w:bCs/>
          <w:sz w:val="24"/>
          <w:szCs w:val="24"/>
          <w:u w:val="single"/>
          <w:rtl/>
        </w:rPr>
        <w:t>למדידת</w:t>
      </w:r>
      <w:r w:rsidRPr="00A64EEC">
        <w:rPr>
          <w:rFonts w:ascii="Times New Roman" w:hAnsi="Times New Roman" w:cs="David"/>
          <w:b/>
          <w:bCs/>
          <w:sz w:val="24"/>
          <w:szCs w:val="24"/>
          <w:u w:val="single"/>
          <w:rtl/>
        </w:rPr>
        <w:t xml:space="preserve"> </w:t>
      </w:r>
      <w:r w:rsidRPr="00A64EEC">
        <w:rPr>
          <w:rFonts w:ascii="Times New Roman" w:hAnsi="Times New Roman" w:cs="David" w:hint="eastAsia"/>
          <w:b/>
          <w:bCs/>
          <w:sz w:val="24"/>
          <w:szCs w:val="24"/>
          <w:u w:val="single"/>
          <w:rtl/>
        </w:rPr>
        <w:t>התנגדות</w:t>
      </w:r>
      <w:r w:rsidRPr="00A64EEC">
        <w:rPr>
          <w:rFonts w:ascii="Times New Roman" w:hAnsi="Times New Roman" w:cs="David"/>
          <w:b/>
          <w:bCs/>
          <w:sz w:val="24"/>
          <w:szCs w:val="24"/>
          <w:u w:val="single"/>
          <w:rtl/>
        </w:rPr>
        <w:t xml:space="preserve"> </w:t>
      </w:r>
      <w:r w:rsidRPr="00A64EEC">
        <w:rPr>
          <w:rFonts w:ascii="Times New Roman" w:hAnsi="Times New Roman" w:cs="David" w:hint="eastAsia"/>
          <w:b/>
          <w:bCs/>
          <w:sz w:val="24"/>
          <w:szCs w:val="24"/>
          <w:u w:val="single"/>
          <w:rtl/>
        </w:rPr>
        <w:t>חשמלית</w:t>
      </w:r>
    </w:p>
    <w:p w:rsidR="00E63A77" w:rsidRDefault="00E63A77" w:rsidP="00E63A77">
      <w:pPr>
        <w:spacing w:after="0" w:line="360" w:lineRule="auto"/>
        <w:jc w:val="center"/>
        <w:rPr>
          <w:rFonts w:ascii="Times New Roman" w:hAnsi="Times New Roman" w:cs="David"/>
          <w:b/>
          <w:bCs/>
          <w:sz w:val="24"/>
          <w:szCs w:val="24"/>
          <w:u w:val="single"/>
          <w:rtl/>
        </w:rPr>
      </w:pPr>
    </w:p>
    <w:p w:rsidR="00E63A77" w:rsidRDefault="00E63A77" w:rsidP="00E63A77">
      <w:pPr>
        <w:spacing w:after="0" w:line="360" w:lineRule="auto"/>
        <w:jc w:val="center"/>
        <w:rPr>
          <w:rFonts w:ascii="Times New Roman" w:hAnsi="Times New Roman" w:cs="David"/>
          <w:b/>
          <w:bCs/>
          <w:sz w:val="24"/>
          <w:szCs w:val="24"/>
          <w:u w:val="single"/>
          <w:rtl/>
        </w:rPr>
      </w:pPr>
    </w:p>
    <w:p w:rsidR="00E63A77" w:rsidRDefault="00E63A77" w:rsidP="00E63A77">
      <w:pPr>
        <w:spacing w:after="0" w:line="360" w:lineRule="auto"/>
        <w:jc w:val="center"/>
        <w:rPr>
          <w:rFonts w:ascii="Times New Roman" w:hAnsi="Times New Roman" w:cs="David"/>
          <w:b/>
          <w:bCs/>
          <w:sz w:val="24"/>
          <w:szCs w:val="24"/>
          <w:u w:val="single"/>
          <w:rtl/>
        </w:rPr>
      </w:pPr>
    </w:p>
    <w:p w:rsidR="00E63A77" w:rsidRPr="00A90A81" w:rsidRDefault="00E63A77" w:rsidP="00E63A77">
      <w:pPr>
        <w:spacing w:after="0" w:line="360" w:lineRule="auto"/>
        <w:jc w:val="center"/>
        <w:rPr>
          <w:rFonts w:ascii="Times New Roman" w:hAnsi="Times New Roman" w:cs="David"/>
          <w:b/>
          <w:bCs/>
          <w:sz w:val="24"/>
          <w:szCs w:val="24"/>
          <w:u w:val="single"/>
          <w:rtl/>
        </w:rPr>
      </w:pPr>
    </w:p>
    <w:p w:rsidR="00E63A77" w:rsidRPr="00A90A81" w:rsidRDefault="00E63A77" w:rsidP="00E63A77">
      <w:pPr>
        <w:spacing w:after="0" w:line="360" w:lineRule="auto"/>
        <w:ind w:left="-147"/>
        <w:rPr>
          <w:rFonts w:ascii="Times New Roman" w:hAnsi="Times New Roman" w:cs="David"/>
          <w:sz w:val="24"/>
          <w:szCs w:val="24"/>
          <w:rtl/>
        </w:rPr>
      </w:pPr>
      <w:r w:rsidRPr="00A90A81">
        <w:rPr>
          <w:rFonts w:ascii="Times New Roman" w:hAnsi="Times New Roman" w:cs="David" w:hint="eastAsia"/>
          <w:sz w:val="24"/>
          <w:szCs w:val="24"/>
          <w:rtl/>
        </w:rPr>
        <w:t>המעבדה</w:t>
      </w:r>
      <w:r w:rsidRPr="00A90A81">
        <w:rPr>
          <w:rFonts w:ascii="Times New Roman" w:hAnsi="Times New Roman" w:cs="David"/>
          <w:sz w:val="24"/>
          <w:szCs w:val="24"/>
          <w:rtl/>
        </w:rPr>
        <w:t xml:space="preserve"> </w:t>
      </w:r>
      <w:r>
        <w:rPr>
          <w:rFonts w:ascii="Times New Roman" w:hAnsi="Times New Roman" w:cs="David" w:hint="cs"/>
          <w:sz w:val="24"/>
          <w:szCs w:val="24"/>
          <w:rtl/>
        </w:rPr>
        <w:t>הלאומית לפיסיקה (מל"פ)</w:t>
      </w:r>
      <w:r w:rsidRPr="00A90A81">
        <w:rPr>
          <w:rFonts w:ascii="Times New Roman" w:hAnsi="Times New Roman" w:cs="David"/>
          <w:sz w:val="24"/>
          <w:szCs w:val="24"/>
          <w:rtl/>
        </w:rPr>
        <w:t xml:space="preserve"> במשרד </w:t>
      </w:r>
      <w:r w:rsidRPr="00A90A81">
        <w:rPr>
          <w:rFonts w:ascii="Times New Roman" w:hAnsi="Times New Roman" w:cs="David" w:hint="eastAsia"/>
          <w:sz w:val="24"/>
          <w:szCs w:val="24"/>
          <w:rtl/>
        </w:rPr>
        <w:t>הכלכלה</w:t>
      </w:r>
      <w:r w:rsidRPr="00A90A81">
        <w:rPr>
          <w:rFonts w:ascii="Times New Roman" w:hAnsi="Times New Roman" w:cs="David"/>
          <w:sz w:val="24"/>
          <w:szCs w:val="24"/>
          <w:rtl/>
        </w:rPr>
        <w:t xml:space="preserve"> </w:t>
      </w:r>
      <w:r>
        <w:rPr>
          <w:rFonts w:ascii="Times New Roman" w:hAnsi="Times New Roman" w:cs="David" w:hint="cs"/>
          <w:sz w:val="24"/>
          <w:szCs w:val="24"/>
          <w:rtl/>
        </w:rPr>
        <w:t xml:space="preserve">והתעשייה </w:t>
      </w:r>
      <w:r w:rsidRPr="00A90A81">
        <w:rPr>
          <w:rFonts w:ascii="Times New Roman" w:hAnsi="Times New Roman" w:cs="David"/>
          <w:sz w:val="24"/>
          <w:szCs w:val="24"/>
          <w:rtl/>
        </w:rPr>
        <w:t xml:space="preserve">(להלן בהתאמה: </w:t>
      </w:r>
      <w:r w:rsidRPr="00A90A81">
        <w:rPr>
          <w:rFonts w:ascii="Times New Roman" w:hAnsi="Times New Roman" w:cs="David"/>
          <w:b/>
          <w:bCs/>
          <w:sz w:val="24"/>
          <w:szCs w:val="24"/>
          <w:rtl/>
        </w:rPr>
        <w:t>"היחידה"</w:t>
      </w:r>
      <w:r w:rsidRPr="00A90A81">
        <w:rPr>
          <w:rFonts w:ascii="Times New Roman" w:hAnsi="Times New Roman" w:cs="David"/>
          <w:sz w:val="24"/>
          <w:szCs w:val="24"/>
          <w:rtl/>
        </w:rPr>
        <w:t xml:space="preserve">, </w:t>
      </w:r>
      <w:r w:rsidRPr="00A90A81">
        <w:rPr>
          <w:rFonts w:ascii="Times New Roman" w:hAnsi="Times New Roman" w:cs="David"/>
          <w:b/>
          <w:bCs/>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באמצעות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ועדת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המשרדית</w:t>
      </w:r>
      <w:r w:rsidRPr="00A90A81">
        <w:rPr>
          <w:rFonts w:ascii="Times New Roman" w:hAnsi="Times New Roman" w:cs="David"/>
          <w:sz w:val="24"/>
          <w:szCs w:val="24"/>
          <w:rtl/>
        </w:rPr>
        <w:t xml:space="preserve"> (להלן: "</w:t>
      </w:r>
      <w:r w:rsidRPr="00A90A81">
        <w:rPr>
          <w:rFonts w:ascii="Times New Roman" w:hAnsi="Times New Roman" w:cs="David" w:hint="eastAsia"/>
          <w:b/>
          <w:bCs/>
          <w:sz w:val="24"/>
          <w:szCs w:val="24"/>
          <w:rtl/>
        </w:rPr>
        <w:t>ועדת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המכרזים</w:t>
      </w:r>
      <w:r w:rsidRPr="00A90A81">
        <w:rPr>
          <w:rFonts w:ascii="Times New Roman" w:hAnsi="Times New Roman" w:cs="David"/>
          <w:sz w:val="24"/>
          <w:szCs w:val="24"/>
          <w:rtl/>
        </w:rPr>
        <w:t xml:space="preserve">"), מזמין/ה בזה הצעות למתן שירותי </w:t>
      </w:r>
      <w:r w:rsidRPr="00A90A81">
        <w:rPr>
          <w:rFonts w:ascii="Times New Roman" w:hAnsi="Times New Roman" w:cs="David" w:hint="cs"/>
          <w:sz w:val="24"/>
          <w:szCs w:val="24"/>
          <w:rtl/>
        </w:rPr>
        <w:t xml:space="preserve">אספקת </w:t>
      </w:r>
      <w:proofErr w:type="spellStart"/>
      <w:r w:rsidRPr="00A64EEC">
        <w:rPr>
          <w:rFonts w:ascii="Times New Roman" w:hAnsi="Times New Roman" w:cs="David" w:hint="eastAsia"/>
          <w:sz w:val="24"/>
          <w:szCs w:val="24"/>
          <w:rtl/>
        </w:rPr>
        <w:t>מולטימטרים</w:t>
      </w:r>
      <w:proofErr w:type="spellEnd"/>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וציוד</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למדידת</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התנגדות</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חשמלית</w:t>
      </w:r>
      <w:r>
        <w:rPr>
          <w:rFonts w:ascii="Times New Roman" w:hAnsi="Times New Roman" w:cs="David" w:hint="cs"/>
          <w:sz w:val="24"/>
          <w:szCs w:val="24"/>
          <w:rtl/>
        </w:rPr>
        <w:t xml:space="preserve">. </w:t>
      </w:r>
      <w:r w:rsidRPr="00A90A81">
        <w:rPr>
          <w:rFonts w:ascii="Times New Roman" w:hAnsi="Times New Roman" w:cs="David"/>
          <w:sz w:val="24"/>
          <w:szCs w:val="24"/>
          <w:rtl/>
        </w:rPr>
        <w:t>בנוסף המשרד מבקש לשמור לו אופציה לרכישת שירותי תחזוקה</w:t>
      </w:r>
      <w:r>
        <w:rPr>
          <w:rFonts w:ascii="Times New Roman" w:hAnsi="Times New Roman" w:cs="David" w:hint="cs"/>
          <w:sz w:val="24"/>
          <w:szCs w:val="24"/>
          <w:rtl/>
        </w:rPr>
        <w:t xml:space="preserve">, </w:t>
      </w:r>
      <w:r w:rsidRPr="00A90A81">
        <w:rPr>
          <w:rFonts w:ascii="Times New Roman" w:hAnsi="Times New Roman" w:cs="David"/>
          <w:sz w:val="24"/>
          <w:szCs w:val="24"/>
          <w:rtl/>
        </w:rPr>
        <w:t xml:space="preserve"> תיקונים </w:t>
      </w:r>
      <w:r>
        <w:rPr>
          <w:rFonts w:ascii="Times New Roman" w:hAnsi="Times New Roman" w:cs="David" w:hint="cs"/>
          <w:sz w:val="24"/>
          <w:szCs w:val="24"/>
          <w:rtl/>
        </w:rPr>
        <w:t xml:space="preserve">ועדכונים </w:t>
      </w:r>
      <w:r w:rsidRPr="00A90A81">
        <w:rPr>
          <w:rFonts w:ascii="Times New Roman" w:hAnsi="Times New Roman" w:cs="David"/>
          <w:sz w:val="24"/>
          <w:szCs w:val="24"/>
          <w:rtl/>
        </w:rPr>
        <w:t>לאחר תום תקופ</w:t>
      </w:r>
      <w:r>
        <w:rPr>
          <w:rFonts w:ascii="Times New Roman" w:hAnsi="Times New Roman" w:cs="David"/>
          <w:sz w:val="24"/>
          <w:szCs w:val="24"/>
          <w:rtl/>
        </w:rPr>
        <w:t>ת האחריות</w:t>
      </w:r>
      <w:r>
        <w:rPr>
          <w:rFonts w:ascii="Times New Roman" w:hAnsi="Times New Roman" w:cs="David" w:hint="cs"/>
          <w:sz w:val="24"/>
          <w:szCs w:val="24"/>
          <w:rtl/>
        </w:rPr>
        <w:t xml:space="preserve">. </w:t>
      </w:r>
    </w:p>
    <w:p w:rsidR="00E63A77" w:rsidRPr="00A04EA9" w:rsidRDefault="00E63A77" w:rsidP="00E63A77">
      <w:pPr>
        <w:spacing w:after="0" w:line="360" w:lineRule="auto"/>
        <w:ind w:left="-147"/>
        <w:rPr>
          <w:rFonts w:ascii="Times New Roman" w:hAnsi="Times New Roman" w:cs="David"/>
          <w:sz w:val="24"/>
          <w:szCs w:val="24"/>
          <w:rtl/>
        </w:rPr>
      </w:pPr>
      <w:r w:rsidRPr="00A90A81">
        <w:rPr>
          <w:rFonts w:ascii="Times New Roman" w:hAnsi="Times New Roman" w:cs="David"/>
          <w:sz w:val="24"/>
          <w:szCs w:val="24"/>
          <w:rtl/>
        </w:rPr>
        <w:t xml:space="preserve">כותרות הסעיפים </w:t>
      </w:r>
      <w:r w:rsidRPr="00A90A81">
        <w:rPr>
          <w:rFonts w:ascii="Times New Roman" w:hAnsi="Times New Roman" w:cs="David" w:hint="eastAsia"/>
          <w:sz w:val="24"/>
          <w:szCs w:val="24"/>
          <w:rtl/>
        </w:rPr>
        <w:t>הינן</w:t>
      </w:r>
      <w:r w:rsidRPr="00A90A81">
        <w:rPr>
          <w:rFonts w:ascii="Times New Roman" w:hAnsi="Times New Roman" w:cs="David"/>
          <w:sz w:val="24"/>
          <w:szCs w:val="24"/>
          <w:rtl/>
        </w:rPr>
        <w:t xml:space="preserve"> לשם התמצאות </w:t>
      </w:r>
      <w:r w:rsidRPr="00A90A81">
        <w:rPr>
          <w:rFonts w:ascii="Times New Roman" w:hAnsi="Times New Roman" w:cs="David" w:hint="eastAsia"/>
          <w:sz w:val="24"/>
          <w:szCs w:val="24"/>
          <w:rtl/>
        </w:rPr>
        <w:t>בלבד</w:t>
      </w:r>
      <w:r w:rsidRPr="00A90A81">
        <w:rPr>
          <w:rFonts w:ascii="Times New Roman" w:hAnsi="Times New Roman" w:cs="David"/>
          <w:sz w:val="24"/>
          <w:szCs w:val="24"/>
          <w:rtl/>
        </w:rPr>
        <w:t xml:space="preserve"> והן לא תשמשנה לפרשנות </w:t>
      </w:r>
      <w:r w:rsidRPr="00A90A81">
        <w:rPr>
          <w:rFonts w:ascii="Times New Roman" w:hAnsi="Times New Roman" w:cs="David" w:hint="eastAsia"/>
          <w:sz w:val="24"/>
          <w:szCs w:val="24"/>
          <w:rtl/>
        </w:rPr>
        <w:t>מכרז</w:t>
      </w:r>
      <w:r w:rsidRPr="00A90A81">
        <w:rPr>
          <w:rFonts w:ascii="Times New Roman" w:hAnsi="Times New Roman" w:cs="David"/>
          <w:sz w:val="24"/>
          <w:szCs w:val="24"/>
          <w:rtl/>
        </w:rPr>
        <w:t xml:space="preserve"> זה.</w:t>
      </w:r>
    </w:p>
    <w:p w:rsidR="00E63A77" w:rsidRPr="00A90A81" w:rsidRDefault="00E63A77" w:rsidP="00E63A77">
      <w:pPr>
        <w:spacing w:after="0" w:line="360" w:lineRule="auto"/>
        <w:ind w:left="-147"/>
        <w:rPr>
          <w:rFonts w:ascii="Times New Roman" w:hAnsi="Times New Roman" w:cs="David"/>
          <w:sz w:val="24"/>
          <w:szCs w:val="24"/>
          <w:rtl/>
        </w:rPr>
      </w:pPr>
    </w:p>
    <w:p w:rsidR="00E63A77" w:rsidRPr="00A90A81" w:rsidRDefault="00E63A77" w:rsidP="00E63A77">
      <w:pPr>
        <w:keepNext/>
        <w:keepLines/>
        <w:spacing w:after="0" w:line="360" w:lineRule="auto"/>
        <w:rPr>
          <w:rFonts w:ascii="Cambria" w:hAnsi="Cambria" w:cs="David"/>
          <w:b/>
          <w:bCs/>
          <w:sz w:val="24"/>
          <w:szCs w:val="24"/>
          <w:rtl/>
          <w:cs/>
        </w:rPr>
      </w:pPr>
      <w:r w:rsidRPr="00A90A81">
        <w:rPr>
          <w:rFonts w:ascii="Times New Roman" w:hAnsi="Times New Roman" w:cs="David"/>
          <w:b/>
          <w:bCs/>
          <w:sz w:val="24"/>
          <w:szCs w:val="24"/>
          <w:rtl/>
          <w:lang w:val="he-IL"/>
        </w:rPr>
        <w:t>תוכן</w:t>
      </w:r>
      <w:r w:rsidRPr="00A90A81">
        <w:rPr>
          <w:rFonts w:ascii="Cambria" w:hAnsi="Cambria" w:cs="David"/>
          <w:b/>
          <w:bCs/>
          <w:sz w:val="24"/>
          <w:szCs w:val="24"/>
          <w:rtl/>
          <w:lang w:val="he-IL"/>
        </w:rPr>
        <w:t xml:space="preserve"> </w:t>
      </w:r>
      <w:r w:rsidRPr="00A90A81">
        <w:rPr>
          <w:rFonts w:ascii="Times New Roman" w:hAnsi="Times New Roman" w:cs="David"/>
          <w:b/>
          <w:bCs/>
          <w:sz w:val="24"/>
          <w:szCs w:val="24"/>
          <w:rtl/>
          <w:lang w:val="he-IL"/>
        </w:rPr>
        <w:t>עניינים</w:t>
      </w:r>
      <w:r w:rsidRPr="00A90A81">
        <w:rPr>
          <w:rFonts w:ascii="Cambria" w:hAnsi="Cambria" w:cs="David"/>
          <w:b/>
          <w:bCs/>
          <w:sz w:val="24"/>
          <w:szCs w:val="24"/>
        </w:rPr>
        <w:t xml:space="preserve"> </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טבלת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ריכוז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מועדים</w:t>
      </w:r>
      <w:r w:rsidRPr="00A90A81">
        <w:rPr>
          <w:rFonts w:ascii="Times New Roman" w:hAnsi="Times New Roman" w:cs="David"/>
          <w:sz w:val="24"/>
          <w:szCs w:val="24"/>
          <w:rtl/>
        </w:rPr>
        <w:t>..............................................................................................................</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הגדרות</w:t>
      </w:r>
      <w:r w:rsidRPr="00A90A81">
        <w:rPr>
          <w:rFonts w:ascii="Times New Roman" w:hAnsi="Times New Roman" w:cs="David"/>
          <w:sz w:val="24"/>
          <w:szCs w:val="24"/>
          <w:rtl/>
        </w:rPr>
        <w:t>................................................................................................................................</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רקע</w:t>
      </w:r>
      <w:r w:rsidRPr="00A90A81">
        <w:rPr>
          <w:rFonts w:ascii="Times New Roman" w:hAnsi="Times New Roman" w:cs="David"/>
          <w:sz w:val="24"/>
          <w:szCs w:val="24"/>
          <w:rtl/>
        </w:rPr>
        <w:t>.....................................................................................................................................</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הנדרשים</w:t>
      </w:r>
      <w:r w:rsidRPr="00A90A81">
        <w:rPr>
          <w:rFonts w:ascii="Times New Roman" w:hAnsi="Times New Roman" w:cs="David"/>
          <w:sz w:val="24"/>
          <w:szCs w:val="24"/>
          <w:rtl/>
        </w:rPr>
        <w:t>.............................................................................................................</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w:t>
      </w:r>
    </w:p>
    <w:p w:rsidR="00E63A77" w:rsidRPr="00A90A81" w:rsidRDefault="00E63A77" w:rsidP="00E63A77">
      <w:pPr>
        <w:spacing w:after="0" w:line="360" w:lineRule="auto"/>
        <w:ind w:left="3093" w:hanging="3093"/>
        <w:rPr>
          <w:rFonts w:ascii="Times New Roman" w:hAnsi="Times New Roman" w:cs="David"/>
          <w:sz w:val="24"/>
          <w:szCs w:val="24"/>
          <w:rtl/>
        </w:rPr>
      </w:pPr>
      <w:r w:rsidRPr="00A90A81">
        <w:rPr>
          <w:rFonts w:ascii="Times New Roman" w:hAnsi="Times New Roman" w:cs="David" w:hint="eastAsia"/>
          <w:sz w:val="24"/>
          <w:szCs w:val="24"/>
          <w:rtl/>
        </w:rPr>
        <w:t>הליך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בחינת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ההצעות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ובחירת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תנאים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מוקדמים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להשתתפות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במכרז</w:t>
      </w:r>
      <w:r w:rsidRPr="00A90A81">
        <w:rPr>
          <w:rFonts w:ascii="Times New Roman" w:hAnsi="Times New Roman" w:cs="David"/>
          <w:sz w:val="24"/>
          <w:szCs w:val="24"/>
          <w:rtl/>
        </w:rPr>
        <w:t xml:space="preserve"> (תנאי </w:t>
      </w:r>
      <w:r w:rsidRPr="00A90A81">
        <w:rPr>
          <w:rFonts w:ascii="Times New Roman" w:hAnsi="Times New Roman" w:cs="David" w:hint="eastAsia"/>
          <w:sz w:val="24"/>
          <w:szCs w:val="24"/>
          <w:rtl/>
        </w:rPr>
        <w:t>סף</w:t>
      </w:r>
      <w:r w:rsidRPr="00A90A81">
        <w:rPr>
          <w:rFonts w:ascii="Times New Roman" w:hAnsi="Times New Roman" w:cs="David"/>
          <w:sz w:val="24"/>
          <w:szCs w:val="24"/>
          <w:rtl/>
        </w:rPr>
        <w:t>)........................................................................</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אמות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מידה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ומשקולות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לבחירת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הוראות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בדבר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הגשת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ההצעה</w:t>
      </w:r>
      <w:r w:rsidRPr="00A90A81">
        <w:rPr>
          <w:rFonts w:ascii="Times New Roman" w:hAnsi="Times New Roman" w:cs="David"/>
          <w:sz w:val="24"/>
          <w:szCs w:val="24"/>
          <w:rtl/>
        </w:rPr>
        <w:t>..................................................................................................</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התחייבויות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התמורה</w:t>
      </w:r>
      <w:r w:rsidRPr="00A90A81">
        <w:rPr>
          <w:rFonts w:ascii="Times New Roman" w:hAnsi="Times New Roman" w:cs="David"/>
          <w:sz w:val="24"/>
          <w:szCs w:val="24"/>
          <w:rtl/>
        </w:rPr>
        <w:t>..............................................................................................................................</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היררכיה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להסכם</w:t>
      </w:r>
      <w:r w:rsidRPr="00A90A81">
        <w:rPr>
          <w:rFonts w:ascii="Times New Roman" w:hAnsi="Times New Roman" w:cs="David"/>
          <w:sz w:val="24"/>
          <w:szCs w:val="24"/>
          <w:rtl/>
        </w:rPr>
        <w:t>...................................................................................................</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שאלות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והבהרות</w:t>
      </w:r>
      <w:r w:rsidRPr="00A90A81">
        <w:rPr>
          <w:rFonts w:ascii="Times New Roman" w:hAnsi="Times New Roman" w:cs="David"/>
          <w:sz w:val="24"/>
          <w:szCs w:val="24"/>
          <w:rtl/>
        </w:rPr>
        <w:t>...................................................................................................................</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עיון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במסמכים</w:t>
      </w:r>
      <w:r w:rsidRPr="00A90A81">
        <w:rPr>
          <w:rFonts w:ascii="Times New Roman" w:hAnsi="Times New Roman" w:cs="David"/>
          <w:sz w:val="24"/>
          <w:szCs w:val="24"/>
          <w:rtl/>
        </w:rPr>
        <w:t>......................................................................................................................</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רשימת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נספחים</w:t>
      </w:r>
      <w:r w:rsidRPr="00A90A81">
        <w:rPr>
          <w:rFonts w:ascii="Times New Roman" w:hAnsi="Times New Roman" w:cs="David"/>
          <w:sz w:val="24"/>
          <w:szCs w:val="24"/>
          <w:rtl/>
        </w:rPr>
        <w:t>....................................................................................................................</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br w:type="page"/>
      </w:r>
    </w:p>
    <w:p w:rsidR="00E63A77" w:rsidRPr="00A90A81" w:rsidRDefault="00E63A77" w:rsidP="00E63A77">
      <w:pPr>
        <w:keepNext/>
        <w:numPr>
          <w:ilvl w:val="0"/>
          <w:numId w:val="9"/>
        </w:numPr>
        <w:spacing w:after="0" w:line="360" w:lineRule="auto"/>
        <w:outlineLvl w:val="6"/>
        <w:rPr>
          <w:rFonts w:ascii="Times New Roman" w:hAnsi="Times New Roman" w:cs="David"/>
          <w:b/>
          <w:bCs/>
          <w:sz w:val="28"/>
          <w:szCs w:val="28"/>
          <w:u w:val="single"/>
          <w:rtl/>
        </w:rPr>
      </w:pPr>
      <w:r w:rsidRPr="00A90A81">
        <w:rPr>
          <w:rFonts w:ascii="Times New Roman" w:hAnsi="Times New Roman" w:cs="David" w:hint="eastAsia"/>
          <w:b/>
          <w:bCs/>
          <w:sz w:val="28"/>
          <w:szCs w:val="28"/>
          <w:u w:val="single"/>
          <w:rtl/>
        </w:rPr>
        <w:lastRenderedPageBreak/>
        <w:t>טבלת</w:t>
      </w:r>
      <w:r w:rsidRPr="00A90A81">
        <w:rPr>
          <w:rFonts w:ascii="Times New Roman" w:hAnsi="Times New Roman" w:cs="David"/>
          <w:b/>
          <w:bCs/>
          <w:sz w:val="28"/>
          <w:szCs w:val="28"/>
          <w:u w:val="single"/>
          <w:rtl/>
        </w:rPr>
        <w:t xml:space="preserve"> ריכוז </w:t>
      </w:r>
      <w:r w:rsidRPr="00A90A81">
        <w:rPr>
          <w:rFonts w:ascii="Times New Roman" w:hAnsi="Times New Roman" w:cs="David" w:hint="eastAsia"/>
          <w:b/>
          <w:bCs/>
          <w:sz w:val="28"/>
          <w:szCs w:val="28"/>
          <w:u w:val="single"/>
          <w:rtl/>
        </w:rPr>
        <w:t>מועדים</w:t>
      </w:r>
      <w:r w:rsidRPr="00A90A81">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E63A77" w:rsidRPr="00A90A81" w:rsidTr="00910D13">
        <w:tc>
          <w:tcPr>
            <w:tcW w:w="4641" w:type="dxa"/>
          </w:tcPr>
          <w:p w:rsidR="00E63A77" w:rsidRPr="00A90A81" w:rsidRDefault="00E63A77" w:rsidP="00910D13">
            <w:pPr>
              <w:spacing w:after="0" w:line="360" w:lineRule="auto"/>
              <w:rPr>
                <w:rFonts w:ascii="Times New Roman" w:hAnsi="Times New Roman" w:cs="David"/>
                <w:sz w:val="24"/>
                <w:szCs w:val="24"/>
              </w:rPr>
            </w:pPr>
          </w:p>
        </w:tc>
        <w:tc>
          <w:tcPr>
            <w:tcW w:w="3888" w:type="dxa"/>
          </w:tcPr>
          <w:p w:rsidR="00E63A77" w:rsidRPr="00A90A81" w:rsidRDefault="00E63A77" w:rsidP="00910D13">
            <w:pPr>
              <w:spacing w:after="0" w:line="360" w:lineRule="auto"/>
              <w:rPr>
                <w:rFonts w:ascii="Times New Roman" w:hAnsi="Times New Roman" w:cs="David"/>
                <w:sz w:val="24"/>
                <w:szCs w:val="24"/>
              </w:rPr>
            </w:pPr>
          </w:p>
        </w:tc>
      </w:tr>
      <w:tr w:rsidR="00E63A77" w:rsidRPr="00A90A81" w:rsidTr="00910D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63A77" w:rsidRPr="00A90A81" w:rsidRDefault="00E63A77" w:rsidP="00910D13">
            <w:pPr>
              <w:spacing w:after="0" w:line="360" w:lineRule="auto"/>
              <w:jc w:val="center"/>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פעילות</w:t>
            </w:r>
          </w:p>
        </w:tc>
        <w:tc>
          <w:tcPr>
            <w:tcW w:w="3888" w:type="dxa"/>
          </w:tcPr>
          <w:p w:rsidR="00E63A77" w:rsidRPr="00A90A81" w:rsidRDefault="00E63A77" w:rsidP="00910D13">
            <w:pPr>
              <w:spacing w:after="0" w:line="360" w:lineRule="auto"/>
              <w:jc w:val="center"/>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מועד</w:t>
            </w:r>
          </w:p>
        </w:tc>
      </w:tr>
      <w:tr w:rsidR="00E63A77" w:rsidRPr="00A90A81" w:rsidTr="00910D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63A77" w:rsidRPr="00A90A81" w:rsidRDefault="00E63A77" w:rsidP="00910D13">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פרסום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p>
        </w:tc>
        <w:tc>
          <w:tcPr>
            <w:tcW w:w="3888" w:type="dxa"/>
          </w:tcPr>
          <w:p w:rsidR="00E63A77" w:rsidRPr="00A90A81" w:rsidRDefault="00E63A77" w:rsidP="00910D13">
            <w:pPr>
              <w:spacing w:after="0" w:line="360" w:lineRule="auto"/>
              <w:rPr>
                <w:rFonts w:ascii="Times New Roman" w:hAnsi="Times New Roman" w:cs="David"/>
                <w:sz w:val="24"/>
                <w:szCs w:val="24"/>
                <w:rtl/>
              </w:rPr>
            </w:pPr>
            <w:r>
              <w:rPr>
                <w:rFonts w:ascii="Times New Roman" w:hAnsi="Times New Roman" w:cs="David" w:hint="cs"/>
                <w:sz w:val="24"/>
                <w:szCs w:val="24"/>
                <w:rtl/>
              </w:rPr>
              <w:t>28.01.2016</w:t>
            </w:r>
          </w:p>
        </w:tc>
      </w:tr>
      <w:tr w:rsidR="00E63A77" w:rsidRPr="00A90A81" w:rsidTr="00910D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63A77" w:rsidRPr="00A90A81" w:rsidRDefault="00E63A77" w:rsidP="00910D13">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מועד</w:t>
            </w:r>
            <w:r w:rsidRPr="00A90A81">
              <w:rPr>
                <w:rFonts w:ascii="Times New Roman" w:hAnsi="Times New Roman" w:cs="David"/>
                <w:sz w:val="24"/>
                <w:szCs w:val="24"/>
                <w:rtl/>
              </w:rPr>
              <w:t xml:space="preserve"> אחרון להגשת שאלות הבהרה מטעם המציעים </w:t>
            </w:r>
          </w:p>
        </w:tc>
        <w:tc>
          <w:tcPr>
            <w:tcW w:w="3888" w:type="dxa"/>
          </w:tcPr>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יום</w:t>
            </w:r>
            <w:r w:rsidRPr="00A90A81">
              <w:rPr>
                <w:rFonts w:ascii="Times New Roman" w:hAnsi="Times New Roman" w:cs="David"/>
                <w:sz w:val="24"/>
                <w:szCs w:val="24"/>
                <w:rtl/>
              </w:rPr>
              <w:t xml:space="preserve"> </w:t>
            </w:r>
            <w:r>
              <w:rPr>
                <w:rFonts w:ascii="Times New Roman" w:hAnsi="Times New Roman" w:cs="David" w:hint="cs"/>
                <w:sz w:val="24"/>
                <w:szCs w:val="24"/>
                <w:rtl/>
              </w:rPr>
              <w:t>07.02.2016</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שעה</w:t>
            </w:r>
            <w:r w:rsidRPr="00A04EA9">
              <w:rPr>
                <w:rFonts w:ascii="Times New Roman" w:hAnsi="Times New Roman" w:cs="David" w:hint="cs"/>
                <w:sz w:val="24"/>
                <w:szCs w:val="24"/>
                <w:rtl/>
              </w:rPr>
              <w:t xml:space="preserve"> 12:00</w:t>
            </w:r>
          </w:p>
        </w:tc>
      </w:tr>
      <w:tr w:rsidR="00E63A77" w:rsidRPr="00A90A81" w:rsidTr="00910D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63A77" w:rsidRPr="00A90A81" w:rsidRDefault="00E63A77" w:rsidP="00910D13">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פרסום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השאלות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והתשובות</w:t>
            </w:r>
          </w:p>
        </w:tc>
        <w:tc>
          <w:tcPr>
            <w:tcW w:w="3888" w:type="dxa"/>
          </w:tcPr>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יום</w:t>
            </w:r>
            <w:r w:rsidRPr="00A90A81">
              <w:rPr>
                <w:rFonts w:ascii="Times New Roman" w:hAnsi="Times New Roman" w:cs="David"/>
                <w:sz w:val="24"/>
                <w:szCs w:val="24"/>
                <w:rtl/>
              </w:rPr>
              <w:t xml:space="preserve"> </w:t>
            </w:r>
            <w:r>
              <w:rPr>
                <w:rFonts w:ascii="Times New Roman" w:hAnsi="Times New Roman" w:cs="David" w:hint="cs"/>
                <w:sz w:val="24"/>
                <w:szCs w:val="24"/>
                <w:rtl/>
              </w:rPr>
              <w:t>14.02.2016</w:t>
            </w:r>
          </w:p>
        </w:tc>
      </w:tr>
      <w:tr w:rsidR="00E63A77" w:rsidRPr="00A90A81" w:rsidTr="00910D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63A77" w:rsidRPr="00A90A81" w:rsidRDefault="00E63A77" w:rsidP="00910D13">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המועד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להגשת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הצעות</w:t>
            </w:r>
          </w:p>
        </w:tc>
        <w:tc>
          <w:tcPr>
            <w:tcW w:w="3888" w:type="dxa"/>
          </w:tcPr>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יום</w:t>
            </w:r>
            <w:r>
              <w:rPr>
                <w:rFonts w:ascii="Times New Roman" w:hAnsi="Times New Roman" w:cs="David" w:hint="cs"/>
                <w:sz w:val="24"/>
                <w:szCs w:val="24"/>
                <w:rtl/>
              </w:rPr>
              <w:t xml:space="preserve"> ראשון, י"ט אדר א' </w:t>
            </w:r>
            <w:proofErr w:type="spellStart"/>
            <w:r>
              <w:rPr>
                <w:rFonts w:ascii="Times New Roman" w:hAnsi="Times New Roman" w:cs="David" w:hint="cs"/>
                <w:sz w:val="24"/>
                <w:szCs w:val="24"/>
                <w:rtl/>
              </w:rPr>
              <w:t>התשע"ו</w:t>
            </w:r>
            <w:proofErr w:type="spellEnd"/>
            <w:r w:rsidRPr="00A04EA9">
              <w:rPr>
                <w:rFonts w:ascii="Times New Roman" w:hAnsi="Times New Roman" w:cs="David" w:hint="cs"/>
                <w:sz w:val="24"/>
                <w:szCs w:val="24"/>
                <w:rtl/>
              </w:rPr>
              <w:t xml:space="preserve"> </w:t>
            </w:r>
            <w:r>
              <w:rPr>
                <w:rFonts w:ascii="Times New Roman" w:hAnsi="Times New Roman" w:cs="David"/>
                <w:sz w:val="24"/>
                <w:szCs w:val="24"/>
                <w:rtl/>
              </w:rPr>
              <w:t>–</w:t>
            </w:r>
            <w:r w:rsidRPr="00A04EA9">
              <w:rPr>
                <w:rFonts w:ascii="Times New Roman" w:hAnsi="Times New Roman" w:cs="David" w:hint="cs"/>
                <w:sz w:val="24"/>
                <w:szCs w:val="24"/>
                <w:rtl/>
              </w:rPr>
              <w:t xml:space="preserve"> </w:t>
            </w:r>
            <w:r>
              <w:rPr>
                <w:rFonts w:ascii="Times New Roman" w:hAnsi="Times New Roman" w:cs="David" w:hint="cs"/>
                <w:sz w:val="24"/>
                <w:szCs w:val="24"/>
                <w:rtl/>
              </w:rPr>
              <w:t xml:space="preserve">28.02.2016 </w:t>
            </w:r>
            <w:r w:rsidRPr="00A90A81">
              <w:rPr>
                <w:rFonts w:ascii="Times New Roman" w:hAnsi="Times New Roman" w:cs="David" w:hint="eastAsia"/>
                <w:sz w:val="24"/>
                <w:szCs w:val="24"/>
                <w:rtl/>
              </w:rPr>
              <w:t>שעה</w:t>
            </w:r>
            <w:r w:rsidRPr="00A04EA9">
              <w:rPr>
                <w:rFonts w:ascii="Times New Roman" w:hAnsi="Times New Roman" w:cs="David" w:hint="cs"/>
                <w:sz w:val="24"/>
                <w:szCs w:val="24"/>
                <w:rtl/>
              </w:rPr>
              <w:t xml:space="preserve"> 12:00</w:t>
            </w:r>
          </w:p>
        </w:tc>
      </w:tr>
      <w:tr w:rsidR="00E63A77" w:rsidRPr="00A90A81" w:rsidTr="00910D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63A77" w:rsidRPr="00A90A81" w:rsidRDefault="00E63A77" w:rsidP="00910D13">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חתימה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p>
        </w:tc>
        <w:tc>
          <w:tcPr>
            <w:tcW w:w="3888" w:type="dxa"/>
          </w:tcPr>
          <w:p w:rsidR="00E63A77" w:rsidRPr="00A90A81" w:rsidRDefault="00E63A77" w:rsidP="00910D13">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בתוך</w:t>
            </w:r>
            <w:r w:rsidRPr="00A90A81">
              <w:rPr>
                <w:rFonts w:ascii="Times New Roman" w:hAnsi="Times New Roman" w:cs="David"/>
                <w:sz w:val="24"/>
                <w:szCs w:val="24"/>
                <w:rtl/>
              </w:rPr>
              <w:t xml:space="preserve"> </w:t>
            </w:r>
            <w:r w:rsidRPr="00A04EA9">
              <w:rPr>
                <w:rFonts w:ascii="Times New Roman" w:hAnsi="Times New Roman" w:cs="David" w:hint="cs"/>
                <w:sz w:val="24"/>
                <w:szCs w:val="24"/>
                <w:rtl/>
              </w:rPr>
              <w:t>14</w:t>
            </w:r>
            <w:r w:rsidRPr="00A90A81">
              <w:rPr>
                <w:rFonts w:ascii="Times New Roman" w:hAnsi="Times New Roman" w:cs="David"/>
                <w:sz w:val="24"/>
                <w:szCs w:val="24"/>
                <w:rtl/>
              </w:rPr>
              <w:t xml:space="preserve"> ימים ממועד העברת נוסח ההסכם לזוכה. </w:t>
            </w:r>
          </w:p>
        </w:tc>
      </w:tr>
      <w:tr w:rsidR="00E63A77" w:rsidRPr="00A90A81" w:rsidTr="00910D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sz w:val="24"/>
                <w:szCs w:val="24"/>
                <w:rtl/>
              </w:rPr>
              <w:t>תחילת מתן שירותים</w:t>
            </w:r>
          </w:p>
        </w:tc>
        <w:tc>
          <w:tcPr>
            <w:tcW w:w="3888" w:type="dxa"/>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תוך </w:t>
            </w:r>
            <w:r w:rsidRPr="00A04EA9">
              <w:rPr>
                <w:rFonts w:ascii="Times New Roman" w:hAnsi="Times New Roman" w:cs="David" w:hint="cs"/>
                <w:sz w:val="24"/>
                <w:szCs w:val="24"/>
                <w:rtl/>
              </w:rPr>
              <w:t>14</w:t>
            </w:r>
            <w:r w:rsidRPr="00A90A81">
              <w:rPr>
                <w:rFonts w:ascii="Times New Roman" w:hAnsi="Times New Roman" w:cs="David"/>
                <w:sz w:val="24"/>
                <w:szCs w:val="24"/>
                <w:rtl/>
              </w:rPr>
              <w:t xml:space="preserve"> ימים  ממועד קבלת  הסכם חתום ע"י </w:t>
            </w:r>
            <w:proofErr w:type="spellStart"/>
            <w:r w:rsidRPr="00A90A81">
              <w:rPr>
                <w:rFonts w:ascii="Times New Roman" w:hAnsi="Times New Roman" w:cs="David" w:hint="eastAsia"/>
                <w:sz w:val="24"/>
                <w:szCs w:val="24"/>
                <w:rtl/>
              </w:rPr>
              <w:t>מורשי</w:t>
            </w:r>
            <w:proofErr w:type="spellEnd"/>
            <w:r w:rsidRPr="00A90A81">
              <w:rPr>
                <w:rFonts w:ascii="Times New Roman" w:hAnsi="Times New Roman" w:cs="David"/>
                <w:sz w:val="24"/>
                <w:szCs w:val="24"/>
                <w:rtl/>
              </w:rPr>
              <w:t xml:space="preserve"> החתימה של המשרד או במועד  מאוחר יותר שיקבע המשרד (חתימה מלאה ולא הסכם חתום בראשי תיבות בלבד) </w:t>
            </w:r>
          </w:p>
        </w:tc>
      </w:tr>
    </w:tbl>
    <w:p w:rsidR="00E63A77" w:rsidRPr="00A90A81" w:rsidRDefault="00E63A77" w:rsidP="00E63A77">
      <w:pPr>
        <w:spacing w:after="0" w:line="360" w:lineRule="auto"/>
        <w:ind w:left="-147"/>
        <w:rPr>
          <w:rFonts w:ascii="Times New Roman" w:hAnsi="Times New Roman" w:cs="David"/>
          <w:sz w:val="24"/>
          <w:szCs w:val="24"/>
          <w:rtl/>
        </w:rPr>
      </w:pPr>
    </w:p>
    <w:p w:rsidR="00E63A77" w:rsidRPr="00A90A81" w:rsidRDefault="00E63A77" w:rsidP="00E63A77">
      <w:pPr>
        <w:spacing w:after="0" w:line="360" w:lineRule="auto"/>
        <w:ind w:left="1509" w:hanging="993"/>
        <w:jc w:val="both"/>
        <w:rPr>
          <w:rFonts w:ascii="Times New Roman" w:hAnsi="Times New Roman" w:cs="David"/>
          <w:sz w:val="24"/>
          <w:szCs w:val="24"/>
          <w:rtl/>
        </w:rPr>
      </w:pPr>
      <w:r w:rsidRPr="00A90A81">
        <w:rPr>
          <w:rFonts w:ascii="Times New Roman" w:hAnsi="Times New Roman" w:cs="David"/>
          <w:sz w:val="24"/>
          <w:szCs w:val="24"/>
          <w:rtl/>
        </w:rPr>
        <w:t>1.1</w:t>
      </w:r>
      <w:r w:rsidRPr="00A90A81">
        <w:rPr>
          <w:rFonts w:ascii="Times New Roman" w:hAnsi="Times New Roman" w:cs="David"/>
          <w:sz w:val="24"/>
          <w:szCs w:val="24"/>
          <w:rtl/>
        </w:rPr>
        <w:tab/>
      </w:r>
      <w:r w:rsidRPr="00A90A81">
        <w:rPr>
          <w:rFonts w:ascii="Times New Roman" w:hAnsi="Times New Roman" w:cs="David" w:hint="eastAsia"/>
          <w:sz w:val="24"/>
          <w:szCs w:val="24"/>
          <w:rtl/>
        </w:rPr>
        <w:t>במקרה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התאמה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התאריכים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שצוינו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לעיל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לבין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תאריכים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אחרים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המופיעים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בגוף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קובעים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התאריכים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בטבלה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זו</w:t>
      </w:r>
      <w:r w:rsidRPr="00A90A81">
        <w:rPr>
          <w:rFonts w:ascii="Times New Roman" w:hAnsi="Times New Roman" w:cs="David"/>
          <w:sz w:val="24"/>
          <w:szCs w:val="24"/>
          <w:rtl/>
        </w:rPr>
        <w:t>.</w:t>
      </w:r>
    </w:p>
    <w:p w:rsidR="00E63A77" w:rsidRPr="00A90A81" w:rsidRDefault="00E63A77" w:rsidP="00E63A77">
      <w:pPr>
        <w:spacing w:after="0" w:line="360" w:lineRule="auto"/>
        <w:ind w:left="1509" w:hanging="993"/>
        <w:jc w:val="both"/>
        <w:rPr>
          <w:rFonts w:ascii="Times New Roman" w:hAnsi="Times New Roman" w:cs="David"/>
          <w:sz w:val="24"/>
          <w:szCs w:val="24"/>
          <w:rtl/>
        </w:rPr>
      </w:pPr>
      <w:r w:rsidRPr="00A90A81">
        <w:rPr>
          <w:rFonts w:ascii="Times New Roman" w:hAnsi="Times New Roman" w:cs="David"/>
          <w:sz w:val="24"/>
          <w:szCs w:val="24"/>
          <w:rtl/>
        </w:rPr>
        <w:t>1.2</w:t>
      </w:r>
      <w:r w:rsidRPr="00A90A81">
        <w:rPr>
          <w:rFonts w:ascii="Times New Roman" w:hAnsi="Times New Roman" w:cs="David"/>
          <w:sz w:val="24"/>
          <w:szCs w:val="24"/>
          <w:rtl/>
        </w:rPr>
        <w:tab/>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שומר לעצמו שיקול דעת בלעדי לשנות כל אחד מן המועדים המנויים לעיל בהודעה שתפורסם באתר המשרד, ולא תהא למי מהספקים כל טענה או דרישה בקשר לכך.  </w:t>
      </w:r>
    </w:p>
    <w:p w:rsidR="00E63A77" w:rsidRPr="00A90A81" w:rsidRDefault="00E63A77" w:rsidP="00E63A77">
      <w:pPr>
        <w:spacing w:after="0" w:line="360" w:lineRule="auto"/>
        <w:rPr>
          <w:rFonts w:ascii="Times New Roman" w:hAnsi="Times New Roman" w:cs="David"/>
          <w:sz w:val="24"/>
          <w:szCs w:val="24"/>
          <w:rtl/>
          <w:cs/>
        </w:rPr>
      </w:pPr>
    </w:p>
    <w:p w:rsidR="00E63A77" w:rsidRPr="00A90A81" w:rsidRDefault="00E63A77" w:rsidP="00E63A77">
      <w:pPr>
        <w:keepNext/>
        <w:numPr>
          <w:ilvl w:val="0"/>
          <w:numId w:val="9"/>
        </w:numPr>
        <w:spacing w:after="0" w:line="360" w:lineRule="auto"/>
        <w:contextualSpacing/>
        <w:outlineLvl w:val="6"/>
        <w:rPr>
          <w:rFonts w:ascii="Times New Roman" w:hAnsi="Times New Roman" w:cs="David"/>
          <w:b/>
          <w:bCs/>
          <w:sz w:val="28"/>
          <w:szCs w:val="28"/>
          <w:u w:val="single"/>
          <w:rtl/>
        </w:rPr>
      </w:pPr>
      <w:r w:rsidRPr="00A90A81">
        <w:rPr>
          <w:rFonts w:ascii="Times New Roman" w:hAnsi="Times New Roman" w:cs="David" w:hint="eastAsia"/>
          <w:b/>
          <w:bCs/>
          <w:sz w:val="28"/>
          <w:szCs w:val="28"/>
          <w:u w:val="single"/>
          <w:rtl/>
        </w:rPr>
        <w:t>הגדרות</w:t>
      </w:r>
      <w:r w:rsidRPr="00A90A81">
        <w:rPr>
          <w:rFonts w:ascii="Times New Roman" w:hAnsi="Times New Roman" w:cs="David"/>
          <w:b/>
          <w:bCs/>
          <w:sz w:val="28"/>
          <w:szCs w:val="28"/>
          <w:u w:val="single"/>
          <w:rtl/>
        </w:rPr>
        <w:t>:</w:t>
      </w: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ind w:left="-147" w:firstLine="663"/>
        <w:jc w:val="both"/>
        <w:rPr>
          <w:rFonts w:ascii="Times New Roman" w:hAnsi="Times New Roman" w:cs="David"/>
          <w:sz w:val="24"/>
          <w:szCs w:val="24"/>
          <w:rtl/>
        </w:rPr>
      </w:pPr>
      <w:r w:rsidRPr="00A90A81">
        <w:rPr>
          <w:rFonts w:ascii="Times New Roman" w:hAnsi="Times New Roman" w:cs="David"/>
          <w:b/>
          <w:bCs/>
          <w:sz w:val="24"/>
          <w:szCs w:val="24"/>
          <w:rtl/>
        </w:rPr>
        <w:t>"ההסכם", "</w:t>
      </w:r>
      <w:r w:rsidRPr="00A90A81">
        <w:rPr>
          <w:rFonts w:ascii="Times New Roman" w:hAnsi="Times New Roman" w:cs="David" w:hint="eastAsia"/>
          <w:b/>
          <w:bCs/>
          <w:sz w:val="24"/>
          <w:szCs w:val="24"/>
          <w:rtl/>
        </w:rPr>
        <w:t>הסכם</w:t>
      </w:r>
      <w:r w:rsidRPr="00A90A81">
        <w:rPr>
          <w:rFonts w:ascii="Times New Roman" w:hAnsi="Times New Roman" w:cs="David"/>
          <w:b/>
          <w:bCs/>
          <w:sz w:val="24"/>
          <w:szCs w:val="24"/>
          <w:rtl/>
        </w:rPr>
        <w:t xml:space="preserve"> ההתקשרות"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נוסח</w:t>
      </w:r>
      <w:r w:rsidRPr="00A90A81">
        <w:rPr>
          <w:rFonts w:ascii="Times New Roman" w:hAnsi="Times New Roman" w:cs="David"/>
          <w:sz w:val="24"/>
          <w:szCs w:val="24"/>
          <w:rtl/>
        </w:rPr>
        <w:t xml:space="preserve"> הסכם ההתקשרות המצורף </w:t>
      </w:r>
      <w:r w:rsidRPr="00A90A81">
        <w:rPr>
          <w:rFonts w:ascii="Times New Roman" w:hAnsi="Times New Roman" w:cs="David" w:hint="eastAsia"/>
          <w:sz w:val="24"/>
          <w:szCs w:val="24"/>
          <w:rtl/>
        </w:rPr>
        <w:t>למכרז</w:t>
      </w:r>
      <w:r w:rsidRPr="00A90A81">
        <w:rPr>
          <w:rFonts w:ascii="Times New Roman" w:hAnsi="Times New Roman" w:cs="David"/>
          <w:sz w:val="24"/>
          <w:szCs w:val="24"/>
          <w:rtl/>
        </w:rPr>
        <w:t xml:space="preserve"> זה כנספח </w:t>
      </w:r>
      <w:r w:rsidRPr="00A90A81">
        <w:rPr>
          <w:rFonts w:ascii="Times New Roman" w:hAnsi="Times New Roman" w:cs="David"/>
          <w:sz w:val="24"/>
          <w:szCs w:val="24"/>
          <w:rtl/>
        </w:rPr>
        <w:br/>
        <w:t xml:space="preserve">             </w:t>
      </w:r>
      <w:r>
        <w:rPr>
          <w:rFonts w:ascii="Times New Roman" w:hAnsi="Times New Roman" w:cs="David" w:hint="cs"/>
          <w:sz w:val="24"/>
          <w:szCs w:val="24"/>
          <w:rtl/>
        </w:rPr>
        <w:t>ז'</w:t>
      </w:r>
      <w:r w:rsidRPr="00A90A81">
        <w:rPr>
          <w:rFonts w:ascii="Times New Roman" w:hAnsi="Times New Roman" w:cs="David"/>
          <w:sz w:val="24"/>
          <w:szCs w:val="24"/>
          <w:rtl/>
        </w:rPr>
        <w:t>.</w:t>
      </w:r>
    </w:p>
    <w:p w:rsidR="00E63A77" w:rsidRPr="00A90A81" w:rsidRDefault="00E63A77" w:rsidP="00E63A77">
      <w:pPr>
        <w:spacing w:after="0" w:line="360" w:lineRule="auto"/>
        <w:ind w:left="-147" w:firstLine="663"/>
        <w:jc w:val="both"/>
        <w:rPr>
          <w:rFonts w:ascii="Times New Roman" w:hAnsi="Times New Roman" w:cs="David"/>
          <w:sz w:val="24"/>
          <w:szCs w:val="24"/>
          <w:rtl/>
        </w:rPr>
      </w:pPr>
      <w:r w:rsidRPr="00A90A81">
        <w:rPr>
          <w:rFonts w:ascii="Times New Roman" w:hAnsi="Times New Roman" w:cs="David"/>
          <w:b/>
          <w:bCs/>
          <w:sz w:val="24"/>
          <w:szCs w:val="24"/>
          <w:rtl/>
        </w:rPr>
        <w:t>"</w:t>
      </w:r>
      <w:r w:rsidRPr="00A90A81">
        <w:rPr>
          <w:rFonts w:ascii="Times New Roman" w:hAnsi="Times New Roman" w:cs="David" w:hint="eastAsia"/>
          <w:b/>
          <w:bCs/>
          <w:sz w:val="24"/>
          <w:szCs w:val="24"/>
          <w:rtl/>
        </w:rPr>
        <w:t>הצעה</w:t>
      </w:r>
      <w:r w:rsidRPr="00A90A81">
        <w:rPr>
          <w:rFonts w:ascii="Times New Roman" w:hAnsi="Times New Roman" w:cs="David"/>
          <w:b/>
          <w:bCs/>
          <w:sz w:val="24"/>
          <w:szCs w:val="24"/>
          <w:rtl/>
        </w:rPr>
        <w:t>"</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תשובת</w:t>
      </w:r>
      <w:r w:rsidRPr="00A90A81">
        <w:rPr>
          <w:rFonts w:ascii="Times New Roman" w:hAnsi="Times New Roman" w:cs="David"/>
          <w:sz w:val="24"/>
          <w:szCs w:val="24"/>
          <w:rtl/>
        </w:rPr>
        <w:t xml:space="preserve"> המציע למכרז זה בתוספת כל הבהרה שנתן במענה לבקשת ועדת</w:t>
      </w:r>
      <w:r w:rsidRPr="00A90A81">
        <w:rPr>
          <w:rFonts w:ascii="Times New Roman" w:hAnsi="Times New Roman" w:cs="David"/>
          <w:sz w:val="24"/>
          <w:szCs w:val="24"/>
          <w:rtl/>
        </w:rPr>
        <w:br/>
        <w:t xml:space="preserve">             המכרזים ו/או מי מטעמה ואשר ועדת המכרזים החליטה לקבלה.  </w:t>
      </w:r>
    </w:p>
    <w:p w:rsidR="00E63A77" w:rsidRPr="00A90A81" w:rsidRDefault="00E63A77" w:rsidP="00E63A77">
      <w:pPr>
        <w:spacing w:after="0" w:line="360" w:lineRule="auto"/>
        <w:ind w:left="-147" w:firstLine="663"/>
        <w:jc w:val="both"/>
        <w:rPr>
          <w:rFonts w:ascii="Times New Roman" w:hAnsi="Times New Roman" w:cs="David"/>
          <w:sz w:val="24"/>
          <w:szCs w:val="24"/>
          <w:rtl/>
        </w:rPr>
      </w:pPr>
      <w:r w:rsidRPr="00A90A81">
        <w:rPr>
          <w:rFonts w:ascii="Times New Roman" w:hAnsi="Times New Roman" w:cs="David"/>
          <w:b/>
          <w:bCs/>
          <w:sz w:val="24"/>
          <w:szCs w:val="24"/>
          <w:rtl/>
        </w:rPr>
        <w:t>"ועדת המכרזים", "הוועדה"</w:t>
      </w:r>
      <w:r w:rsidRPr="00A90A81">
        <w:rPr>
          <w:rFonts w:ascii="Times New Roman" w:hAnsi="Times New Roman" w:cs="David"/>
          <w:sz w:val="24"/>
          <w:szCs w:val="24"/>
          <w:rtl/>
        </w:rPr>
        <w:t xml:space="preserve">- ועדת המכרזים המשרדית במשרד </w:t>
      </w:r>
      <w:r w:rsidRPr="00A90A81">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A90A81">
        <w:rPr>
          <w:rFonts w:ascii="Times New Roman" w:hAnsi="Times New Roman" w:cs="David"/>
          <w:sz w:val="24"/>
          <w:szCs w:val="24"/>
          <w:rtl/>
        </w:rPr>
        <w:t>.</w:t>
      </w:r>
    </w:p>
    <w:p w:rsidR="00E63A77" w:rsidRPr="00A90A81" w:rsidRDefault="00E63A77" w:rsidP="00E63A77">
      <w:pPr>
        <w:spacing w:after="0" w:line="360" w:lineRule="auto"/>
        <w:ind w:left="-147" w:firstLine="663"/>
        <w:jc w:val="both"/>
        <w:rPr>
          <w:rFonts w:ascii="Times New Roman" w:hAnsi="Times New Roman" w:cs="David"/>
          <w:sz w:val="24"/>
          <w:szCs w:val="24"/>
          <w:rtl/>
        </w:rPr>
      </w:pPr>
      <w:r w:rsidRPr="00A90A81">
        <w:rPr>
          <w:rFonts w:ascii="Times New Roman" w:hAnsi="Times New Roman" w:cs="David"/>
          <w:b/>
          <w:bCs/>
          <w:sz w:val="24"/>
          <w:szCs w:val="24"/>
          <w:rtl/>
        </w:rPr>
        <w:t xml:space="preserve">"חוק </w:t>
      </w:r>
      <w:r w:rsidRPr="00A90A81">
        <w:rPr>
          <w:rFonts w:ascii="Times New Roman" w:hAnsi="Times New Roman" w:cs="David" w:hint="eastAsia"/>
          <w:b/>
          <w:bCs/>
          <w:sz w:val="24"/>
          <w:szCs w:val="24"/>
          <w:rtl/>
        </w:rPr>
        <w:t>חובת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המכרזים</w:t>
      </w:r>
      <w:r w:rsidRPr="00A90A81">
        <w:rPr>
          <w:rFonts w:ascii="Times New Roman" w:hAnsi="Times New Roman" w:cs="David"/>
          <w:b/>
          <w:bCs/>
          <w:sz w:val="24"/>
          <w:szCs w:val="24"/>
          <w:rtl/>
        </w:rPr>
        <w:t>"</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חובת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תשנ</w:t>
      </w:r>
      <w:r w:rsidRPr="00A90A81">
        <w:rPr>
          <w:rFonts w:ascii="Times New Roman" w:hAnsi="Times New Roman" w:cs="David"/>
          <w:sz w:val="24"/>
          <w:szCs w:val="24"/>
          <w:rtl/>
        </w:rPr>
        <w:t xml:space="preserve">"ב-1992 </w:t>
      </w:r>
      <w:r w:rsidRPr="00A90A81">
        <w:rPr>
          <w:rFonts w:ascii="Times New Roman" w:hAnsi="Times New Roman" w:cs="David" w:hint="eastAsia"/>
          <w:sz w:val="24"/>
          <w:szCs w:val="24"/>
          <w:rtl/>
        </w:rPr>
        <w:t>והתקנות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שהותקנו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מכוחו</w:t>
      </w:r>
    </w:p>
    <w:p w:rsidR="00E63A77" w:rsidRPr="00A90A81" w:rsidRDefault="00E63A77" w:rsidP="00E63A77">
      <w:pPr>
        <w:spacing w:after="0" w:line="360" w:lineRule="auto"/>
        <w:ind w:left="-147" w:firstLine="663"/>
        <w:jc w:val="both"/>
        <w:rPr>
          <w:rFonts w:ascii="Times New Roman" w:hAnsi="Times New Roman" w:cs="David"/>
          <w:sz w:val="24"/>
          <w:szCs w:val="24"/>
          <w:rtl/>
        </w:rPr>
      </w:pPr>
      <w:r w:rsidRPr="00A90A81">
        <w:rPr>
          <w:rFonts w:ascii="Times New Roman" w:hAnsi="Times New Roman" w:cs="David"/>
          <w:b/>
          <w:bCs/>
          <w:sz w:val="24"/>
          <w:szCs w:val="24"/>
          <w:rtl/>
        </w:rPr>
        <w:t>"מכרז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מסמך</w:t>
      </w:r>
      <w:r w:rsidRPr="00A90A81">
        <w:rPr>
          <w:rFonts w:ascii="Times New Roman" w:hAnsi="Times New Roman" w:cs="David"/>
          <w:sz w:val="24"/>
          <w:szCs w:val="24"/>
          <w:rtl/>
        </w:rPr>
        <w:t xml:space="preserve"> זה על כל נספחיו, דרישותיו, תנאיו וחלקיו לרבות שאלות ההבהרה </w:t>
      </w:r>
      <w:r w:rsidRPr="00A90A81">
        <w:rPr>
          <w:rFonts w:ascii="Times New Roman" w:hAnsi="Times New Roman" w:cs="David"/>
          <w:sz w:val="24"/>
          <w:szCs w:val="24"/>
          <w:rtl/>
        </w:rPr>
        <w:br/>
        <w:t xml:space="preserve">             ותשובות עורך המכרז.</w:t>
      </w:r>
    </w:p>
    <w:p w:rsidR="00E63A77" w:rsidRPr="00A90A81" w:rsidRDefault="00E63A77" w:rsidP="00E63A77">
      <w:pPr>
        <w:spacing w:after="0" w:line="360" w:lineRule="auto"/>
        <w:ind w:left="516"/>
        <w:jc w:val="both"/>
        <w:rPr>
          <w:rFonts w:ascii="Times New Roman" w:hAnsi="Times New Roman" w:cs="David"/>
          <w:sz w:val="24"/>
          <w:szCs w:val="24"/>
          <w:rtl/>
        </w:rPr>
      </w:pPr>
      <w:r w:rsidRPr="00A90A81">
        <w:rPr>
          <w:rFonts w:ascii="Times New Roman" w:hAnsi="Times New Roman" w:cs="David"/>
          <w:b/>
          <w:bCs/>
          <w:sz w:val="24"/>
          <w:szCs w:val="24"/>
          <w:rtl/>
        </w:rPr>
        <w:t>"מציע"</w:t>
      </w:r>
      <w:r w:rsidRPr="00A90A81">
        <w:rPr>
          <w:rFonts w:ascii="Times New Roman" w:hAnsi="Times New Roman" w:cs="David"/>
          <w:sz w:val="24"/>
          <w:szCs w:val="24"/>
          <w:rtl/>
        </w:rPr>
        <w:t xml:space="preserve">- תאגיד ו/או עוסק מורשה/פטור ו/או אשר הגיש/ה הצעה למכרז זה. </w:t>
      </w:r>
    </w:p>
    <w:p w:rsidR="00E63A77" w:rsidRPr="00A90A81" w:rsidRDefault="00E63A77" w:rsidP="00E63A77">
      <w:pPr>
        <w:spacing w:after="0" w:line="360" w:lineRule="auto"/>
        <w:ind w:left="-147" w:firstLine="663"/>
        <w:jc w:val="both"/>
        <w:rPr>
          <w:rFonts w:ascii="Times New Roman" w:hAnsi="Times New Roman" w:cs="David"/>
          <w:sz w:val="24"/>
          <w:szCs w:val="24"/>
          <w:rtl/>
        </w:rPr>
      </w:pPr>
      <w:r w:rsidRPr="00A90A81">
        <w:rPr>
          <w:rFonts w:ascii="Times New Roman" w:hAnsi="Times New Roman" w:cs="David" w:hint="cs"/>
          <w:b/>
          <w:bCs/>
          <w:sz w:val="24"/>
          <w:szCs w:val="24"/>
          <w:rtl/>
        </w:rPr>
        <w:t>"משרד</w:t>
      </w:r>
      <w:r w:rsidRPr="00A90A81">
        <w:rPr>
          <w:rFonts w:ascii="Times New Roman" w:hAnsi="Times New Roman" w:cs="David" w:hint="cs"/>
          <w:sz w:val="24"/>
          <w:szCs w:val="24"/>
          <w:rtl/>
        </w:rPr>
        <w:t>"- משרד הכלכלה</w:t>
      </w:r>
      <w:r>
        <w:rPr>
          <w:rFonts w:ascii="Times New Roman" w:hAnsi="Times New Roman" w:cs="David" w:hint="cs"/>
          <w:sz w:val="24"/>
          <w:szCs w:val="24"/>
          <w:rtl/>
        </w:rPr>
        <w:t xml:space="preserve"> והתעשייה</w:t>
      </w:r>
      <w:r w:rsidRPr="00A90A81">
        <w:rPr>
          <w:rFonts w:ascii="Times New Roman" w:hAnsi="Times New Roman" w:cs="David" w:hint="cs"/>
          <w:sz w:val="24"/>
          <w:szCs w:val="24"/>
          <w:rtl/>
        </w:rPr>
        <w:t>.</w:t>
      </w:r>
    </w:p>
    <w:p w:rsidR="00E63A77" w:rsidRPr="00A90A81" w:rsidRDefault="00E63A77" w:rsidP="00E63A77">
      <w:pPr>
        <w:spacing w:after="0" w:line="360" w:lineRule="auto"/>
        <w:ind w:left="-147" w:firstLine="663"/>
        <w:rPr>
          <w:rFonts w:ascii="Times New Roman" w:hAnsi="Times New Roman" w:cs="David"/>
          <w:sz w:val="24"/>
          <w:szCs w:val="24"/>
          <w:rtl/>
        </w:rPr>
      </w:pPr>
      <w:r w:rsidRPr="00A90A81">
        <w:rPr>
          <w:rFonts w:ascii="Times New Roman" w:hAnsi="Times New Roman" w:cs="David"/>
          <w:b/>
          <w:bCs/>
          <w:sz w:val="24"/>
          <w:szCs w:val="24"/>
          <w:rtl/>
        </w:rPr>
        <w:t>"ספק"/"ספק זוכה"/ "זוכה"/ "נותן השירותים</w:t>
      </w:r>
      <w:r w:rsidRPr="00A90A81">
        <w:rPr>
          <w:rFonts w:ascii="Times New Roman" w:hAnsi="Times New Roman" w:cs="David"/>
          <w:sz w:val="24"/>
          <w:szCs w:val="24"/>
          <w:rtl/>
        </w:rPr>
        <w:t xml:space="preserve">"- מציע שייבחר ע"י עורך המכרז </w:t>
      </w:r>
      <w:r w:rsidRPr="00A90A81">
        <w:rPr>
          <w:rFonts w:ascii="Times New Roman" w:hAnsi="Times New Roman" w:cs="David"/>
          <w:sz w:val="24"/>
          <w:szCs w:val="24"/>
          <w:rtl/>
        </w:rPr>
        <w:br/>
        <w:t xml:space="preserve">            לאספקת השירותים נשוא מכרז זה לרבות כל מי </w:t>
      </w:r>
      <w:r w:rsidRPr="00A90A81">
        <w:rPr>
          <w:rFonts w:ascii="Times New Roman" w:hAnsi="Times New Roman" w:cs="David" w:hint="eastAsia"/>
          <w:sz w:val="24"/>
          <w:szCs w:val="24"/>
          <w:rtl/>
        </w:rPr>
        <w:t>ש</w:t>
      </w:r>
      <w:r w:rsidRPr="00A90A81">
        <w:rPr>
          <w:rFonts w:ascii="Times New Roman" w:hAnsi="Times New Roman" w:cs="David"/>
          <w:sz w:val="24"/>
          <w:szCs w:val="24"/>
          <w:rtl/>
        </w:rPr>
        <w:t xml:space="preserve">נותן </w:t>
      </w:r>
      <w:r w:rsidRPr="00A90A81">
        <w:rPr>
          <w:rFonts w:ascii="Times New Roman" w:hAnsi="Times New Roman" w:cs="David" w:hint="eastAsia"/>
          <w:sz w:val="24"/>
          <w:szCs w:val="24"/>
          <w:rtl/>
        </w:rPr>
        <w:t>מטעמו</w:t>
      </w:r>
      <w:r w:rsidRPr="00A90A81">
        <w:rPr>
          <w:rFonts w:ascii="Times New Roman" w:hAnsi="Times New Roman" w:cs="David"/>
          <w:sz w:val="24"/>
          <w:szCs w:val="24"/>
          <w:rtl/>
        </w:rPr>
        <w:t xml:space="preserve"> למשרד שירותים </w:t>
      </w:r>
      <w:r w:rsidRPr="00A90A81">
        <w:rPr>
          <w:rFonts w:ascii="Times New Roman" w:hAnsi="Times New Roman" w:cs="David" w:hint="eastAsia"/>
          <w:sz w:val="24"/>
          <w:szCs w:val="24"/>
          <w:rtl/>
        </w:rPr>
        <w:t>כאמור</w:t>
      </w:r>
      <w:r w:rsidRPr="00A90A81">
        <w:rPr>
          <w:rFonts w:ascii="Times New Roman" w:hAnsi="Times New Roman" w:cs="David"/>
          <w:sz w:val="24"/>
          <w:szCs w:val="24"/>
          <w:rtl/>
        </w:rPr>
        <w:t>.</w:t>
      </w:r>
    </w:p>
    <w:p w:rsidR="00E63A77" w:rsidRPr="00A90A81" w:rsidRDefault="00E63A77" w:rsidP="00E63A77">
      <w:pPr>
        <w:spacing w:after="0" w:line="360" w:lineRule="auto"/>
        <w:ind w:left="-147" w:firstLine="663"/>
        <w:rPr>
          <w:rFonts w:ascii="Times New Roman" w:hAnsi="Times New Roman" w:cs="David"/>
          <w:sz w:val="24"/>
          <w:szCs w:val="24"/>
          <w:rtl/>
        </w:rPr>
      </w:pPr>
      <w:r w:rsidRPr="00A90A81">
        <w:rPr>
          <w:rFonts w:ascii="Times New Roman" w:hAnsi="Times New Roman" w:cs="David"/>
          <w:b/>
          <w:bCs/>
          <w:sz w:val="24"/>
          <w:szCs w:val="24"/>
          <w:rtl/>
        </w:rPr>
        <w:t xml:space="preserve">"תקופת ההתקשרות" </w:t>
      </w:r>
      <w:r w:rsidRPr="00A90A81">
        <w:rPr>
          <w:rFonts w:ascii="Times New Roman" w:hAnsi="Times New Roman" w:cs="David"/>
          <w:sz w:val="24"/>
          <w:szCs w:val="24"/>
          <w:rtl/>
        </w:rPr>
        <w:t xml:space="preserve">– משך ההתקשרות כאמור בסעיף 5 להלן, לרבות כל תקופות    </w:t>
      </w:r>
      <w:r w:rsidRPr="00A90A81">
        <w:rPr>
          <w:rFonts w:ascii="Times New Roman" w:hAnsi="Times New Roman" w:cs="David"/>
          <w:sz w:val="24"/>
          <w:szCs w:val="24"/>
          <w:rtl/>
        </w:rPr>
        <w:br/>
        <w:t xml:space="preserve">            ההארכה שאושרו לפי סעיף זה ו/או בהתאם לתקנות חובת המכרזים, תשנ"ג-1993.</w:t>
      </w:r>
    </w:p>
    <w:p w:rsidR="00E63A77" w:rsidRPr="00A90A81" w:rsidRDefault="00E63A77" w:rsidP="00E63A77">
      <w:pPr>
        <w:spacing w:after="0" w:line="360" w:lineRule="auto"/>
        <w:ind w:left="-147"/>
        <w:rPr>
          <w:rFonts w:ascii="Times New Roman" w:hAnsi="Times New Roman" w:cs="David"/>
          <w:sz w:val="24"/>
          <w:szCs w:val="24"/>
          <w:rtl/>
        </w:rPr>
      </w:pPr>
    </w:p>
    <w:p w:rsidR="00E63A77" w:rsidRPr="00A90A81" w:rsidRDefault="00E63A77" w:rsidP="00E63A77">
      <w:pPr>
        <w:numPr>
          <w:ilvl w:val="0"/>
          <w:numId w:val="9"/>
        </w:numPr>
        <w:spacing w:after="0" w:line="360" w:lineRule="auto"/>
        <w:contextualSpacing/>
        <w:rPr>
          <w:rFonts w:ascii="Times New Roman" w:hAnsi="Times New Roman" w:cs="David"/>
          <w:b/>
          <w:bCs/>
          <w:sz w:val="28"/>
          <w:szCs w:val="28"/>
          <w:u w:val="single"/>
        </w:rPr>
      </w:pPr>
      <w:r w:rsidRPr="00A90A81">
        <w:rPr>
          <w:rFonts w:ascii="Times New Roman" w:hAnsi="Times New Roman" w:cs="David" w:hint="eastAsia"/>
          <w:b/>
          <w:bCs/>
          <w:sz w:val="28"/>
          <w:szCs w:val="28"/>
          <w:u w:val="single"/>
          <w:rtl/>
        </w:rPr>
        <w:t>רקע</w:t>
      </w:r>
      <w:r w:rsidRPr="00A90A81">
        <w:rPr>
          <w:rFonts w:ascii="Times New Roman" w:hAnsi="Times New Roman" w:cs="David"/>
          <w:b/>
          <w:bCs/>
          <w:sz w:val="28"/>
          <w:szCs w:val="28"/>
          <w:u w:val="single"/>
          <w:rtl/>
        </w:rPr>
        <w:t>:</w:t>
      </w:r>
    </w:p>
    <w:p w:rsidR="00E63A77" w:rsidRDefault="00E63A77" w:rsidP="00E63A77">
      <w:pPr>
        <w:spacing w:after="0" w:line="360" w:lineRule="auto"/>
        <w:ind w:left="502" w:right="-142"/>
        <w:jc w:val="both"/>
        <w:rPr>
          <w:rFonts w:ascii="Times New Roman" w:hAnsi="Times New Roman" w:cs="David"/>
          <w:sz w:val="24"/>
          <w:szCs w:val="24"/>
          <w:rtl/>
        </w:rPr>
      </w:pPr>
      <w:r w:rsidRPr="00A64EEC">
        <w:rPr>
          <w:rFonts w:ascii="Times New Roman" w:hAnsi="Times New Roman" w:cs="David" w:hint="eastAsia"/>
          <w:sz w:val="24"/>
          <w:szCs w:val="24"/>
          <w:rtl/>
        </w:rPr>
        <w:t>המעבדה</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הלאומית</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לפיסיקה</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עוסקת</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באחזקת</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אבות</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המידה</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הלאומיים</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בתחום</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פיסיקה</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וכימיה</w:t>
      </w:r>
      <w:r w:rsidRPr="00A64EEC">
        <w:rPr>
          <w:rFonts w:ascii="Times New Roman" w:hAnsi="Times New Roman" w:cs="David"/>
          <w:sz w:val="24"/>
          <w:szCs w:val="24"/>
          <w:rtl/>
        </w:rPr>
        <w:t xml:space="preserve"> </w:t>
      </w:r>
      <w:proofErr w:type="spellStart"/>
      <w:r w:rsidRPr="00A64EEC">
        <w:rPr>
          <w:rFonts w:ascii="Times New Roman" w:hAnsi="Times New Roman" w:cs="David" w:hint="eastAsia"/>
          <w:sz w:val="24"/>
          <w:szCs w:val="24"/>
          <w:rtl/>
        </w:rPr>
        <w:t>ובכיולים</w:t>
      </w:r>
      <w:proofErr w:type="spellEnd"/>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בתחומים</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פיסיקליים</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וכימיים</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שונים</w:t>
      </w:r>
      <w:r w:rsidRPr="00A64EEC">
        <w:rPr>
          <w:rFonts w:ascii="Times New Roman" w:hAnsi="Times New Roman" w:cs="David"/>
          <w:sz w:val="24"/>
          <w:szCs w:val="24"/>
          <w:rtl/>
        </w:rPr>
        <w:t>.</w:t>
      </w:r>
    </w:p>
    <w:p w:rsidR="00E63A77" w:rsidRDefault="00E63A77" w:rsidP="00E63A77">
      <w:pPr>
        <w:spacing w:after="0" w:line="360" w:lineRule="auto"/>
        <w:ind w:left="502" w:right="-142"/>
        <w:jc w:val="both"/>
        <w:rPr>
          <w:rFonts w:ascii="Times New Roman" w:hAnsi="Times New Roman" w:cs="David"/>
          <w:sz w:val="24"/>
          <w:szCs w:val="24"/>
          <w:rtl/>
        </w:rPr>
      </w:pPr>
      <w:r>
        <w:rPr>
          <w:rFonts w:ascii="Times New Roman" w:hAnsi="Times New Roman" w:cs="David" w:hint="cs"/>
          <w:sz w:val="24"/>
          <w:szCs w:val="24"/>
          <w:rtl/>
        </w:rPr>
        <w:t>ה</w:t>
      </w:r>
      <w:r w:rsidRPr="00A64EEC">
        <w:rPr>
          <w:rFonts w:ascii="Times New Roman" w:hAnsi="Times New Roman" w:cs="David" w:hint="eastAsia"/>
          <w:sz w:val="24"/>
          <w:szCs w:val="24"/>
          <w:rtl/>
        </w:rPr>
        <w:t>מדידות</w:t>
      </w:r>
      <w:r w:rsidRPr="00A64EEC">
        <w:rPr>
          <w:rFonts w:ascii="Times New Roman" w:hAnsi="Times New Roman" w:cs="David"/>
          <w:sz w:val="24"/>
          <w:szCs w:val="24"/>
          <w:rtl/>
        </w:rPr>
        <w:t xml:space="preserve"> </w:t>
      </w:r>
      <w:r>
        <w:rPr>
          <w:rFonts w:ascii="Times New Roman" w:hAnsi="Times New Roman" w:cs="David" w:hint="cs"/>
          <w:sz w:val="24"/>
          <w:szCs w:val="24"/>
          <w:rtl/>
        </w:rPr>
        <w:t>בתחומים הנ"ל נעשות באמצעות שימוש</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במכשירי</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מדידה</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סטנדרטיים</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בתנאי</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טמפרטורה</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ולחות</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מבוקרים</w:t>
      </w:r>
      <w:r w:rsidRPr="00A64EEC">
        <w:rPr>
          <w:rFonts w:ascii="Times New Roman" w:hAnsi="Times New Roman" w:cs="David"/>
          <w:sz w:val="24"/>
          <w:szCs w:val="24"/>
          <w:rtl/>
        </w:rPr>
        <w:t xml:space="preserve"> . </w:t>
      </w:r>
    </w:p>
    <w:p w:rsidR="001070D5" w:rsidRDefault="00E63A77" w:rsidP="00E63A77">
      <w:pPr>
        <w:spacing w:after="0" w:line="360" w:lineRule="auto"/>
        <w:ind w:left="502" w:right="-142"/>
        <w:jc w:val="both"/>
        <w:rPr>
          <w:rFonts w:ascii="Times New Roman" w:hAnsi="Times New Roman" w:cs="David"/>
          <w:sz w:val="24"/>
          <w:szCs w:val="24"/>
          <w:rtl/>
        </w:rPr>
      </w:pPr>
      <w:r>
        <w:rPr>
          <w:rFonts w:ascii="Times New Roman" w:hAnsi="Times New Roman" w:cs="David" w:hint="cs"/>
          <w:sz w:val="24"/>
          <w:szCs w:val="24"/>
          <w:rtl/>
        </w:rPr>
        <w:t xml:space="preserve">לשם קבלת </w:t>
      </w:r>
      <w:r w:rsidRPr="00A64EEC">
        <w:rPr>
          <w:rFonts w:ascii="Times New Roman" w:hAnsi="Times New Roman" w:cs="David" w:hint="eastAsia"/>
          <w:sz w:val="24"/>
          <w:szCs w:val="24"/>
          <w:rtl/>
        </w:rPr>
        <w:t>מדידות</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מדויקות</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בתחום</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סטנדרטים</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פיסיקליים</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נדרשים</w:t>
      </w:r>
      <w:r w:rsidRPr="00A64EEC">
        <w:rPr>
          <w:rFonts w:ascii="Times New Roman" w:hAnsi="Times New Roman" w:cs="David"/>
          <w:sz w:val="24"/>
          <w:szCs w:val="24"/>
          <w:rtl/>
        </w:rPr>
        <w:t xml:space="preserve"> </w:t>
      </w:r>
      <w:proofErr w:type="spellStart"/>
      <w:r w:rsidRPr="00A64EEC">
        <w:rPr>
          <w:rFonts w:ascii="Times New Roman" w:hAnsi="Times New Roman" w:cs="David" w:hint="eastAsia"/>
          <w:sz w:val="24"/>
          <w:szCs w:val="24"/>
          <w:rtl/>
        </w:rPr>
        <w:t>מולטימטרים</w:t>
      </w:r>
      <w:proofErr w:type="spellEnd"/>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אשר</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יאפשרו</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ניטור</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של</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תנאי</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סביבה</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שמירה</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ועיבוד</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של</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נתוני</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המדידה</w:t>
      </w:r>
      <w:r w:rsidRPr="00A64EEC">
        <w:rPr>
          <w:rFonts w:ascii="Times New Roman" w:hAnsi="Times New Roman" w:cs="David"/>
          <w:sz w:val="24"/>
          <w:szCs w:val="24"/>
          <w:rtl/>
        </w:rPr>
        <w:t xml:space="preserve"> .</w:t>
      </w:r>
      <w:r>
        <w:rPr>
          <w:rFonts w:ascii="Times New Roman" w:hAnsi="Times New Roman" w:cs="David" w:hint="cs"/>
          <w:sz w:val="24"/>
          <w:szCs w:val="24"/>
          <w:rtl/>
        </w:rPr>
        <w:t xml:space="preserve"> בנוסף לכך נדרשים </w:t>
      </w:r>
      <w:r w:rsidRPr="00A64EEC">
        <w:rPr>
          <w:rFonts w:ascii="Times New Roman" w:hAnsi="Times New Roman" w:cs="David"/>
          <w:sz w:val="24"/>
          <w:szCs w:val="24"/>
          <w:rtl/>
        </w:rPr>
        <w:t xml:space="preserve"> </w:t>
      </w:r>
      <w:r w:rsidRPr="00DF2497">
        <w:rPr>
          <w:rFonts w:ascii="Times New Roman" w:hAnsi="Times New Roman" w:cs="David" w:hint="eastAsia"/>
          <w:sz w:val="24"/>
          <w:szCs w:val="24"/>
          <w:rtl/>
        </w:rPr>
        <w:t>נגדים</w:t>
      </w:r>
      <w:r w:rsidRPr="00DF2497">
        <w:rPr>
          <w:rFonts w:ascii="Times New Roman" w:hAnsi="Times New Roman" w:cs="David"/>
          <w:sz w:val="24"/>
          <w:szCs w:val="24"/>
          <w:rtl/>
        </w:rPr>
        <w:t xml:space="preserve"> </w:t>
      </w:r>
      <w:r w:rsidRPr="00DF2497">
        <w:rPr>
          <w:rFonts w:ascii="Times New Roman" w:hAnsi="Times New Roman" w:cs="David" w:hint="eastAsia"/>
          <w:sz w:val="24"/>
          <w:szCs w:val="24"/>
          <w:rtl/>
        </w:rPr>
        <w:t>סטנדרטיים</w:t>
      </w:r>
      <w:r w:rsidRPr="00DF2497">
        <w:rPr>
          <w:rFonts w:ascii="Times New Roman" w:hAnsi="Times New Roman" w:cs="David"/>
          <w:sz w:val="24"/>
          <w:szCs w:val="24"/>
          <w:rtl/>
        </w:rPr>
        <w:t xml:space="preserve"> </w:t>
      </w:r>
      <w:r w:rsidRPr="00DF2497">
        <w:rPr>
          <w:rFonts w:ascii="Times New Roman" w:hAnsi="Times New Roman" w:cs="David" w:hint="eastAsia"/>
          <w:sz w:val="24"/>
          <w:szCs w:val="24"/>
          <w:rtl/>
        </w:rPr>
        <w:t>בערכים</w:t>
      </w:r>
      <w:r w:rsidRPr="00DF2497">
        <w:rPr>
          <w:rFonts w:ascii="Times New Roman" w:hAnsi="Times New Roman" w:cs="David"/>
          <w:sz w:val="24"/>
          <w:szCs w:val="24"/>
          <w:rtl/>
        </w:rPr>
        <w:t xml:space="preserve"> </w:t>
      </w:r>
      <w:r w:rsidRPr="00DF2497">
        <w:rPr>
          <w:rFonts w:ascii="Times New Roman" w:hAnsi="Times New Roman" w:cs="David" w:hint="eastAsia"/>
          <w:sz w:val="24"/>
          <w:szCs w:val="24"/>
          <w:rtl/>
        </w:rPr>
        <w:t>שונים</w:t>
      </w:r>
      <w:r w:rsidRPr="00DF2497">
        <w:rPr>
          <w:rFonts w:ascii="Times New Roman" w:hAnsi="Times New Roman" w:cs="David"/>
          <w:sz w:val="24"/>
          <w:szCs w:val="24"/>
          <w:rtl/>
        </w:rPr>
        <w:t xml:space="preserve"> </w:t>
      </w:r>
      <w:r w:rsidRPr="00DF2497">
        <w:rPr>
          <w:rFonts w:ascii="Times New Roman" w:hAnsi="Times New Roman" w:cs="David" w:hint="eastAsia"/>
          <w:sz w:val="24"/>
          <w:szCs w:val="24"/>
          <w:rtl/>
        </w:rPr>
        <w:t>של</w:t>
      </w:r>
      <w:r w:rsidRPr="00DF2497">
        <w:rPr>
          <w:rFonts w:ascii="Times New Roman" w:hAnsi="Times New Roman" w:cs="David"/>
          <w:sz w:val="24"/>
          <w:szCs w:val="24"/>
          <w:rtl/>
        </w:rPr>
        <w:t xml:space="preserve"> </w:t>
      </w:r>
      <w:r w:rsidRPr="00DF2497">
        <w:rPr>
          <w:rFonts w:ascii="Times New Roman" w:hAnsi="Times New Roman" w:cs="David" w:hint="eastAsia"/>
          <w:sz w:val="24"/>
          <w:szCs w:val="24"/>
          <w:rtl/>
        </w:rPr>
        <w:t>התנגדות</w:t>
      </w:r>
      <w:r w:rsidRPr="00DF2497">
        <w:rPr>
          <w:rFonts w:ascii="Times New Roman" w:hAnsi="Times New Roman" w:cs="David"/>
          <w:sz w:val="24"/>
          <w:szCs w:val="24"/>
          <w:rtl/>
        </w:rPr>
        <w:t xml:space="preserve"> </w:t>
      </w:r>
      <w:r w:rsidRPr="00DF2497">
        <w:rPr>
          <w:rFonts w:ascii="Times New Roman" w:hAnsi="Times New Roman" w:cs="David" w:hint="eastAsia"/>
          <w:sz w:val="24"/>
          <w:szCs w:val="24"/>
          <w:rtl/>
        </w:rPr>
        <w:t>חשמלית</w:t>
      </w:r>
      <w:r w:rsidRPr="00DF2497">
        <w:rPr>
          <w:rFonts w:ascii="Times New Roman" w:hAnsi="Times New Roman" w:cs="David"/>
          <w:sz w:val="24"/>
          <w:szCs w:val="24"/>
          <w:rtl/>
        </w:rPr>
        <w:t xml:space="preserve"> </w:t>
      </w:r>
      <w:r w:rsidRPr="00DF2497">
        <w:rPr>
          <w:rFonts w:ascii="Times New Roman" w:hAnsi="Times New Roman" w:cs="David" w:hint="eastAsia"/>
          <w:sz w:val="24"/>
          <w:szCs w:val="24"/>
          <w:rtl/>
        </w:rPr>
        <w:t>ואמבט</w:t>
      </w:r>
      <w:r w:rsidRPr="00DF2497">
        <w:rPr>
          <w:rFonts w:ascii="Times New Roman" w:hAnsi="Times New Roman" w:cs="David"/>
          <w:sz w:val="24"/>
          <w:szCs w:val="24"/>
          <w:rtl/>
        </w:rPr>
        <w:t xml:space="preserve"> </w:t>
      </w:r>
      <w:r w:rsidRPr="00DF2497">
        <w:rPr>
          <w:rFonts w:ascii="Times New Roman" w:hAnsi="Times New Roman" w:cs="David" w:hint="eastAsia"/>
          <w:sz w:val="24"/>
          <w:szCs w:val="24"/>
          <w:rtl/>
        </w:rPr>
        <w:t>למדידות</w:t>
      </w:r>
      <w:r>
        <w:rPr>
          <w:rFonts w:ascii="Times New Roman" w:hAnsi="Times New Roman" w:cs="David" w:hint="cs"/>
          <w:sz w:val="24"/>
          <w:szCs w:val="24"/>
          <w:rtl/>
        </w:rPr>
        <w:t xml:space="preserve"> לצורך </w:t>
      </w:r>
      <w:r w:rsidRPr="00A64EEC">
        <w:rPr>
          <w:rFonts w:ascii="Times New Roman" w:hAnsi="Times New Roman" w:cs="David" w:hint="eastAsia"/>
          <w:sz w:val="24"/>
          <w:szCs w:val="24"/>
          <w:rtl/>
        </w:rPr>
        <w:t>ביצוע</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מדידות</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ההתנגדות</w:t>
      </w:r>
      <w:r w:rsidRPr="00A64EEC">
        <w:rPr>
          <w:rFonts w:ascii="Times New Roman" w:hAnsi="Times New Roman" w:cs="David"/>
          <w:sz w:val="24"/>
          <w:szCs w:val="24"/>
          <w:rtl/>
        </w:rPr>
        <w:t xml:space="preserve"> </w:t>
      </w:r>
      <w:r w:rsidRPr="00A64EEC">
        <w:rPr>
          <w:rFonts w:ascii="Times New Roman" w:hAnsi="Times New Roman" w:cs="David" w:hint="eastAsia"/>
          <w:sz w:val="24"/>
          <w:szCs w:val="24"/>
          <w:rtl/>
        </w:rPr>
        <w:t>החשמלית</w:t>
      </w:r>
      <w:r>
        <w:rPr>
          <w:rFonts w:ascii="Times New Roman" w:hAnsi="Times New Roman" w:cs="David" w:hint="cs"/>
          <w:sz w:val="24"/>
          <w:szCs w:val="24"/>
          <w:rtl/>
        </w:rPr>
        <w:t xml:space="preserve"> (להלן: </w:t>
      </w:r>
      <w:r w:rsidRPr="00F64E7F">
        <w:rPr>
          <w:rFonts w:ascii="Times New Roman" w:hAnsi="Times New Roman" w:cs="David"/>
          <w:b/>
          <w:bCs/>
          <w:sz w:val="24"/>
          <w:szCs w:val="24"/>
          <w:rtl/>
        </w:rPr>
        <w:t>"הציוד"</w:t>
      </w:r>
      <w:r>
        <w:rPr>
          <w:rFonts w:ascii="Times New Roman" w:hAnsi="Times New Roman" w:cs="David" w:hint="cs"/>
          <w:sz w:val="24"/>
          <w:szCs w:val="24"/>
          <w:rtl/>
        </w:rPr>
        <w:t>).</w:t>
      </w:r>
    </w:p>
    <w:p w:rsidR="00E63A77" w:rsidRPr="001070D5" w:rsidRDefault="00E63A77" w:rsidP="001070D5">
      <w:pPr>
        <w:pStyle w:val="aff0"/>
        <w:numPr>
          <w:ilvl w:val="0"/>
          <w:numId w:val="9"/>
        </w:numPr>
        <w:spacing w:line="360" w:lineRule="auto"/>
        <w:ind w:right="-142"/>
        <w:jc w:val="both"/>
        <w:rPr>
          <w:rFonts w:cs="David"/>
          <w:b/>
          <w:bCs/>
          <w:sz w:val="28"/>
        </w:rPr>
      </w:pPr>
      <w:r w:rsidRPr="001070D5">
        <w:rPr>
          <w:rFonts w:cs="David"/>
          <w:b/>
          <w:bCs/>
          <w:sz w:val="28"/>
          <w:u w:val="single"/>
          <w:rtl/>
        </w:rPr>
        <w:t>השירותים הנדרשים</w:t>
      </w:r>
      <w:r w:rsidRPr="001070D5">
        <w:rPr>
          <w:rFonts w:cs="David"/>
          <w:b/>
          <w:bCs/>
          <w:sz w:val="28"/>
          <w:rtl/>
        </w:rPr>
        <w:t xml:space="preserve">: </w:t>
      </w:r>
      <w:r>
        <w:rPr>
          <w:rStyle w:val="aff5"/>
          <w:rFonts w:cs="David"/>
          <w:b/>
          <w:bCs/>
          <w:sz w:val="28"/>
        </w:rPr>
        <w:footnoteReference w:id="1"/>
      </w:r>
    </w:p>
    <w:p w:rsidR="00E63A77" w:rsidRPr="00A64EEC" w:rsidRDefault="00E63A77" w:rsidP="00E63A77">
      <w:pPr>
        <w:pStyle w:val="aff0"/>
        <w:numPr>
          <w:ilvl w:val="1"/>
          <w:numId w:val="37"/>
        </w:numPr>
        <w:spacing w:line="360" w:lineRule="auto"/>
        <w:ind w:firstLine="15"/>
        <w:jc w:val="both"/>
        <w:rPr>
          <w:rFonts w:cs="David"/>
          <w:sz w:val="24"/>
          <w:szCs w:val="24"/>
          <w:rtl/>
        </w:rPr>
      </w:pPr>
      <w:r w:rsidRPr="00A64EEC">
        <w:rPr>
          <w:rFonts w:cs="David" w:hint="cs"/>
          <w:sz w:val="24"/>
          <w:szCs w:val="24"/>
          <w:rtl/>
        </w:rPr>
        <w:t xml:space="preserve"> נדרשת אספקה של הציוד שפרטיו מובאים להלן.</w:t>
      </w:r>
    </w:p>
    <w:p w:rsidR="00E63A77" w:rsidRPr="00DA36CF" w:rsidRDefault="00E63A77" w:rsidP="00E63A77">
      <w:pPr>
        <w:tabs>
          <w:tab w:val="left" w:pos="7887"/>
        </w:tabs>
        <w:spacing w:after="0" w:line="360" w:lineRule="auto"/>
        <w:ind w:left="720"/>
        <w:jc w:val="both"/>
        <w:rPr>
          <w:rFonts w:ascii="Times New Roman" w:hAnsi="Times New Roman" w:cs="David"/>
          <w:color w:val="7030A0"/>
          <w:sz w:val="24"/>
          <w:szCs w:val="24"/>
          <w:rtl/>
        </w:rPr>
      </w:pPr>
    </w:p>
    <w:p w:rsidR="00E63A77" w:rsidRPr="00DA36CF" w:rsidRDefault="00E63A77" w:rsidP="00E63A77">
      <w:pPr>
        <w:pStyle w:val="1"/>
        <w:numPr>
          <w:ilvl w:val="0"/>
          <w:numId w:val="36"/>
        </w:numPr>
        <w:bidi w:val="0"/>
        <w:jc w:val="left"/>
        <w:rPr>
          <w:rFonts w:eastAsia="Droid Sans" w:cs="David"/>
          <w:b/>
          <w:bCs/>
          <w:sz w:val="24"/>
          <w:szCs w:val="24"/>
        </w:rPr>
      </w:pPr>
      <w:r w:rsidRPr="00DA36CF">
        <w:rPr>
          <w:rFonts w:eastAsia="Droid Sans" w:cs="David"/>
          <w:b/>
          <w:bCs/>
          <w:sz w:val="24"/>
          <w:szCs w:val="24"/>
        </w:rPr>
        <w:t>Digital Thermometer-Hygrometer (12 units)</w:t>
      </w:r>
    </w:p>
    <w:p w:rsidR="00E63A77" w:rsidRPr="00DA36CF" w:rsidRDefault="00E63A77" w:rsidP="00E63A77">
      <w:pPr>
        <w:pStyle w:val="Standard"/>
        <w:rPr>
          <w:rFonts w:cs="David"/>
        </w:rPr>
      </w:pPr>
    </w:p>
    <w:tbl>
      <w:tblPr>
        <w:tblW w:w="8370" w:type="dxa"/>
        <w:tblInd w:w="28" w:type="dxa"/>
        <w:tblLayout w:type="fixed"/>
        <w:tblCellMar>
          <w:left w:w="10" w:type="dxa"/>
          <w:right w:w="10" w:type="dxa"/>
        </w:tblCellMar>
        <w:tblLook w:val="04A0" w:firstRow="1" w:lastRow="0" w:firstColumn="1" w:lastColumn="0" w:noHBand="0" w:noVBand="1"/>
      </w:tblPr>
      <w:tblGrid>
        <w:gridCol w:w="3650"/>
        <w:gridCol w:w="4720"/>
      </w:tblGrid>
      <w:tr w:rsidR="00E63A77" w:rsidRPr="00DA36CF" w:rsidTr="00910D13">
        <w:tc>
          <w:tcPr>
            <w:tcW w:w="3649" w:type="dxa"/>
            <w:tcMar>
              <w:top w:w="28" w:type="dxa"/>
              <w:left w:w="28" w:type="dxa"/>
              <w:bottom w:w="28" w:type="dxa"/>
              <w:right w:w="28" w:type="dxa"/>
            </w:tcMar>
            <w:vAlign w:val="center"/>
            <w:hideMark/>
          </w:tcPr>
          <w:p w:rsidR="00E63A77" w:rsidRPr="00DA36CF" w:rsidRDefault="00E63A77" w:rsidP="00910D13">
            <w:pPr>
              <w:pStyle w:val="TableContents"/>
              <w:rPr>
                <w:rFonts w:cs="David"/>
                <w:b/>
                <w:bCs/>
              </w:rPr>
            </w:pPr>
            <w:proofErr w:type="spellStart"/>
            <w:r w:rsidRPr="00DA36CF">
              <w:rPr>
                <w:rFonts w:cs="David"/>
                <w:b/>
                <w:bCs/>
              </w:rPr>
              <w:t>Operating</w:t>
            </w:r>
            <w:proofErr w:type="spellEnd"/>
            <w:r w:rsidRPr="00DA36CF">
              <w:rPr>
                <w:rFonts w:cs="David"/>
                <w:b/>
                <w:bCs/>
              </w:rPr>
              <w:t xml:space="preserve"> </w:t>
            </w:r>
            <w:proofErr w:type="spellStart"/>
            <w:r w:rsidRPr="00DA36CF">
              <w:rPr>
                <w:rFonts w:cs="David"/>
                <w:b/>
                <w:bCs/>
              </w:rPr>
              <w:t>Range</w:t>
            </w:r>
            <w:proofErr w:type="spellEnd"/>
          </w:p>
        </w:tc>
        <w:tc>
          <w:tcPr>
            <w:tcW w:w="4719" w:type="dxa"/>
            <w:tcMar>
              <w:top w:w="28" w:type="dxa"/>
              <w:left w:w="28" w:type="dxa"/>
              <w:bottom w:w="28" w:type="dxa"/>
              <w:right w:w="28" w:type="dxa"/>
            </w:tcMar>
            <w:vAlign w:val="center"/>
            <w:hideMark/>
          </w:tcPr>
          <w:p w:rsidR="00E63A77" w:rsidRPr="00DA36CF" w:rsidRDefault="00E63A77" w:rsidP="00910D13">
            <w:pPr>
              <w:pStyle w:val="TableContents"/>
              <w:rPr>
                <w:rFonts w:cs="David"/>
                <w:lang w:val="en-US"/>
              </w:rPr>
            </w:pPr>
            <w:r w:rsidRPr="00DA36CF">
              <w:rPr>
                <w:rFonts w:cs="David"/>
              </w:rPr>
              <w:t xml:space="preserve">0 °C </w:t>
            </w:r>
            <w:proofErr w:type="spellStart"/>
            <w:r w:rsidRPr="00DA36CF">
              <w:rPr>
                <w:rFonts w:cs="David"/>
              </w:rPr>
              <w:t>to</w:t>
            </w:r>
            <w:proofErr w:type="spellEnd"/>
            <w:r w:rsidRPr="00DA36CF">
              <w:rPr>
                <w:rFonts w:cs="David"/>
              </w:rPr>
              <w:t xml:space="preserve"> 50 °C (32 °F </w:t>
            </w:r>
            <w:proofErr w:type="spellStart"/>
            <w:r w:rsidRPr="00DA36CF">
              <w:rPr>
                <w:rFonts w:cs="David"/>
              </w:rPr>
              <w:t>to</w:t>
            </w:r>
            <w:proofErr w:type="spellEnd"/>
            <w:r w:rsidRPr="00DA36CF">
              <w:rPr>
                <w:rFonts w:cs="David"/>
              </w:rPr>
              <w:t xml:space="preserve"> 122 °F);</w:t>
            </w:r>
          </w:p>
          <w:p w:rsidR="00E63A77" w:rsidRPr="00DA36CF" w:rsidRDefault="00E63A77" w:rsidP="00910D13">
            <w:pPr>
              <w:pStyle w:val="TableContents"/>
              <w:rPr>
                <w:rFonts w:cs="David"/>
              </w:rPr>
            </w:pPr>
            <w:r w:rsidRPr="00DA36CF">
              <w:rPr>
                <w:rFonts w:cs="David"/>
              </w:rPr>
              <w:t xml:space="preserve">0 % RH </w:t>
            </w:r>
            <w:proofErr w:type="spellStart"/>
            <w:r w:rsidRPr="00DA36CF">
              <w:rPr>
                <w:rFonts w:cs="David"/>
              </w:rPr>
              <w:t>to</w:t>
            </w:r>
            <w:proofErr w:type="spellEnd"/>
            <w:r w:rsidRPr="00DA36CF">
              <w:rPr>
                <w:rFonts w:cs="David"/>
              </w:rPr>
              <w:t xml:space="preserve"> 100 % RH</w:t>
            </w:r>
          </w:p>
        </w:tc>
      </w:tr>
      <w:tr w:rsidR="00E63A77" w:rsidRPr="00DA36CF" w:rsidTr="00910D13">
        <w:tc>
          <w:tcPr>
            <w:tcW w:w="3649" w:type="dxa"/>
            <w:tcMar>
              <w:top w:w="28" w:type="dxa"/>
              <w:left w:w="28" w:type="dxa"/>
              <w:bottom w:w="28" w:type="dxa"/>
              <w:right w:w="28" w:type="dxa"/>
            </w:tcMar>
            <w:vAlign w:val="center"/>
            <w:hideMark/>
          </w:tcPr>
          <w:p w:rsidR="00E63A77" w:rsidRPr="00DA36CF" w:rsidRDefault="00E63A77" w:rsidP="00910D13">
            <w:pPr>
              <w:pStyle w:val="TableContents"/>
              <w:rPr>
                <w:rFonts w:cs="David"/>
                <w:b/>
                <w:bCs/>
              </w:rPr>
            </w:pPr>
            <w:proofErr w:type="spellStart"/>
            <w:r w:rsidRPr="00DA36CF">
              <w:rPr>
                <w:rFonts w:cs="David"/>
                <w:b/>
                <w:bCs/>
              </w:rPr>
              <w:t>Calibrated</w:t>
            </w:r>
            <w:proofErr w:type="spellEnd"/>
            <w:r w:rsidRPr="00DA36CF">
              <w:rPr>
                <w:rFonts w:cs="David"/>
                <w:b/>
                <w:bCs/>
              </w:rPr>
              <w:t xml:space="preserve"> </w:t>
            </w:r>
            <w:proofErr w:type="spellStart"/>
            <w:r w:rsidRPr="00DA36CF">
              <w:rPr>
                <w:rFonts w:cs="David"/>
                <w:b/>
                <w:bCs/>
              </w:rPr>
              <w:t>Temperature</w:t>
            </w:r>
            <w:proofErr w:type="spellEnd"/>
            <w:r w:rsidRPr="00DA36CF">
              <w:rPr>
                <w:rFonts w:cs="David"/>
                <w:b/>
                <w:bCs/>
              </w:rPr>
              <w:t xml:space="preserve"> </w:t>
            </w:r>
            <w:proofErr w:type="spellStart"/>
            <w:r w:rsidRPr="00DA36CF">
              <w:rPr>
                <w:rFonts w:cs="David"/>
                <w:b/>
                <w:bCs/>
              </w:rPr>
              <w:t>Accuracy</w:t>
            </w:r>
            <w:proofErr w:type="spellEnd"/>
          </w:p>
        </w:tc>
        <w:tc>
          <w:tcPr>
            <w:tcW w:w="4719" w:type="dxa"/>
            <w:tcMar>
              <w:top w:w="28" w:type="dxa"/>
              <w:left w:w="28" w:type="dxa"/>
              <w:bottom w:w="28" w:type="dxa"/>
              <w:right w:w="28" w:type="dxa"/>
            </w:tcMar>
            <w:vAlign w:val="center"/>
            <w:hideMark/>
          </w:tcPr>
          <w:p w:rsidR="00E63A77" w:rsidRPr="00DA36CF" w:rsidRDefault="00E63A77" w:rsidP="00910D13">
            <w:pPr>
              <w:pStyle w:val="TableContents"/>
              <w:rPr>
                <w:rFonts w:cs="David"/>
              </w:rPr>
            </w:pPr>
            <w:r w:rsidRPr="00DA36CF">
              <w:rPr>
                <w:rFonts w:cs="David"/>
              </w:rPr>
              <w:t>± 0.2 °C</w:t>
            </w:r>
          </w:p>
        </w:tc>
      </w:tr>
      <w:tr w:rsidR="00E63A77" w:rsidRPr="00DA36CF" w:rsidTr="00910D13">
        <w:tc>
          <w:tcPr>
            <w:tcW w:w="3649" w:type="dxa"/>
            <w:tcMar>
              <w:top w:w="28" w:type="dxa"/>
              <w:left w:w="28" w:type="dxa"/>
              <w:bottom w:w="28" w:type="dxa"/>
              <w:right w:w="28" w:type="dxa"/>
            </w:tcMar>
            <w:vAlign w:val="center"/>
            <w:hideMark/>
          </w:tcPr>
          <w:p w:rsidR="00E63A77" w:rsidRPr="00DA36CF" w:rsidRDefault="00E63A77" w:rsidP="00910D13">
            <w:pPr>
              <w:pStyle w:val="TableContents"/>
              <w:rPr>
                <w:rFonts w:cs="David"/>
                <w:b/>
                <w:bCs/>
              </w:rPr>
            </w:pPr>
            <w:proofErr w:type="spellStart"/>
            <w:r w:rsidRPr="00DA36CF">
              <w:rPr>
                <w:rFonts w:cs="David"/>
                <w:b/>
                <w:bCs/>
              </w:rPr>
              <w:t>Calibrated</w:t>
            </w:r>
            <w:proofErr w:type="spellEnd"/>
            <w:r w:rsidRPr="00DA36CF">
              <w:rPr>
                <w:rFonts w:cs="David"/>
                <w:b/>
                <w:bCs/>
              </w:rPr>
              <w:t xml:space="preserve"> RH </w:t>
            </w:r>
            <w:proofErr w:type="spellStart"/>
            <w:r w:rsidRPr="00DA36CF">
              <w:rPr>
                <w:rFonts w:cs="David"/>
                <w:b/>
                <w:bCs/>
              </w:rPr>
              <w:t>Accuracy</w:t>
            </w:r>
            <w:proofErr w:type="spellEnd"/>
          </w:p>
        </w:tc>
        <w:tc>
          <w:tcPr>
            <w:tcW w:w="4719" w:type="dxa"/>
            <w:tcMar>
              <w:top w:w="28" w:type="dxa"/>
              <w:left w:w="28" w:type="dxa"/>
              <w:bottom w:w="28" w:type="dxa"/>
              <w:right w:w="28" w:type="dxa"/>
            </w:tcMar>
            <w:vAlign w:val="center"/>
            <w:hideMark/>
          </w:tcPr>
          <w:p w:rsidR="00E63A77" w:rsidRPr="00DA36CF" w:rsidRDefault="00E63A77" w:rsidP="00910D13">
            <w:pPr>
              <w:pStyle w:val="TableContents"/>
              <w:rPr>
                <w:rFonts w:cs="David"/>
              </w:rPr>
            </w:pPr>
            <w:r w:rsidRPr="00DA36CF">
              <w:rPr>
                <w:rFonts w:cs="David"/>
              </w:rPr>
              <w:t xml:space="preserve">± 1.5 % RH </w:t>
            </w:r>
            <w:proofErr w:type="spellStart"/>
            <w:r w:rsidRPr="00DA36CF">
              <w:rPr>
                <w:rFonts w:cs="David"/>
              </w:rPr>
              <w:t>from</w:t>
            </w:r>
            <w:proofErr w:type="spellEnd"/>
            <w:r w:rsidRPr="00DA36CF">
              <w:rPr>
                <w:rFonts w:cs="David"/>
              </w:rPr>
              <w:t xml:space="preserve"> 20 % RH </w:t>
            </w:r>
            <w:proofErr w:type="spellStart"/>
            <w:r w:rsidRPr="00DA36CF">
              <w:rPr>
                <w:rFonts w:cs="David"/>
              </w:rPr>
              <w:t>to</w:t>
            </w:r>
            <w:proofErr w:type="spellEnd"/>
            <w:r w:rsidRPr="00DA36CF">
              <w:rPr>
                <w:rFonts w:cs="David"/>
              </w:rPr>
              <w:t xml:space="preserve"> 70 % RH</w:t>
            </w:r>
          </w:p>
        </w:tc>
      </w:tr>
      <w:tr w:rsidR="00E63A77" w:rsidRPr="00DA36CF" w:rsidTr="00910D13">
        <w:tc>
          <w:tcPr>
            <w:tcW w:w="3649" w:type="dxa"/>
            <w:tcMar>
              <w:top w:w="28" w:type="dxa"/>
              <w:left w:w="28" w:type="dxa"/>
              <w:bottom w:w="28" w:type="dxa"/>
              <w:right w:w="28" w:type="dxa"/>
            </w:tcMar>
            <w:vAlign w:val="center"/>
            <w:hideMark/>
          </w:tcPr>
          <w:p w:rsidR="00E63A77" w:rsidRPr="00DA36CF" w:rsidRDefault="00E63A77" w:rsidP="00910D13">
            <w:pPr>
              <w:pStyle w:val="TableContents"/>
              <w:rPr>
                <w:rFonts w:cs="David"/>
                <w:b/>
                <w:bCs/>
              </w:rPr>
            </w:pPr>
            <w:proofErr w:type="spellStart"/>
            <w:r w:rsidRPr="00DA36CF">
              <w:rPr>
                <w:rFonts w:cs="David"/>
                <w:b/>
                <w:bCs/>
              </w:rPr>
              <w:t>Temperature</w:t>
            </w:r>
            <w:proofErr w:type="spellEnd"/>
            <w:r w:rsidRPr="00DA36CF">
              <w:rPr>
                <w:rFonts w:cs="David"/>
                <w:b/>
                <w:bCs/>
              </w:rPr>
              <w:t xml:space="preserve"> </w:t>
            </w:r>
            <w:proofErr w:type="spellStart"/>
            <w:r w:rsidRPr="00DA36CF">
              <w:rPr>
                <w:rFonts w:cs="David"/>
                <w:b/>
                <w:bCs/>
              </w:rPr>
              <w:t>Resolution</w:t>
            </w:r>
            <w:proofErr w:type="spellEnd"/>
          </w:p>
        </w:tc>
        <w:tc>
          <w:tcPr>
            <w:tcW w:w="4719" w:type="dxa"/>
            <w:tcMar>
              <w:top w:w="28" w:type="dxa"/>
              <w:left w:w="28" w:type="dxa"/>
              <w:bottom w:w="28" w:type="dxa"/>
              <w:right w:w="28" w:type="dxa"/>
            </w:tcMar>
            <w:vAlign w:val="center"/>
            <w:hideMark/>
          </w:tcPr>
          <w:p w:rsidR="00E63A77" w:rsidRPr="00DA36CF" w:rsidRDefault="00E63A77" w:rsidP="00910D13">
            <w:pPr>
              <w:pStyle w:val="TableContents"/>
              <w:rPr>
                <w:rFonts w:cs="David"/>
              </w:rPr>
            </w:pPr>
            <w:proofErr w:type="spellStart"/>
            <w:r w:rsidRPr="00DA36CF">
              <w:rPr>
                <w:rFonts w:cs="David"/>
              </w:rPr>
              <w:t>User</w:t>
            </w:r>
            <w:proofErr w:type="spellEnd"/>
            <w:r w:rsidRPr="00DA36CF">
              <w:rPr>
                <w:rFonts w:cs="David"/>
              </w:rPr>
              <w:t xml:space="preserve"> </w:t>
            </w:r>
            <w:proofErr w:type="spellStart"/>
            <w:r w:rsidRPr="00DA36CF">
              <w:rPr>
                <w:rFonts w:cs="David"/>
              </w:rPr>
              <w:t>selectable</w:t>
            </w:r>
            <w:proofErr w:type="spellEnd"/>
            <w:r w:rsidRPr="00DA36CF">
              <w:rPr>
                <w:rFonts w:cs="David"/>
              </w:rPr>
              <w:t xml:space="preserve"> </w:t>
            </w:r>
            <w:proofErr w:type="spellStart"/>
            <w:r w:rsidRPr="00DA36CF">
              <w:rPr>
                <w:rFonts w:cs="David"/>
              </w:rPr>
              <w:t>up</w:t>
            </w:r>
            <w:proofErr w:type="spellEnd"/>
            <w:r w:rsidRPr="00DA36CF">
              <w:rPr>
                <w:rFonts w:cs="David"/>
              </w:rPr>
              <w:t xml:space="preserve"> </w:t>
            </w:r>
            <w:proofErr w:type="spellStart"/>
            <w:r w:rsidRPr="00DA36CF">
              <w:rPr>
                <w:rFonts w:cs="David"/>
              </w:rPr>
              <w:t>to</w:t>
            </w:r>
            <w:proofErr w:type="spellEnd"/>
            <w:r w:rsidRPr="00DA36CF">
              <w:rPr>
                <w:rFonts w:cs="David"/>
              </w:rPr>
              <w:t xml:space="preserve"> 0.001 °C/°F </w:t>
            </w:r>
            <w:proofErr w:type="spellStart"/>
            <w:r w:rsidRPr="00DA36CF">
              <w:rPr>
                <w:rFonts w:cs="David"/>
              </w:rPr>
              <w:t>on</w:t>
            </w:r>
            <w:proofErr w:type="spellEnd"/>
            <w:r w:rsidRPr="00DA36CF">
              <w:rPr>
                <w:rFonts w:cs="David"/>
              </w:rPr>
              <w:t xml:space="preserve"> </w:t>
            </w:r>
            <w:proofErr w:type="spellStart"/>
            <w:r w:rsidRPr="00DA36CF">
              <w:rPr>
                <w:rFonts w:cs="David"/>
              </w:rPr>
              <w:t>front-panel</w:t>
            </w:r>
            <w:proofErr w:type="spellEnd"/>
            <w:r w:rsidRPr="00DA36CF">
              <w:rPr>
                <w:rFonts w:cs="David"/>
              </w:rPr>
              <w:t xml:space="preserve"> </w:t>
            </w:r>
            <w:proofErr w:type="spellStart"/>
            <w:r w:rsidRPr="00DA36CF">
              <w:rPr>
                <w:rFonts w:cs="David"/>
              </w:rPr>
              <w:t>display</w:t>
            </w:r>
            <w:proofErr w:type="spellEnd"/>
          </w:p>
        </w:tc>
      </w:tr>
      <w:tr w:rsidR="00E63A77" w:rsidRPr="00DA36CF" w:rsidTr="00910D13">
        <w:tc>
          <w:tcPr>
            <w:tcW w:w="3649" w:type="dxa"/>
            <w:tcMar>
              <w:top w:w="28" w:type="dxa"/>
              <w:left w:w="28" w:type="dxa"/>
              <w:bottom w:w="28" w:type="dxa"/>
              <w:right w:w="28" w:type="dxa"/>
            </w:tcMar>
            <w:vAlign w:val="center"/>
            <w:hideMark/>
          </w:tcPr>
          <w:p w:rsidR="00E63A77" w:rsidRPr="00DA36CF" w:rsidRDefault="00E63A77" w:rsidP="00910D13">
            <w:pPr>
              <w:pStyle w:val="TableContents"/>
              <w:rPr>
                <w:rFonts w:cs="David"/>
                <w:b/>
                <w:bCs/>
              </w:rPr>
            </w:pPr>
            <w:r w:rsidRPr="00DA36CF">
              <w:rPr>
                <w:rFonts w:cs="David"/>
                <w:b/>
                <w:bCs/>
              </w:rPr>
              <w:t xml:space="preserve">RH </w:t>
            </w:r>
            <w:proofErr w:type="spellStart"/>
            <w:r w:rsidRPr="00DA36CF">
              <w:rPr>
                <w:rFonts w:cs="David"/>
                <w:b/>
                <w:bCs/>
              </w:rPr>
              <w:t>Resolution</w:t>
            </w:r>
            <w:proofErr w:type="spellEnd"/>
          </w:p>
        </w:tc>
        <w:tc>
          <w:tcPr>
            <w:tcW w:w="4719" w:type="dxa"/>
            <w:tcMar>
              <w:top w:w="28" w:type="dxa"/>
              <w:left w:w="28" w:type="dxa"/>
              <w:bottom w:w="28" w:type="dxa"/>
              <w:right w:w="28" w:type="dxa"/>
            </w:tcMar>
            <w:vAlign w:val="center"/>
            <w:hideMark/>
          </w:tcPr>
          <w:p w:rsidR="00E63A77" w:rsidRPr="00DA36CF" w:rsidRDefault="00E63A77" w:rsidP="00910D13">
            <w:pPr>
              <w:pStyle w:val="TableContents"/>
              <w:rPr>
                <w:rFonts w:cs="David"/>
              </w:rPr>
            </w:pPr>
            <w:proofErr w:type="spellStart"/>
            <w:r w:rsidRPr="00DA36CF">
              <w:rPr>
                <w:rFonts w:cs="David"/>
              </w:rPr>
              <w:t>User</w:t>
            </w:r>
            <w:proofErr w:type="spellEnd"/>
            <w:r w:rsidRPr="00DA36CF">
              <w:rPr>
                <w:rFonts w:cs="David"/>
              </w:rPr>
              <w:t xml:space="preserve"> </w:t>
            </w:r>
            <w:proofErr w:type="spellStart"/>
            <w:r w:rsidRPr="00DA36CF">
              <w:rPr>
                <w:rFonts w:cs="David"/>
              </w:rPr>
              <w:t>selectable</w:t>
            </w:r>
            <w:proofErr w:type="spellEnd"/>
            <w:r w:rsidRPr="00DA36CF">
              <w:rPr>
                <w:rFonts w:cs="David"/>
              </w:rPr>
              <w:t xml:space="preserve"> </w:t>
            </w:r>
            <w:proofErr w:type="spellStart"/>
            <w:r w:rsidRPr="00DA36CF">
              <w:rPr>
                <w:rFonts w:cs="David"/>
              </w:rPr>
              <w:t>up</w:t>
            </w:r>
            <w:proofErr w:type="spellEnd"/>
            <w:r w:rsidRPr="00DA36CF">
              <w:rPr>
                <w:rFonts w:cs="David"/>
              </w:rPr>
              <w:t xml:space="preserve"> </w:t>
            </w:r>
            <w:proofErr w:type="spellStart"/>
            <w:r w:rsidRPr="00DA36CF">
              <w:rPr>
                <w:rFonts w:cs="David"/>
              </w:rPr>
              <w:t>to</w:t>
            </w:r>
            <w:proofErr w:type="spellEnd"/>
            <w:r w:rsidRPr="00DA36CF">
              <w:rPr>
                <w:rFonts w:cs="David"/>
              </w:rPr>
              <w:t xml:space="preserve"> 0.01 % </w:t>
            </w:r>
            <w:proofErr w:type="spellStart"/>
            <w:r w:rsidRPr="00DA36CF">
              <w:rPr>
                <w:rFonts w:cs="David"/>
              </w:rPr>
              <w:t>on</w:t>
            </w:r>
            <w:proofErr w:type="spellEnd"/>
            <w:r w:rsidRPr="00DA36CF">
              <w:rPr>
                <w:rFonts w:cs="David"/>
              </w:rPr>
              <w:t xml:space="preserve"> </w:t>
            </w:r>
            <w:proofErr w:type="spellStart"/>
            <w:r w:rsidRPr="00DA36CF">
              <w:rPr>
                <w:rFonts w:cs="David"/>
              </w:rPr>
              <w:t>front-panel</w:t>
            </w:r>
            <w:proofErr w:type="spellEnd"/>
            <w:r w:rsidRPr="00DA36CF">
              <w:rPr>
                <w:rFonts w:cs="David"/>
              </w:rPr>
              <w:t xml:space="preserve"> </w:t>
            </w:r>
            <w:proofErr w:type="spellStart"/>
            <w:r w:rsidRPr="00DA36CF">
              <w:rPr>
                <w:rFonts w:cs="David"/>
              </w:rPr>
              <w:t>display</w:t>
            </w:r>
            <w:proofErr w:type="spellEnd"/>
          </w:p>
        </w:tc>
      </w:tr>
      <w:tr w:rsidR="00E63A77" w:rsidRPr="00DA36CF" w:rsidTr="00910D13">
        <w:tc>
          <w:tcPr>
            <w:tcW w:w="3649" w:type="dxa"/>
            <w:tcMar>
              <w:top w:w="28" w:type="dxa"/>
              <w:left w:w="28" w:type="dxa"/>
              <w:bottom w:w="28" w:type="dxa"/>
              <w:right w:w="28" w:type="dxa"/>
            </w:tcMar>
            <w:vAlign w:val="center"/>
            <w:hideMark/>
          </w:tcPr>
          <w:p w:rsidR="00E63A77" w:rsidRPr="00DA36CF" w:rsidRDefault="00E63A77" w:rsidP="00910D13">
            <w:pPr>
              <w:pStyle w:val="TableContents"/>
              <w:rPr>
                <w:rFonts w:cs="David"/>
                <w:b/>
                <w:bCs/>
              </w:rPr>
            </w:pPr>
            <w:proofErr w:type="spellStart"/>
            <w:r w:rsidRPr="00DA36CF">
              <w:rPr>
                <w:rFonts w:cs="David"/>
                <w:b/>
                <w:bCs/>
              </w:rPr>
              <w:t>Connectivity</w:t>
            </w:r>
            <w:proofErr w:type="spellEnd"/>
          </w:p>
        </w:tc>
        <w:tc>
          <w:tcPr>
            <w:tcW w:w="4719" w:type="dxa"/>
            <w:tcMar>
              <w:top w:w="28" w:type="dxa"/>
              <w:left w:w="28" w:type="dxa"/>
              <w:bottom w:w="28" w:type="dxa"/>
              <w:right w:w="28" w:type="dxa"/>
            </w:tcMar>
            <w:vAlign w:val="bottom"/>
            <w:hideMark/>
          </w:tcPr>
          <w:p w:rsidR="00E63A77" w:rsidRPr="00DA36CF" w:rsidRDefault="00E63A77" w:rsidP="00910D13">
            <w:pPr>
              <w:pStyle w:val="TableContents"/>
              <w:rPr>
                <w:rFonts w:cs="David"/>
              </w:rPr>
            </w:pPr>
            <w:proofErr w:type="spellStart"/>
            <w:r w:rsidRPr="00DA36CF">
              <w:rPr>
                <w:rFonts w:cs="David"/>
              </w:rPr>
              <w:t>Ethernet</w:t>
            </w:r>
            <w:proofErr w:type="spellEnd"/>
            <w:r w:rsidRPr="00DA36CF">
              <w:rPr>
                <w:rFonts w:cs="David"/>
              </w:rPr>
              <w:t xml:space="preserve">, RS-232 </w:t>
            </w:r>
            <w:r w:rsidRPr="00DA36CF">
              <w:rPr>
                <w:rFonts w:cs="David"/>
                <w:lang w:val="en-US"/>
              </w:rPr>
              <w:t>or</w:t>
            </w:r>
            <w:r w:rsidRPr="00DA36CF">
              <w:rPr>
                <w:rFonts w:cs="David"/>
              </w:rPr>
              <w:t xml:space="preserve"> USB</w:t>
            </w:r>
          </w:p>
        </w:tc>
      </w:tr>
      <w:tr w:rsidR="00E63A77" w:rsidRPr="00DA36CF" w:rsidTr="00910D13">
        <w:tc>
          <w:tcPr>
            <w:tcW w:w="8368" w:type="dxa"/>
            <w:gridSpan w:val="2"/>
            <w:tcMar>
              <w:top w:w="28" w:type="dxa"/>
              <w:left w:w="28" w:type="dxa"/>
              <w:bottom w:w="28" w:type="dxa"/>
              <w:right w:w="28" w:type="dxa"/>
            </w:tcMar>
            <w:vAlign w:val="center"/>
            <w:hideMark/>
          </w:tcPr>
          <w:p w:rsidR="00E63A77" w:rsidRPr="00DA36CF" w:rsidRDefault="00E63A77" w:rsidP="00910D13">
            <w:pPr>
              <w:pStyle w:val="TableContents"/>
              <w:rPr>
                <w:rFonts w:cs="David"/>
                <w:b/>
                <w:bCs/>
              </w:rPr>
            </w:pPr>
            <w:proofErr w:type="spellStart"/>
            <w:r w:rsidRPr="00DA36CF">
              <w:rPr>
                <w:rFonts w:cs="David"/>
                <w:b/>
                <w:bCs/>
              </w:rPr>
              <w:t>Software</w:t>
            </w:r>
            <w:proofErr w:type="spellEnd"/>
            <w:r w:rsidRPr="00DA36CF">
              <w:rPr>
                <w:rFonts w:cs="David"/>
                <w:b/>
                <w:bCs/>
              </w:rPr>
              <w:t xml:space="preserve"> </w:t>
            </w:r>
            <w:proofErr w:type="spellStart"/>
            <w:r w:rsidRPr="00DA36CF">
              <w:rPr>
                <w:rFonts w:cs="David"/>
                <w:b/>
                <w:bCs/>
              </w:rPr>
              <w:t>for</w:t>
            </w:r>
            <w:proofErr w:type="spellEnd"/>
            <w:r w:rsidRPr="00DA36CF">
              <w:rPr>
                <w:rFonts w:cs="David"/>
                <w:b/>
                <w:bCs/>
              </w:rPr>
              <w:t xml:space="preserve"> </w:t>
            </w:r>
            <w:proofErr w:type="spellStart"/>
            <w:r w:rsidRPr="00DA36CF">
              <w:rPr>
                <w:rFonts w:cs="David"/>
                <w:b/>
                <w:bCs/>
              </w:rPr>
              <w:t>data</w:t>
            </w:r>
            <w:proofErr w:type="spellEnd"/>
            <w:r w:rsidRPr="00DA36CF">
              <w:rPr>
                <w:rFonts w:cs="David"/>
                <w:b/>
                <w:bCs/>
              </w:rPr>
              <w:t xml:space="preserve"> </w:t>
            </w:r>
            <w:proofErr w:type="spellStart"/>
            <w:r w:rsidRPr="00DA36CF">
              <w:rPr>
                <w:rFonts w:cs="David"/>
                <w:b/>
                <w:bCs/>
              </w:rPr>
              <w:t>management</w:t>
            </w:r>
            <w:proofErr w:type="spellEnd"/>
            <w:r w:rsidRPr="00DA36CF">
              <w:rPr>
                <w:rFonts w:cs="David"/>
                <w:b/>
                <w:bCs/>
              </w:rPr>
              <w:t xml:space="preserve"> </w:t>
            </w:r>
            <w:proofErr w:type="spellStart"/>
            <w:r w:rsidRPr="00DA36CF">
              <w:rPr>
                <w:rFonts w:cs="David"/>
                <w:b/>
                <w:bCs/>
              </w:rPr>
              <w:t>and</w:t>
            </w:r>
            <w:proofErr w:type="spellEnd"/>
            <w:r w:rsidRPr="00DA36CF">
              <w:rPr>
                <w:rFonts w:cs="David"/>
                <w:b/>
                <w:bCs/>
              </w:rPr>
              <w:t xml:space="preserve"> </w:t>
            </w:r>
            <w:proofErr w:type="spellStart"/>
            <w:r w:rsidRPr="00DA36CF">
              <w:rPr>
                <w:rFonts w:cs="David"/>
                <w:b/>
                <w:bCs/>
              </w:rPr>
              <w:t>data</w:t>
            </w:r>
            <w:proofErr w:type="spellEnd"/>
            <w:r w:rsidRPr="00DA36CF">
              <w:rPr>
                <w:rFonts w:cs="David"/>
                <w:b/>
                <w:bCs/>
              </w:rPr>
              <w:t xml:space="preserve"> </w:t>
            </w:r>
            <w:proofErr w:type="spellStart"/>
            <w:r w:rsidRPr="00DA36CF">
              <w:rPr>
                <w:rFonts w:cs="David"/>
                <w:b/>
                <w:bCs/>
              </w:rPr>
              <w:t>storage</w:t>
            </w:r>
            <w:proofErr w:type="spellEnd"/>
          </w:p>
        </w:tc>
      </w:tr>
    </w:tbl>
    <w:p w:rsidR="00E63A77" w:rsidRPr="00DA36CF" w:rsidRDefault="00E63A77" w:rsidP="00E63A77">
      <w:pPr>
        <w:pStyle w:val="Standard"/>
        <w:rPr>
          <w:rFonts w:cs="David"/>
        </w:rPr>
      </w:pPr>
    </w:p>
    <w:p w:rsidR="00E63A77" w:rsidRPr="00DA36CF" w:rsidRDefault="00E63A77" w:rsidP="00E63A77">
      <w:pPr>
        <w:pStyle w:val="Standard"/>
        <w:rPr>
          <w:rFonts w:cs="David"/>
        </w:rPr>
      </w:pPr>
    </w:p>
    <w:p w:rsidR="00E63A77" w:rsidRPr="00DA36CF" w:rsidRDefault="00E63A77" w:rsidP="00E63A77">
      <w:pPr>
        <w:pStyle w:val="Standard"/>
        <w:rPr>
          <w:rFonts w:cs="David"/>
        </w:rPr>
      </w:pPr>
    </w:p>
    <w:p w:rsidR="00E63A77" w:rsidRPr="00DA36CF" w:rsidRDefault="00E63A77" w:rsidP="00E63A77">
      <w:pPr>
        <w:pStyle w:val="1"/>
        <w:numPr>
          <w:ilvl w:val="0"/>
          <w:numId w:val="36"/>
        </w:numPr>
        <w:bidi w:val="0"/>
        <w:jc w:val="left"/>
        <w:rPr>
          <w:rFonts w:eastAsia="Droid Sans" w:cs="David"/>
          <w:b/>
          <w:bCs/>
          <w:sz w:val="24"/>
          <w:szCs w:val="24"/>
        </w:rPr>
      </w:pPr>
      <w:r w:rsidRPr="00DA36CF">
        <w:rPr>
          <w:rFonts w:eastAsia="Droid Sans" w:cs="David"/>
          <w:b/>
          <w:bCs/>
          <w:sz w:val="24"/>
          <w:szCs w:val="24"/>
        </w:rPr>
        <w:t>Standard Resistors</w:t>
      </w:r>
    </w:p>
    <w:p w:rsidR="00E63A77" w:rsidRPr="00DA36CF" w:rsidRDefault="00E63A77" w:rsidP="00E63A77">
      <w:pPr>
        <w:pStyle w:val="Textbody"/>
        <w:rPr>
          <w:rFonts w:cs="David"/>
        </w:rPr>
      </w:pPr>
    </w:p>
    <w:tbl>
      <w:tblPr>
        <w:tblW w:w="8370" w:type="dxa"/>
        <w:tblInd w:w="-6" w:type="dxa"/>
        <w:tblLayout w:type="fixed"/>
        <w:tblCellMar>
          <w:left w:w="10" w:type="dxa"/>
          <w:right w:w="10" w:type="dxa"/>
        </w:tblCellMar>
        <w:tblLook w:val="04A0" w:firstRow="1" w:lastRow="0" w:firstColumn="1" w:lastColumn="0" w:noHBand="0" w:noVBand="1"/>
      </w:tblPr>
      <w:tblGrid>
        <w:gridCol w:w="3660"/>
        <w:gridCol w:w="4710"/>
      </w:tblGrid>
      <w:tr w:rsidR="00E63A77" w:rsidRPr="00DA36CF" w:rsidTr="00910D13">
        <w:tc>
          <w:tcPr>
            <w:tcW w:w="3662" w:type="dxa"/>
            <w:tcMar>
              <w:top w:w="28" w:type="dxa"/>
              <w:left w:w="28" w:type="dxa"/>
              <w:bottom w:w="28" w:type="dxa"/>
              <w:right w:w="28" w:type="dxa"/>
            </w:tcMar>
            <w:vAlign w:val="center"/>
            <w:hideMark/>
          </w:tcPr>
          <w:p w:rsidR="00E63A77" w:rsidRPr="00DA36CF" w:rsidRDefault="00E63A77" w:rsidP="00910D13">
            <w:pPr>
              <w:pStyle w:val="TableContents"/>
              <w:rPr>
                <w:rFonts w:cs="David"/>
                <w:b/>
                <w:bCs/>
              </w:rPr>
            </w:pPr>
            <w:proofErr w:type="spellStart"/>
            <w:r w:rsidRPr="00DA36CF">
              <w:rPr>
                <w:rFonts w:cs="David"/>
                <w:b/>
                <w:bCs/>
              </w:rPr>
              <w:t>Values</w:t>
            </w:r>
            <w:proofErr w:type="spellEnd"/>
          </w:p>
        </w:tc>
        <w:tc>
          <w:tcPr>
            <w:tcW w:w="4712" w:type="dxa"/>
            <w:tcMar>
              <w:top w:w="28" w:type="dxa"/>
              <w:left w:w="28" w:type="dxa"/>
              <w:bottom w:w="28" w:type="dxa"/>
              <w:right w:w="28" w:type="dxa"/>
            </w:tcMar>
            <w:vAlign w:val="center"/>
            <w:hideMark/>
          </w:tcPr>
          <w:p w:rsidR="00E63A77" w:rsidRPr="00DA36CF" w:rsidRDefault="00E63A77" w:rsidP="00910D13">
            <w:pPr>
              <w:pStyle w:val="TableContents"/>
              <w:rPr>
                <w:rFonts w:cs="David"/>
              </w:rPr>
            </w:pPr>
            <w:r w:rsidRPr="00DA36CF">
              <w:rPr>
                <w:rFonts w:cs="David"/>
              </w:rPr>
              <w:t xml:space="preserve">1Ohm , 100 </w:t>
            </w:r>
            <w:proofErr w:type="spellStart"/>
            <w:r w:rsidRPr="00DA36CF">
              <w:rPr>
                <w:rFonts w:cs="David"/>
              </w:rPr>
              <w:t>Ohms</w:t>
            </w:r>
            <w:proofErr w:type="spellEnd"/>
            <w:r w:rsidRPr="00DA36CF">
              <w:rPr>
                <w:rFonts w:cs="David"/>
              </w:rPr>
              <w:t xml:space="preserve">, 10,000 </w:t>
            </w:r>
            <w:proofErr w:type="spellStart"/>
            <w:r w:rsidRPr="00DA36CF">
              <w:rPr>
                <w:rFonts w:cs="David"/>
              </w:rPr>
              <w:t>Ohms</w:t>
            </w:r>
            <w:proofErr w:type="spellEnd"/>
          </w:p>
        </w:tc>
      </w:tr>
      <w:tr w:rsidR="00E63A77" w:rsidRPr="00DA36CF" w:rsidTr="00910D13">
        <w:tc>
          <w:tcPr>
            <w:tcW w:w="3662" w:type="dxa"/>
            <w:tcMar>
              <w:top w:w="28" w:type="dxa"/>
              <w:left w:w="28" w:type="dxa"/>
              <w:bottom w:w="28" w:type="dxa"/>
              <w:right w:w="28" w:type="dxa"/>
            </w:tcMar>
            <w:vAlign w:val="center"/>
            <w:hideMark/>
          </w:tcPr>
          <w:p w:rsidR="00E63A77" w:rsidRPr="00DA36CF" w:rsidRDefault="00E63A77" w:rsidP="00910D13">
            <w:pPr>
              <w:pStyle w:val="TableContents"/>
              <w:rPr>
                <w:rFonts w:cs="David"/>
                <w:b/>
                <w:bCs/>
              </w:rPr>
            </w:pPr>
            <w:proofErr w:type="spellStart"/>
            <w:r w:rsidRPr="00DA36CF">
              <w:rPr>
                <w:rFonts w:cs="David"/>
                <w:b/>
                <w:bCs/>
              </w:rPr>
              <w:t>Calibrated</w:t>
            </w:r>
            <w:proofErr w:type="spellEnd"/>
            <w:r w:rsidRPr="00DA36CF">
              <w:rPr>
                <w:rFonts w:cs="David"/>
                <w:b/>
                <w:bCs/>
              </w:rPr>
              <w:t xml:space="preserve"> </w:t>
            </w:r>
            <w:proofErr w:type="spellStart"/>
            <w:r w:rsidRPr="00DA36CF">
              <w:rPr>
                <w:rFonts w:cs="David"/>
                <w:b/>
                <w:bCs/>
              </w:rPr>
              <w:t>Uncertainty</w:t>
            </w:r>
            <w:proofErr w:type="spellEnd"/>
          </w:p>
        </w:tc>
        <w:tc>
          <w:tcPr>
            <w:tcW w:w="4712" w:type="dxa"/>
            <w:tcMar>
              <w:top w:w="28" w:type="dxa"/>
              <w:left w:w="28" w:type="dxa"/>
              <w:bottom w:w="28" w:type="dxa"/>
              <w:right w:w="28" w:type="dxa"/>
            </w:tcMar>
            <w:vAlign w:val="center"/>
            <w:hideMark/>
          </w:tcPr>
          <w:p w:rsidR="00E63A77" w:rsidRPr="00DA36CF" w:rsidRDefault="00E63A77" w:rsidP="00910D13">
            <w:pPr>
              <w:pStyle w:val="TableContents"/>
              <w:rPr>
                <w:rFonts w:cs="David"/>
              </w:rPr>
            </w:pPr>
            <w:r w:rsidRPr="00DA36CF">
              <w:rPr>
                <w:rFonts w:cs="David"/>
              </w:rPr>
              <w:t>0.3ppm</w:t>
            </w:r>
          </w:p>
        </w:tc>
      </w:tr>
      <w:tr w:rsidR="00E63A77" w:rsidRPr="00DA36CF" w:rsidTr="00910D13">
        <w:tc>
          <w:tcPr>
            <w:tcW w:w="3662" w:type="dxa"/>
            <w:tcMar>
              <w:top w:w="28" w:type="dxa"/>
              <w:left w:w="28" w:type="dxa"/>
              <w:bottom w:w="28" w:type="dxa"/>
              <w:right w:w="28" w:type="dxa"/>
            </w:tcMar>
            <w:vAlign w:val="center"/>
            <w:hideMark/>
          </w:tcPr>
          <w:p w:rsidR="00E63A77" w:rsidRPr="00DA36CF" w:rsidRDefault="00E63A77" w:rsidP="00910D13">
            <w:pPr>
              <w:pStyle w:val="TableContents"/>
              <w:rPr>
                <w:rFonts w:cs="David"/>
                <w:b/>
                <w:bCs/>
              </w:rPr>
            </w:pPr>
            <w:proofErr w:type="spellStart"/>
            <w:r w:rsidRPr="00DA36CF">
              <w:rPr>
                <w:rFonts w:cs="David"/>
                <w:b/>
                <w:bCs/>
              </w:rPr>
              <w:t>Accuracy</w:t>
            </w:r>
            <w:proofErr w:type="spellEnd"/>
            <w:r w:rsidRPr="00DA36CF">
              <w:rPr>
                <w:rFonts w:cs="David"/>
                <w:b/>
                <w:bCs/>
              </w:rPr>
              <w:t xml:space="preserve"> </w:t>
            </w:r>
            <w:proofErr w:type="spellStart"/>
            <w:r w:rsidRPr="00DA36CF">
              <w:rPr>
                <w:rFonts w:cs="David"/>
                <w:b/>
                <w:bCs/>
              </w:rPr>
              <w:t>of</w:t>
            </w:r>
            <w:proofErr w:type="spellEnd"/>
            <w:r w:rsidRPr="00DA36CF">
              <w:rPr>
                <w:rFonts w:cs="David"/>
                <w:b/>
                <w:bCs/>
              </w:rPr>
              <w:t xml:space="preserve"> </w:t>
            </w:r>
            <w:proofErr w:type="spellStart"/>
            <w:r w:rsidRPr="00DA36CF">
              <w:rPr>
                <w:rFonts w:cs="David"/>
                <w:b/>
                <w:bCs/>
              </w:rPr>
              <w:t>Adjustment</w:t>
            </w:r>
            <w:proofErr w:type="spellEnd"/>
          </w:p>
        </w:tc>
        <w:tc>
          <w:tcPr>
            <w:tcW w:w="4712" w:type="dxa"/>
            <w:tcMar>
              <w:top w:w="28" w:type="dxa"/>
              <w:left w:w="28" w:type="dxa"/>
              <w:bottom w:w="28" w:type="dxa"/>
              <w:right w:w="28" w:type="dxa"/>
            </w:tcMar>
            <w:vAlign w:val="center"/>
            <w:hideMark/>
          </w:tcPr>
          <w:p w:rsidR="00E63A77" w:rsidRPr="00DA36CF" w:rsidRDefault="00E63A77" w:rsidP="00910D13">
            <w:pPr>
              <w:pStyle w:val="TableContents"/>
              <w:rPr>
                <w:rFonts w:cs="David"/>
              </w:rPr>
            </w:pPr>
            <w:r w:rsidRPr="00DA36CF">
              <w:rPr>
                <w:rFonts w:cs="David"/>
              </w:rPr>
              <w:t>±20ppm</w:t>
            </w:r>
          </w:p>
        </w:tc>
      </w:tr>
      <w:tr w:rsidR="00E63A77" w:rsidRPr="00DA36CF" w:rsidTr="00910D13">
        <w:tc>
          <w:tcPr>
            <w:tcW w:w="3662" w:type="dxa"/>
            <w:tcMar>
              <w:top w:w="28" w:type="dxa"/>
              <w:left w:w="28" w:type="dxa"/>
              <w:bottom w:w="28" w:type="dxa"/>
              <w:right w:w="28" w:type="dxa"/>
            </w:tcMar>
            <w:vAlign w:val="center"/>
            <w:hideMark/>
          </w:tcPr>
          <w:p w:rsidR="00E63A77" w:rsidRPr="00DA36CF" w:rsidRDefault="00E63A77" w:rsidP="00910D13">
            <w:pPr>
              <w:pStyle w:val="TableContents"/>
              <w:rPr>
                <w:rFonts w:cs="David"/>
                <w:b/>
                <w:bCs/>
              </w:rPr>
            </w:pPr>
            <w:proofErr w:type="spellStart"/>
            <w:r w:rsidRPr="00DA36CF">
              <w:rPr>
                <w:rFonts w:cs="David"/>
                <w:b/>
                <w:bCs/>
              </w:rPr>
              <w:t>Stability</w:t>
            </w:r>
            <w:proofErr w:type="spellEnd"/>
          </w:p>
        </w:tc>
        <w:tc>
          <w:tcPr>
            <w:tcW w:w="4712" w:type="dxa"/>
            <w:tcMar>
              <w:top w:w="28" w:type="dxa"/>
              <w:left w:w="28" w:type="dxa"/>
              <w:bottom w:w="28" w:type="dxa"/>
              <w:right w:w="28" w:type="dxa"/>
            </w:tcMar>
            <w:vAlign w:val="center"/>
            <w:hideMark/>
          </w:tcPr>
          <w:p w:rsidR="00E63A77" w:rsidRPr="00DA36CF" w:rsidRDefault="00E63A77" w:rsidP="00910D13">
            <w:pPr>
              <w:pStyle w:val="TableContents"/>
              <w:rPr>
                <w:rFonts w:cs="David"/>
              </w:rPr>
            </w:pPr>
            <w:r w:rsidRPr="00DA36CF">
              <w:rPr>
                <w:rFonts w:cs="David"/>
              </w:rPr>
              <w:t>2ppm/</w:t>
            </w:r>
            <w:proofErr w:type="spellStart"/>
            <w:r w:rsidRPr="00DA36CF">
              <w:rPr>
                <w:rFonts w:cs="David"/>
              </w:rPr>
              <w:t>year</w:t>
            </w:r>
            <w:proofErr w:type="spellEnd"/>
          </w:p>
        </w:tc>
      </w:tr>
      <w:tr w:rsidR="00E63A77" w:rsidRPr="00DA36CF" w:rsidTr="00910D13">
        <w:tc>
          <w:tcPr>
            <w:tcW w:w="3662" w:type="dxa"/>
            <w:tcMar>
              <w:top w:w="28" w:type="dxa"/>
              <w:left w:w="28" w:type="dxa"/>
              <w:bottom w:w="28" w:type="dxa"/>
              <w:right w:w="28" w:type="dxa"/>
            </w:tcMar>
            <w:vAlign w:val="center"/>
            <w:hideMark/>
          </w:tcPr>
          <w:p w:rsidR="00E63A77" w:rsidRPr="00DA36CF" w:rsidRDefault="00E63A77" w:rsidP="00910D13">
            <w:pPr>
              <w:pStyle w:val="TableContents"/>
              <w:rPr>
                <w:rFonts w:cs="David"/>
                <w:b/>
                <w:bCs/>
              </w:rPr>
            </w:pPr>
            <w:proofErr w:type="spellStart"/>
            <w:r w:rsidRPr="00DA36CF">
              <w:rPr>
                <w:rFonts w:cs="David"/>
                <w:b/>
                <w:bCs/>
              </w:rPr>
              <w:t>Temperature</w:t>
            </w:r>
            <w:proofErr w:type="spellEnd"/>
            <w:r w:rsidRPr="00DA36CF">
              <w:rPr>
                <w:rFonts w:cs="David"/>
                <w:b/>
                <w:bCs/>
              </w:rPr>
              <w:t xml:space="preserve"> </w:t>
            </w:r>
            <w:proofErr w:type="spellStart"/>
            <w:r w:rsidRPr="00DA36CF">
              <w:rPr>
                <w:rFonts w:cs="David"/>
                <w:b/>
                <w:bCs/>
              </w:rPr>
              <w:t>coefficient</w:t>
            </w:r>
            <w:proofErr w:type="spellEnd"/>
            <w:r w:rsidRPr="00DA36CF">
              <w:rPr>
                <w:rFonts w:cs="David"/>
                <w:b/>
                <w:bCs/>
              </w:rPr>
              <w:t xml:space="preserve"> </w:t>
            </w:r>
            <w:proofErr w:type="spellStart"/>
            <w:r w:rsidRPr="00DA36CF">
              <w:rPr>
                <w:rFonts w:cs="David"/>
                <w:b/>
                <w:bCs/>
              </w:rPr>
              <w:t>of</w:t>
            </w:r>
            <w:proofErr w:type="spellEnd"/>
            <w:r w:rsidRPr="00DA36CF">
              <w:rPr>
                <w:rFonts w:cs="David"/>
                <w:b/>
                <w:bCs/>
              </w:rPr>
              <w:t xml:space="preserve"> </w:t>
            </w:r>
            <w:proofErr w:type="spellStart"/>
            <w:r w:rsidRPr="00DA36CF">
              <w:rPr>
                <w:rFonts w:cs="David"/>
                <w:b/>
                <w:bCs/>
              </w:rPr>
              <w:t>resistance</w:t>
            </w:r>
            <w:proofErr w:type="spellEnd"/>
          </w:p>
        </w:tc>
        <w:tc>
          <w:tcPr>
            <w:tcW w:w="4712" w:type="dxa"/>
            <w:tcMar>
              <w:top w:w="28" w:type="dxa"/>
              <w:left w:w="28" w:type="dxa"/>
              <w:bottom w:w="28" w:type="dxa"/>
              <w:right w:w="28" w:type="dxa"/>
            </w:tcMar>
            <w:vAlign w:val="center"/>
            <w:hideMark/>
          </w:tcPr>
          <w:p w:rsidR="00E63A77" w:rsidRPr="00DA36CF" w:rsidRDefault="00E63A77" w:rsidP="00910D13">
            <w:pPr>
              <w:pStyle w:val="TableContents"/>
              <w:rPr>
                <w:rFonts w:cs="David"/>
              </w:rPr>
            </w:pPr>
            <w:r w:rsidRPr="00DA36CF">
              <w:rPr>
                <w:rFonts w:cs="David"/>
              </w:rPr>
              <w:t>2ppm / °C</w:t>
            </w:r>
          </w:p>
        </w:tc>
      </w:tr>
      <w:tr w:rsidR="00E63A77" w:rsidRPr="00DA36CF" w:rsidTr="00910D13">
        <w:tc>
          <w:tcPr>
            <w:tcW w:w="3662" w:type="dxa"/>
            <w:tcMar>
              <w:top w:w="28" w:type="dxa"/>
              <w:left w:w="28" w:type="dxa"/>
              <w:bottom w:w="28" w:type="dxa"/>
              <w:right w:w="28" w:type="dxa"/>
            </w:tcMar>
            <w:vAlign w:val="center"/>
            <w:hideMark/>
          </w:tcPr>
          <w:p w:rsidR="00E63A77" w:rsidRPr="00DA36CF" w:rsidRDefault="00E63A77" w:rsidP="00910D13">
            <w:pPr>
              <w:pStyle w:val="TableContents"/>
              <w:rPr>
                <w:rFonts w:cs="David"/>
                <w:b/>
                <w:bCs/>
              </w:rPr>
            </w:pPr>
            <w:proofErr w:type="spellStart"/>
            <w:r w:rsidRPr="00DA36CF">
              <w:rPr>
                <w:rFonts w:cs="David"/>
                <w:b/>
                <w:bCs/>
              </w:rPr>
              <w:t>Recommended</w:t>
            </w:r>
            <w:proofErr w:type="spellEnd"/>
            <w:r w:rsidRPr="00DA36CF">
              <w:rPr>
                <w:rFonts w:cs="David"/>
                <w:b/>
                <w:bCs/>
              </w:rPr>
              <w:t xml:space="preserve"> </w:t>
            </w:r>
            <w:proofErr w:type="spellStart"/>
            <w:r w:rsidRPr="00DA36CF">
              <w:rPr>
                <w:rFonts w:cs="David"/>
                <w:b/>
                <w:bCs/>
              </w:rPr>
              <w:t>Dissipation</w:t>
            </w:r>
            <w:proofErr w:type="spellEnd"/>
          </w:p>
        </w:tc>
        <w:tc>
          <w:tcPr>
            <w:tcW w:w="4712" w:type="dxa"/>
            <w:tcMar>
              <w:top w:w="28" w:type="dxa"/>
              <w:left w:w="28" w:type="dxa"/>
              <w:bottom w:w="28" w:type="dxa"/>
              <w:right w:w="28" w:type="dxa"/>
            </w:tcMar>
            <w:vAlign w:val="center"/>
            <w:hideMark/>
          </w:tcPr>
          <w:p w:rsidR="00E63A77" w:rsidRPr="00DA36CF" w:rsidRDefault="00E63A77" w:rsidP="00910D13">
            <w:pPr>
              <w:pStyle w:val="TableContents"/>
              <w:rPr>
                <w:rFonts w:cs="David"/>
              </w:rPr>
            </w:pPr>
            <w:r w:rsidRPr="00DA36CF">
              <w:rPr>
                <w:rFonts w:cs="David"/>
              </w:rPr>
              <w:t xml:space="preserve">10 </w:t>
            </w:r>
            <w:proofErr w:type="spellStart"/>
            <w:r w:rsidRPr="00DA36CF">
              <w:rPr>
                <w:rFonts w:cs="David"/>
              </w:rPr>
              <w:t>mW</w:t>
            </w:r>
            <w:proofErr w:type="spellEnd"/>
          </w:p>
        </w:tc>
      </w:tr>
      <w:tr w:rsidR="00E63A77" w:rsidRPr="00DA36CF" w:rsidTr="00910D13">
        <w:tc>
          <w:tcPr>
            <w:tcW w:w="3662" w:type="dxa"/>
            <w:tcMar>
              <w:top w:w="28" w:type="dxa"/>
              <w:left w:w="28" w:type="dxa"/>
              <w:bottom w:w="28" w:type="dxa"/>
              <w:right w:w="28" w:type="dxa"/>
            </w:tcMar>
            <w:vAlign w:val="center"/>
            <w:hideMark/>
          </w:tcPr>
          <w:p w:rsidR="00E63A77" w:rsidRPr="00DA36CF" w:rsidRDefault="00E63A77" w:rsidP="00910D13">
            <w:pPr>
              <w:pStyle w:val="TableContents"/>
              <w:rPr>
                <w:rFonts w:cs="David"/>
                <w:b/>
                <w:bCs/>
              </w:rPr>
            </w:pPr>
            <w:proofErr w:type="spellStart"/>
            <w:r w:rsidRPr="00DA36CF">
              <w:rPr>
                <w:rFonts w:cs="David"/>
                <w:b/>
                <w:bCs/>
              </w:rPr>
              <w:t>Maximum</w:t>
            </w:r>
            <w:proofErr w:type="spellEnd"/>
            <w:r w:rsidRPr="00DA36CF">
              <w:rPr>
                <w:rFonts w:cs="David"/>
                <w:b/>
                <w:bCs/>
              </w:rPr>
              <w:t xml:space="preserve"> </w:t>
            </w:r>
            <w:proofErr w:type="spellStart"/>
            <w:r w:rsidRPr="00DA36CF">
              <w:rPr>
                <w:rFonts w:cs="David"/>
                <w:b/>
                <w:bCs/>
              </w:rPr>
              <w:t>Dissipation</w:t>
            </w:r>
            <w:proofErr w:type="spellEnd"/>
          </w:p>
        </w:tc>
        <w:tc>
          <w:tcPr>
            <w:tcW w:w="4712" w:type="dxa"/>
            <w:tcMar>
              <w:top w:w="28" w:type="dxa"/>
              <w:left w:w="28" w:type="dxa"/>
              <w:bottom w:w="28" w:type="dxa"/>
              <w:right w:w="28" w:type="dxa"/>
            </w:tcMar>
            <w:vAlign w:val="center"/>
            <w:hideMark/>
          </w:tcPr>
          <w:p w:rsidR="00E63A77" w:rsidRPr="00DA36CF" w:rsidRDefault="00E63A77" w:rsidP="00910D13">
            <w:pPr>
              <w:pStyle w:val="TableContents"/>
              <w:rPr>
                <w:rFonts w:cs="David"/>
              </w:rPr>
            </w:pPr>
            <w:r w:rsidRPr="00DA36CF">
              <w:rPr>
                <w:rFonts w:cs="David"/>
              </w:rPr>
              <w:t xml:space="preserve">1 </w:t>
            </w:r>
            <w:proofErr w:type="spellStart"/>
            <w:r w:rsidRPr="00DA36CF">
              <w:rPr>
                <w:rFonts w:cs="David"/>
              </w:rPr>
              <w:t>Watt</w:t>
            </w:r>
            <w:proofErr w:type="spellEnd"/>
          </w:p>
        </w:tc>
      </w:tr>
      <w:tr w:rsidR="00E63A77" w:rsidRPr="00DA36CF" w:rsidTr="00910D13">
        <w:tc>
          <w:tcPr>
            <w:tcW w:w="3662" w:type="dxa"/>
            <w:tcMar>
              <w:top w:w="28" w:type="dxa"/>
              <w:left w:w="28" w:type="dxa"/>
              <w:bottom w:w="28" w:type="dxa"/>
              <w:right w:w="28" w:type="dxa"/>
            </w:tcMar>
            <w:vAlign w:val="center"/>
            <w:hideMark/>
          </w:tcPr>
          <w:p w:rsidR="00E63A77" w:rsidRPr="00DA36CF" w:rsidRDefault="00E63A77" w:rsidP="00910D13">
            <w:pPr>
              <w:pStyle w:val="TableContents"/>
              <w:rPr>
                <w:rFonts w:cs="David"/>
                <w:b/>
                <w:bCs/>
              </w:rPr>
            </w:pPr>
            <w:r w:rsidRPr="00DA36CF">
              <w:rPr>
                <w:rFonts w:cs="David"/>
                <w:b/>
                <w:bCs/>
              </w:rPr>
              <w:t xml:space="preserve">A.C./D.C. </w:t>
            </w:r>
            <w:proofErr w:type="spellStart"/>
            <w:r w:rsidRPr="00DA36CF">
              <w:rPr>
                <w:rFonts w:cs="David"/>
                <w:b/>
                <w:bCs/>
              </w:rPr>
              <w:t>transfer</w:t>
            </w:r>
            <w:proofErr w:type="spellEnd"/>
            <w:r w:rsidRPr="00DA36CF">
              <w:rPr>
                <w:rFonts w:cs="David"/>
                <w:b/>
                <w:bCs/>
              </w:rPr>
              <w:t xml:space="preserve"> </w:t>
            </w:r>
            <w:proofErr w:type="spellStart"/>
            <w:r w:rsidRPr="00DA36CF">
              <w:rPr>
                <w:rFonts w:cs="David"/>
                <w:b/>
                <w:bCs/>
              </w:rPr>
              <w:t>error</w:t>
            </w:r>
            <w:proofErr w:type="spellEnd"/>
            <w:r w:rsidRPr="00DA36CF">
              <w:rPr>
                <w:rFonts w:cs="David"/>
                <w:b/>
                <w:bCs/>
              </w:rPr>
              <w:t xml:space="preserve"> </w:t>
            </w:r>
            <w:proofErr w:type="spellStart"/>
            <w:r w:rsidRPr="00DA36CF">
              <w:rPr>
                <w:rFonts w:cs="David"/>
                <w:b/>
                <w:bCs/>
              </w:rPr>
              <w:t>at</w:t>
            </w:r>
            <w:proofErr w:type="spellEnd"/>
            <w:r w:rsidRPr="00DA36CF">
              <w:rPr>
                <w:rFonts w:cs="David"/>
                <w:b/>
                <w:bCs/>
              </w:rPr>
              <w:t xml:space="preserve"> 1kHz</w:t>
            </w:r>
          </w:p>
        </w:tc>
        <w:tc>
          <w:tcPr>
            <w:tcW w:w="4712" w:type="dxa"/>
            <w:tcMar>
              <w:top w:w="28" w:type="dxa"/>
              <w:left w:w="28" w:type="dxa"/>
              <w:bottom w:w="28" w:type="dxa"/>
              <w:right w:w="28" w:type="dxa"/>
            </w:tcMar>
            <w:vAlign w:val="center"/>
            <w:hideMark/>
          </w:tcPr>
          <w:p w:rsidR="00E63A77" w:rsidRPr="00DA36CF" w:rsidRDefault="00E63A77" w:rsidP="00910D13">
            <w:pPr>
              <w:pStyle w:val="TableContents"/>
              <w:rPr>
                <w:rFonts w:cs="David"/>
                <w:lang w:val="en-US"/>
              </w:rPr>
            </w:pPr>
            <w:r w:rsidRPr="00DA36CF">
              <w:rPr>
                <w:rFonts w:cs="David"/>
              </w:rPr>
              <w:t>1ppm 100Ω - 10kΩ. 5ppm - 1Ω</w:t>
            </w:r>
          </w:p>
        </w:tc>
      </w:tr>
    </w:tbl>
    <w:p w:rsidR="00E63A77" w:rsidRPr="00DA36CF" w:rsidRDefault="00E63A77" w:rsidP="00E63A77">
      <w:pPr>
        <w:pStyle w:val="Standard"/>
        <w:rPr>
          <w:rFonts w:cs="David"/>
        </w:rPr>
      </w:pPr>
    </w:p>
    <w:p w:rsidR="00E63A77" w:rsidRPr="00DA36CF" w:rsidRDefault="00E63A77" w:rsidP="00E63A77">
      <w:pPr>
        <w:pStyle w:val="1"/>
        <w:bidi w:val="0"/>
        <w:ind w:left="720"/>
        <w:jc w:val="left"/>
        <w:rPr>
          <w:rFonts w:eastAsia="Droid Sans" w:cs="David"/>
          <w:b/>
          <w:bCs/>
          <w:sz w:val="24"/>
          <w:szCs w:val="24"/>
        </w:rPr>
      </w:pPr>
    </w:p>
    <w:p w:rsidR="00E63A77" w:rsidRPr="00DA36CF" w:rsidRDefault="00E63A77" w:rsidP="00E63A77">
      <w:pPr>
        <w:pStyle w:val="1"/>
        <w:numPr>
          <w:ilvl w:val="0"/>
          <w:numId w:val="36"/>
        </w:numPr>
        <w:bidi w:val="0"/>
        <w:jc w:val="left"/>
        <w:rPr>
          <w:rFonts w:eastAsia="Droid Sans" w:cs="David"/>
          <w:b/>
          <w:bCs/>
          <w:sz w:val="24"/>
          <w:szCs w:val="24"/>
        </w:rPr>
      </w:pPr>
      <w:r w:rsidRPr="00DA36CF">
        <w:rPr>
          <w:rFonts w:eastAsia="Droid Sans" w:cs="David"/>
          <w:b/>
          <w:bCs/>
          <w:sz w:val="24"/>
          <w:szCs w:val="24"/>
        </w:rPr>
        <w:t>Resistor Bath</w:t>
      </w:r>
    </w:p>
    <w:p w:rsidR="00E63A77" w:rsidRPr="00DA36CF" w:rsidRDefault="00E63A77" w:rsidP="00E63A77">
      <w:pPr>
        <w:pStyle w:val="Textbody"/>
        <w:rPr>
          <w:rFonts w:cs="David"/>
        </w:rPr>
      </w:pPr>
    </w:p>
    <w:tbl>
      <w:tblPr>
        <w:tblW w:w="8370" w:type="dxa"/>
        <w:tblInd w:w="28" w:type="dxa"/>
        <w:tblLayout w:type="fixed"/>
        <w:tblCellMar>
          <w:left w:w="10" w:type="dxa"/>
          <w:right w:w="10" w:type="dxa"/>
        </w:tblCellMar>
        <w:tblLook w:val="04A0" w:firstRow="1" w:lastRow="0" w:firstColumn="1" w:lastColumn="0" w:noHBand="0" w:noVBand="1"/>
      </w:tblPr>
      <w:tblGrid>
        <w:gridCol w:w="3650"/>
        <w:gridCol w:w="4720"/>
      </w:tblGrid>
      <w:tr w:rsidR="00E63A77" w:rsidRPr="00DA36CF" w:rsidTr="00910D13">
        <w:tc>
          <w:tcPr>
            <w:tcW w:w="3649" w:type="dxa"/>
            <w:tcMar>
              <w:top w:w="28" w:type="dxa"/>
              <w:left w:w="28" w:type="dxa"/>
              <w:bottom w:w="28" w:type="dxa"/>
              <w:right w:w="28" w:type="dxa"/>
            </w:tcMar>
            <w:vAlign w:val="center"/>
            <w:hideMark/>
          </w:tcPr>
          <w:p w:rsidR="00E63A77" w:rsidRPr="00DA36CF" w:rsidRDefault="00E63A77" w:rsidP="00910D13">
            <w:pPr>
              <w:pStyle w:val="TableContents"/>
              <w:rPr>
                <w:rFonts w:cs="David"/>
              </w:rPr>
            </w:pPr>
            <w:proofErr w:type="spellStart"/>
            <w:r w:rsidRPr="00DA36CF">
              <w:rPr>
                <w:rStyle w:val="StrongEmphasis"/>
                <w:rFonts w:cs="David"/>
              </w:rPr>
              <w:t>Range</w:t>
            </w:r>
            <w:proofErr w:type="spellEnd"/>
          </w:p>
        </w:tc>
        <w:tc>
          <w:tcPr>
            <w:tcW w:w="4719" w:type="dxa"/>
            <w:tcMar>
              <w:top w:w="28" w:type="dxa"/>
              <w:left w:w="28" w:type="dxa"/>
              <w:bottom w:w="28" w:type="dxa"/>
              <w:right w:w="28" w:type="dxa"/>
            </w:tcMar>
            <w:vAlign w:val="center"/>
            <w:hideMark/>
          </w:tcPr>
          <w:p w:rsidR="00E63A77" w:rsidRPr="00DA36CF" w:rsidRDefault="00E63A77" w:rsidP="00910D13">
            <w:pPr>
              <w:pStyle w:val="TableContents"/>
              <w:jc w:val="center"/>
              <w:rPr>
                <w:rFonts w:cs="David"/>
              </w:rPr>
            </w:pPr>
            <w:r w:rsidRPr="00DA36CF">
              <w:rPr>
                <w:rFonts w:cs="David"/>
              </w:rPr>
              <w:t xml:space="preserve">20 °C </w:t>
            </w:r>
            <w:proofErr w:type="spellStart"/>
            <w:r w:rsidRPr="00DA36CF">
              <w:rPr>
                <w:rFonts w:cs="David"/>
              </w:rPr>
              <w:t>to</w:t>
            </w:r>
            <w:proofErr w:type="spellEnd"/>
            <w:r w:rsidRPr="00DA36CF">
              <w:rPr>
                <w:rFonts w:cs="David"/>
              </w:rPr>
              <w:t xml:space="preserve"> 30 °C</w:t>
            </w:r>
          </w:p>
        </w:tc>
      </w:tr>
      <w:tr w:rsidR="00E63A77" w:rsidRPr="00DA36CF" w:rsidTr="00910D13">
        <w:tc>
          <w:tcPr>
            <w:tcW w:w="3649" w:type="dxa"/>
            <w:tcMar>
              <w:top w:w="28" w:type="dxa"/>
              <w:left w:w="28" w:type="dxa"/>
              <w:bottom w:w="28" w:type="dxa"/>
              <w:right w:w="28" w:type="dxa"/>
            </w:tcMar>
            <w:vAlign w:val="center"/>
            <w:hideMark/>
          </w:tcPr>
          <w:p w:rsidR="00E63A77" w:rsidRPr="00DA36CF" w:rsidRDefault="00E63A77" w:rsidP="00910D13">
            <w:pPr>
              <w:pStyle w:val="TableContents"/>
              <w:rPr>
                <w:rFonts w:cs="David"/>
              </w:rPr>
            </w:pPr>
            <w:proofErr w:type="spellStart"/>
            <w:r w:rsidRPr="00DA36CF">
              <w:rPr>
                <w:rStyle w:val="StrongEmphasis"/>
                <w:rFonts w:cs="David"/>
              </w:rPr>
              <w:t>Stability</w:t>
            </w:r>
            <w:proofErr w:type="spellEnd"/>
            <w:r w:rsidRPr="00DA36CF">
              <w:rPr>
                <w:rStyle w:val="StrongEmphasis"/>
                <w:rFonts w:cs="David"/>
              </w:rPr>
              <w:t xml:space="preserve"> </w:t>
            </w:r>
            <w:proofErr w:type="spellStart"/>
            <w:r w:rsidRPr="00DA36CF">
              <w:rPr>
                <w:rStyle w:val="StrongEmphasis"/>
                <w:rFonts w:cs="David"/>
              </w:rPr>
              <w:t>at</w:t>
            </w:r>
            <w:proofErr w:type="spellEnd"/>
            <w:r w:rsidRPr="00DA36CF">
              <w:rPr>
                <w:rStyle w:val="StrongEmphasis"/>
                <w:rFonts w:cs="David"/>
              </w:rPr>
              <w:t xml:space="preserve"> 25 °C</w:t>
            </w:r>
          </w:p>
        </w:tc>
        <w:tc>
          <w:tcPr>
            <w:tcW w:w="4719" w:type="dxa"/>
            <w:tcMar>
              <w:top w:w="28" w:type="dxa"/>
              <w:left w:w="28" w:type="dxa"/>
              <w:bottom w:w="28" w:type="dxa"/>
              <w:right w:w="28" w:type="dxa"/>
            </w:tcMar>
            <w:vAlign w:val="center"/>
            <w:hideMark/>
          </w:tcPr>
          <w:p w:rsidR="00E63A77" w:rsidRPr="00DA36CF" w:rsidRDefault="00E63A77" w:rsidP="00910D13">
            <w:pPr>
              <w:pStyle w:val="TableContents"/>
              <w:jc w:val="center"/>
              <w:rPr>
                <w:rFonts w:cs="David"/>
              </w:rPr>
            </w:pPr>
            <w:r w:rsidRPr="00DA36CF">
              <w:rPr>
                <w:rFonts w:cs="David"/>
              </w:rPr>
              <w:t>±0.004 °C (</w:t>
            </w:r>
            <w:proofErr w:type="spellStart"/>
            <w:r w:rsidRPr="00DA36CF">
              <w:rPr>
                <w:rFonts w:cs="David"/>
              </w:rPr>
              <w:t>mineral</w:t>
            </w:r>
            <w:proofErr w:type="spellEnd"/>
            <w:r w:rsidRPr="00DA36CF">
              <w:rPr>
                <w:rFonts w:cs="David"/>
              </w:rPr>
              <w:t xml:space="preserve"> </w:t>
            </w:r>
            <w:proofErr w:type="spellStart"/>
            <w:r w:rsidRPr="00DA36CF">
              <w:rPr>
                <w:rFonts w:cs="David"/>
              </w:rPr>
              <w:t>oil</w:t>
            </w:r>
            <w:proofErr w:type="spellEnd"/>
            <w:r w:rsidRPr="00DA36CF">
              <w:rPr>
                <w:rFonts w:cs="David"/>
              </w:rPr>
              <w:t>)</w:t>
            </w:r>
          </w:p>
        </w:tc>
      </w:tr>
      <w:tr w:rsidR="00E63A77" w:rsidRPr="00DA36CF" w:rsidTr="00910D13">
        <w:tc>
          <w:tcPr>
            <w:tcW w:w="3649" w:type="dxa"/>
            <w:tcMar>
              <w:top w:w="28" w:type="dxa"/>
              <w:left w:w="28" w:type="dxa"/>
              <w:bottom w:w="28" w:type="dxa"/>
              <w:right w:w="28" w:type="dxa"/>
            </w:tcMar>
            <w:vAlign w:val="center"/>
            <w:hideMark/>
          </w:tcPr>
          <w:p w:rsidR="00E63A77" w:rsidRPr="00DA36CF" w:rsidRDefault="00E63A77" w:rsidP="00910D13">
            <w:pPr>
              <w:pStyle w:val="TableContents"/>
              <w:rPr>
                <w:rFonts w:cs="David"/>
              </w:rPr>
            </w:pPr>
            <w:proofErr w:type="spellStart"/>
            <w:r w:rsidRPr="00DA36CF">
              <w:rPr>
                <w:rStyle w:val="StrongEmphasis"/>
                <w:rFonts w:cs="David"/>
              </w:rPr>
              <w:t>Uniformity</w:t>
            </w:r>
            <w:proofErr w:type="spellEnd"/>
          </w:p>
        </w:tc>
        <w:tc>
          <w:tcPr>
            <w:tcW w:w="4719" w:type="dxa"/>
            <w:tcMar>
              <w:top w:w="28" w:type="dxa"/>
              <w:left w:w="28" w:type="dxa"/>
              <w:bottom w:w="28" w:type="dxa"/>
              <w:right w:w="28" w:type="dxa"/>
            </w:tcMar>
            <w:vAlign w:val="center"/>
            <w:hideMark/>
          </w:tcPr>
          <w:p w:rsidR="00E63A77" w:rsidRPr="00DA36CF" w:rsidRDefault="00E63A77" w:rsidP="00910D13">
            <w:pPr>
              <w:pStyle w:val="TableContents"/>
              <w:jc w:val="center"/>
              <w:rPr>
                <w:rFonts w:cs="David"/>
              </w:rPr>
            </w:pPr>
            <w:r w:rsidRPr="00DA36CF">
              <w:rPr>
                <w:rFonts w:cs="David"/>
              </w:rPr>
              <w:t>±0.008 °C (</w:t>
            </w:r>
            <w:proofErr w:type="spellStart"/>
            <w:r w:rsidRPr="00DA36CF">
              <w:rPr>
                <w:rFonts w:cs="David"/>
              </w:rPr>
              <w:t>mineral</w:t>
            </w:r>
            <w:proofErr w:type="spellEnd"/>
            <w:r w:rsidRPr="00DA36CF">
              <w:rPr>
                <w:rFonts w:cs="David"/>
              </w:rPr>
              <w:t xml:space="preserve"> </w:t>
            </w:r>
            <w:proofErr w:type="spellStart"/>
            <w:r w:rsidRPr="00DA36CF">
              <w:rPr>
                <w:rFonts w:cs="David"/>
              </w:rPr>
              <w:t>oil</w:t>
            </w:r>
            <w:proofErr w:type="spellEnd"/>
            <w:r w:rsidRPr="00DA36CF">
              <w:rPr>
                <w:rFonts w:cs="David"/>
              </w:rPr>
              <w:t>)</w:t>
            </w:r>
          </w:p>
        </w:tc>
      </w:tr>
      <w:tr w:rsidR="00E63A77" w:rsidRPr="00DA36CF" w:rsidTr="00910D13">
        <w:tc>
          <w:tcPr>
            <w:tcW w:w="3649" w:type="dxa"/>
            <w:tcMar>
              <w:top w:w="28" w:type="dxa"/>
              <w:left w:w="28" w:type="dxa"/>
              <w:bottom w:w="28" w:type="dxa"/>
              <w:right w:w="28" w:type="dxa"/>
            </w:tcMar>
            <w:vAlign w:val="center"/>
            <w:hideMark/>
          </w:tcPr>
          <w:p w:rsidR="00E63A77" w:rsidRPr="00DA36CF" w:rsidRDefault="00E63A77" w:rsidP="00910D13">
            <w:pPr>
              <w:pStyle w:val="TableContents"/>
              <w:rPr>
                <w:rFonts w:cs="David"/>
              </w:rPr>
            </w:pPr>
            <w:proofErr w:type="spellStart"/>
            <w:r w:rsidRPr="00DA36CF">
              <w:rPr>
                <w:rStyle w:val="StrongEmphasis"/>
                <w:rFonts w:cs="David"/>
              </w:rPr>
              <w:t>Display</w:t>
            </w:r>
            <w:proofErr w:type="spellEnd"/>
            <w:r w:rsidRPr="00DA36CF">
              <w:rPr>
                <w:rStyle w:val="StrongEmphasis"/>
                <w:rFonts w:cs="David"/>
              </w:rPr>
              <w:t xml:space="preserve"> </w:t>
            </w:r>
            <w:proofErr w:type="spellStart"/>
            <w:r w:rsidRPr="00DA36CF">
              <w:rPr>
                <w:rStyle w:val="StrongEmphasis"/>
                <w:rFonts w:cs="David"/>
              </w:rPr>
              <w:t>Resolution</w:t>
            </w:r>
            <w:proofErr w:type="spellEnd"/>
          </w:p>
        </w:tc>
        <w:tc>
          <w:tcPr>
            <w:tcW w:w="4719" w:type="dxa"/>
            <w:tcMar>
              <w:top w:w="28" w:type="dxa"/>
              <w:left w:w="28" w:type="dxa"/>
              <w:bottom w:w="28" w:type="dxa"/>
              <w:right w:w="28" w:type="dxa"/>
            </w:tcMar>
            <w:vAlign w:val="center"/>
            <w:hideMark/>
          </w:tcPr>
          <w:p w:rsidR="00E63A77" w:rsidRPr="00DA36CF" w:rsidRDefault="00E63A77" w:rsidP="00910D13">
            <w:pPr>
              <w:pStyle w:val="TableContents"/>
              <w:jc w:val="center"/>
              <w:rPr>
                <w:rFonts w:cs="David"/>
              </w:rPr>
            </w:pPr>
            <w:r w:rsidRPr="00DA36CF">
              <w:rPr>
                <w:rFonts w:cs="David"/>
              </w:rPr>
              <w:t>0.01 °C</w:t>
            </w:r>
          </w:p>
        </w:tc>
      </w:tr>
    </w:tbl>
    <w:p w:rsidR="00E63A77" w:rsidRPr="00DA36CF" w:rsidRDefault="00E63A77" w:rsidP="00E63A77">
      <w:pPr>
        <w:spacing w:after="0" w:line="360" w:lineRule="auto"/>
        <w:jc w:val="both"/>
        <w:rPr>
          <w:rFonts w:ascii="Times New Roman" w:hAnsi="Times New Roman" w:cs="David"/>
          <w:i/>
          <w:iCs/>
          <w:color w:val="7030A0"/>
          <w:sz w:val="24"/>
          <w:szCs w:val="24"/>
          <w:rtl/>
        </w:rPr>
      </w:pPr>
    </w:p>
    <w:p w:rsidR="00E63A77" w:rsidRPr="00DA36CF" w:rsidRDefault="00E63A77" w:rsidP="00E63A77">
      <w:pPr>
        <w:autoSpaceDE w:val="0"/>
        <w:autoSpaceDN w:val="0"/>
        <w:bidi w:val="0"/>
        <w:adjustRightInd w:val="0"/>
        <w:spacing w:after="0" w:line="240" w:lineRule="auto"/>
        <w:rPr>
          <w:rFonts w:ascii="Verdana" w:hAnsi="Verdana" w:cs="David"/>
          <w:sz w:val="16"/>
          <w:szCs w:val="16"/>
        </w:rPr>
      </w:pPr>
    </w:p>
    <w:p w:rsidR="00E63A77" w:rsidRPr="00DA36CF" w:rsidRDefault="00E63A77" w:rsidP="00E63A77">
      <w:pPr>
        <w:autoSpaceDE w:val="0"/>
        <w:autoSpaceDN w:val="0"/>
        <w:bidi w:val="0"/>
        <w:adjustRightInd w:val="0"/>
        <w:spacing w:after="0" w:line="240" w:lineRule="auto"/>
        <w:ind w:left="720"/>
        <w:jc w:val="right"/>
        <w:rPr>
          <w:rFonts w:ascii="Verdana" w:hAnsi="Verdana" w:cs="David"/>
          <w:sz w:val="24"/>
          <w:szCs w:val="24"/>
          <w:rtl/>
        </w:rPr>
      </w:pPr>
      <w:r w:rsidRPr="00DA36CF">
        <w:rPr>
          <w:rFonts w:ascii="Verdana" w:hAnsi="Verdana" w:cs="David" w:hint="cs"/>
          <w:sz w:val="24"/>
          <w:szCs w:val="24"/>
          <w:rtl/>
        </w:rPr>
        <w:t xml:space="preserve">              </w:t>
      </w:r>
      <w:r>
        <w:rPr>
          <w:rFonts w:ascii="Verdana" w:hAnsi="Verdana" w:cs="David" w:hint="cs"/>
          <w:sz w:val="24"/>
          <w:szCs w:val="24"/>
          <w:rtl/>
        </w:rPr>
        <w:t xml:space="preserve">4.1.1    </w:t>
      </w:r>
      <w:r w:rsidRPr="00DA36CF">
        <w:rPr>
          <w:rFonts w:ascii="Verdana" w:hAnsi="Verdana" w:cs="David" w:hint="cs"/>
          <w:sz w:val="24"/>
          <w:szCs w:val="24"/>
          <w:rtl/>
        </w:rPr>
        <w:t>תקופת אחריות</w:t>
      </w:r>
      <w:r>
        <w:rPr>
          <w:rFonts w:ascii="Verdana" w:hAnsi="Verdana" w:cs="David" w:hint="cs"/>
          <w:sz w:val="24"/>
          <w:szCs w:val="24"/>
          <w:rtl/>
        </w:rPr>
        <w:t xml:space="preserve"> מינימלית</w:t>
      </w:r>
      <w:r w:rsidRPr="00DA36CF">
        <w:rPr>
          <w:rFonts w:ascii="Verdana" w:hAnsi="Verdana" w:cs="David" w:hint="cs"/>
          <w:sz w:val="24"/>
          <w:szCs w:val="24"/>
          <w:rtl/>
        </w:rPr>
        <w:t xml:space="preserve"> לציוד: </w:t>
      </w:r>
      <w:r>
        <w:rPr>
          <w:rFonts w:ascii="Verdana" w:hAnsi="Verdana" w:cs="David" w:hint="cs"/>
          <w:sz w:val="24"/>
          <w:szCs w:val="24"/>
          <w:rtl/>
        </w:rPr>
        <w:t>חמש</w:t>
      </w:r>
      <w:r w:rsidRPr="00DA36CF">
        <w:rPr>
          <w:rFonts w:ascii="Verdana" w:hAnsi="Verdana" w:cs="David" w:hint="cs"/>
          <w:sz w:val="24"/>
          <w:szCs w:val="24"/>
          <w:rtl/>
        </w:rPr>
        <w:t xml:space="preserve"> שנים.</w:t>
      </w:r>
    </w:p>
    <w:p w:rsidR="00E63A77" w:rsidRPr="00DA36CF" w:rsidRDefault="00E63A77" w:rsidP="00E63A77">
      <w:pPr>
        <w:autoSpaceDE w:val="0"/>
        <w:autoSpaceDN w:val="0"/>
        <w:bidi w:val="0"/>
        <w:adjustRightInd w:val="0"/>
        <w:spacing w:after="0" w:line="240" w:lineRule="auto"/>
        <w:ind w:left="720"/>
        <w:jc w:val="right"/>
        <w:rPr>
          <w:rFonts w:ascii="Verdana" w:hAnsi="Verdana" w:cs="David"/>
          <w:sz w:val="24"/>
          <w:szCs w:val="24"/>
          <w:rtl/>
        </w:rPr>
      </w:pPr>
    </w:p>
    <w:p w:rsidR="00E63A77" w:rsidRPr="00DA36CF" w:rsidRDefault="00E63A77" w:rsidP="00E63A77">
      <w:pPr>
        <w:autoSpaceDE w:val="0"/>
        <w:autoSpaceDN w:val="0"/>
        <w:bidi w:val="0"/>
        <w:adjustRightInd w:val="0"/>
        <w:spacing w:after="0" w:line="240" w:lineRule="auto"/>
        <w:ind w:left="720" w:hanging="720"/>
        <w:jc w:val="right"/>
        <w:rPr>
          <w:rFonts w:ascii="Verdana" w:hAnsi="Verdana" w:cs="David"/>
          <w:sz w:val="24"/>
          <w:szCs w:val="24"/>
          <w:rtl/>
        </w:rPr>
      </w:pPr>
      <w:r w:rsidRPr="00DA36CF">
        <w:rPr>
          <w:rFonts w:ascii="Verdana" w:hAnsi="Verdana" w:cs="David" w:hint="cs"/>
          <w:sz w:val="24"/>
          <w:szCs w:val="24"/>
          <w:rtl/>
        </w:rPr>
        <w:t xml:space="preserve">  </w:t>
      </w:r>
      <w:r>
        <w:rPr>
          <w:rFonts w:ascii="Verdana" w:hAnsi="Verdana" w:cs="David" w:hint="cs"/>
          <w:sz w:val="24"/>
          <w:szCs w:val="24"/>
          <w:rtl/>
        </w:rPr>
        <w:t xml:space="preserve"> </w:t>
      </w:r>
      <w:r w:rsidRPr="00DA36CF">
        <w:rPr>
          <w:rFonts w:ascii="Verdana" w:hAnsi="Verdana" w:cs="David" w:hint="cs"/>
          <w:sz w:val="24"/>
          <w:szCs w:val="24"/>
          <w:rtl/>
        </w:rPr>
        <w:t xml:space="preserve">         </w:t>
      </w:r>
      <w:r>
        <w:rPr>
          <w:rFonts w:ascii="Verdana" w:hAnsi="Verdana" w:cs="David" w:hint="cs"/>
          <w:sz w:val="24"/>
          <w:szCs w:val="24"/>
          <w:rtl/>
        </w:rPr>
        <w:t xml:space="preserve"> </w:t>
      </w:r>
      <w:r w:rsidRPr="00DA36CF">
        <w:rPr>
          <w:rFonts w:ascii="Verdana" w:hAnsi="Verdana" w:cs="David" w:hint="cs"/>
          <w:sz w:val="24"/>
          <w:szCs w:val="24"/>
          <w:rtl/>
        </w:rPr>
        <w:t xml:space="preserve"> </w:t>
      </w:r>
      <w:r>
        <w:rPr>
          <w:rFonts w:ascii="Verdana" w:hAnsi="Verdana" w:cs="David" w:hint="cs"/>
          <w:sz w:val="24"/>
          <w:szCs w:val="24"/>
          <w:rtl/>
        </w:rPr>
        <w:t xml:space="preserve">4.1.2    </w:t>
      </w:r>
      <w:r w:rsidRPr="00DA36CF">
        <w:rPr>
          <w:rFonts w:ascii="Verdana" w:hAnsi="Verdana" w:cs="David" w:hint="cs"/>
          <w:sz w:val="24"/>
          <w:szCs w:val="24"/>
          <w:rtl/>
        </w:rPr>
        <w:t xml:space="preserve">על הציוד להיות חדש ובאריזתו המקורית , ועל הספק להיות נציגו הרשמי </w:t>
      </w:r>
    </w:p>
    <w:p w:rsidR="00E63A77" w:rsidRDefault="00E63A77" w:rsidP="00E63A77">
      <w:pPr>
        <w:tabs>
          <w:tab w:val="right" w:pos="7088"/>
          <w:tab w:val="right" w:pos="7371"/>
        </w:tabs>
        <w:autoSpaceDE w:val="0"/>
        <w:autoSpaceDN w:val="0"/>
        <w:bidi w:val="0"/>
        <w:adjustRightInd w:val="0"/>
        <w:spacing w:after="0" w:line="240" w:lineRule="auto"/>
        <w:ind w:left="720" w:hanging="720"/>
        <w:jc w:val="right"/>
        <w:rPr>
          <w:rFonts w:ascii="Verdana" w:hAnsi="Verdana" w:cs="David"/>
          <w:sz w:val="24"/>
          <w:szCs w:val="24"/>
          <w:rtl/>
        </w:rPr>
      </w:pPr>
      <w:r w:rsidRPr="00DA36CF">
        <w:rPr>
          <w:rFonts w:ascii="Verdana" w:hAnsi="Verdana" w:cs="David" w:hint="cs"/>
          <w:sz w:val="24"/>
          <w:szCs w:val="24"/>
          <w:rtl/>
        </w:rPr>
        <w:t xml:space="preserve">             </w:t>
      </w:r>
      <w:r>
        <w:rPr>
          <w:rFonts w:ascii="Verdana" w:hAnsi="Verdana" w:cs="David" w:hint="cs"/>
          <w:sz w:val="24"/>
          <w:szCs w:val="24"/>
          <w:rtl/>
        </w:rPr>
        <w:t xml:space="preserve">            </w:t>
      </w:r>
      <w:r w:rsidRPr="00DA36CF">
        <w:rPr>
          <w:rFonts w:ascii="Verdana" w:hAnsi="Verdana" w:cs="David" w:hint="cs"/>
          <w:sz w:val="24"/>
          <w:szCs w:val="24"/>
          <w:rtl/>
        </w:rPr>
        <w:t>של היצרן</w:t>
      </w:r>
      <w:r w:rsidRPr="00DF2497">
        <w:rPr>
          <w:rFonts w:hint="eastAsia"/>
          <w:rtl/>
        </w:rPr>
        <w:t xml:space="preserve"> </w:t>
      </w:r>
      <w:r w:rsidRPr="00DF2497">
        <w:rPr>
          <w:rFonts w:ascii="Verdana" w:hAnsi="Verdana" w:cs="David" w:hint="eastAsia"/>
          <w:sz w:val="24"/>
          <w:szCs w:val="24"/>
          <w:rtl/>
        </w:rPr>
        <w:t>בישראל</w:t>
      </w:r>
      <w:r w:rsidRPr="00DA36CF">
        <w:rPr>
          <w:rFonts w:ascii="Verdana" w:hAnsi="Verdana" w:cs="David" w:hint="cs"/>
          <w:sz w:val="24"/>
          <w:szCs w:val="24"/>
          <w:rtl/>
        </w:rPr>
        <w:t>.</w:t>
      </w:r>
    </w:p>
    <w:p w:rsidR="00E63A77" w:rsidRDefault="00E63A77" w:rsidP="00E63A77">
      <w:pPr>
        <w:autoSpaceDE w:val="0"/>
        <w:autoSpaceDN w:val="0"/>
        <w:bidi w:val="0"/>
        <w:adjustRightInd w:val="0"/>
        <w:spacing w:after="0" w:line="240" w:lineRule="auto"/>
        <w:ind w:left="720" w:hanging="720"/>
        <w:jc w:val="right"/>
        <w:rPr>
          <w:rFonts w:ascii="Verdana" w:hAnsi="Verdana" w:cs="David"/>
          <w:sz w:val="24"/>
          <w:szCs w:val="24"/>
        </w:rPr>
      </w:pPr>
    </w:p>
    <w:p w:rsidR="00E63A77" w:rsidRPr="00DA36CF" w:rsidRDefault="00E63A77" w:rsidP="00E63A77">
      <w:pPr>
        <w:tabs>
          <w:tab w:val="left" w:pos="1083"/>
          <w:tab w:val="right" w:pos="7088"/>
        </w:tabs>
        <w:autoSpaceDE w:val="0"/>
        <w:autoSpaceDN w:val="0"/>
        <w:adjustRightInd w:val="0"/>
        <w:spacing w:after="0" w:line="240" w:lineRule="auto"/>
        <w:ind w:left="1367" w:right="800" w:hanging="709"/>
        <w:jc w:val="both"/>
        <w:rPr>
          <w:rFonts w:ascii="Verdana" w:hAnsi="Verdana" w:cs="David"/>
          <w:sz w:val="24"/>
          <w:szCs w:val="24"/>
        </w:rPr>
      </w:pPr>
      <w:r>
        <w:rPr>
          <w:rFonts w:ascii="Verdana" w:hAnsi="Verdana" w:cs="David" w:hint="cs"/>
          <w:sz w:val="24"/>
          <w:szCs w:val="24"/>
          <w:rtl/>
        </w:rPr>
        <w:t>4.1.3   יצוין כי, התוכנות המסופקות עבור הפעלת הציוד לרבות שמירה ועיבוד הנתונים, נדרשות לעבוד תחת מערכות ההפעלה (</w:t>
      </w:r>
      <w:r>
        <w:rPr>
          <w:rFonts w:ascii="Verdana" w:hAnsi="Verdana" w:cs="David"/>
          <w:sz w:val="24"/>
          <w:szCs w:val="24"/>
        </w:rPr>
        <w:t>Windows</w:t>
      </w:r>
      <w:r>
        <w:rPr>
          <w:rFonts w:ascii="Verdana" w:hAnsi="Verdana" w:cs="David" w:hint="cs"/>
          <w:sz w:val="24"/>
          <w:szCs w:val="24"/>
          <w:rtl/>
        </w:rPr>
        <w:t xml:space="preserve">) הנמצאות במחשבים של המעבדה הלאומית לפיסיקה במשך 5 שנים לפחות. במידה ותוך 5  שנים מערכות ההפעלה ישודרגו כך שהתוכנות לא יתאימו להן, על הספק הזוכה לתת פתרון המאפשר התאמה לנ"ל, ללא תוספת תשלום. </w:t>
      </w:r>
      <w:r>
        <w:rPr>
          <w:rFonts w:ascii="Verdana" w:hAnsi="Verdana" w:cs="David"/>
          <w:sz w:val="24"/>
          <w:szCs w:val="24"/>
        </w:rPr>
        <w:t xml:space="preserve">   </w:t>
      </w:r>
    </w:p>
    <w:p w:rsidR="00E63A77" w:rsidRPr="00DA36CF" w:rsidRDefault="00E63A77" w:rsidP="00E63A77">
      <w:pPr>
        <w:bidi w:val="0"/>
        <w:rPr>
          <w:rFonts w:ascii="Times New Roman" w:hAnsi="Times New Roman" w:cs="Miriam"/>
          <w:sz w:val="20"/>
          <w:szCs w:val="28"/>
          <w:rtl/>
        </w:rPr>
      </w:pPr>
      <w:bookmarkStart w:id="1" w:name="תקינה"/>
      <w:bookmarkEnd w:id="1"/>
    </w:p>
    <w:p w:rsidR="00E63A77" w:rsidRPr="00DA36CF" w:rsidRDefault="00E63A77" w:rsidP="00E63A77">
      <w:pPr>
        <w:pStyle w:val="aff0"/>
        <w:numPr>
          <w:ilvl w:val="1"/>
          <w:numId w:val="37"/>
        </w:numPr>
        <w:spacing w:line="360" w:lineRule="auto"/>
        <w:rPr>
          <w:rFonts w:cs="David"/>
          <w:sz w:val="24"/>
          <w:szCs w:val="24"/>
          <w:rtl/>
        </w:rPr>
      </w:pPr>
      <w:r w:rsidRPr="00DA36CF">
        <w:rPr>
          <w:rFonts w:cs="David" w:hint="eastAsia"/>
          <w:b/>
          <w:bCs/>
          <w:sz w:val="24"/>
          <w:szCs w:val="24"/>
          <w:rtl/>
        </w:rPr>
        <w:t>מועדי</w:t>
      </w:r>
      <w:r w:rsidRPr="00DA36CF">
        <w:rPr>
          <w:rFonts w:cs="David"/>
          <w:b/>
          <w:bCs/>
          <w:sz w:val="24"/>
          <w:szCs w:val="24"/>
          <w:rtl/>
        </w:rPr>
        <w:t xml:space="preserve"> </w:t>
      </w:r>
      <w:r w:rsidRPr="00DA36CF">
        <w:rPr>
          <w:rFonts w:cs="David" w:hint="eastAsia"/>
          <w:b/>
          <w:bCs/>
          <w:sz w:val="24"/>
          <w:szCs w:val="24"/>
          <w:rtl/>
        </w:rPr>
        <w:t>אספקה</w:t>
      </w:r>
      <w:r w:rsidRPr="00DA36CF">
        <w:rPr>
          <w:rFonts w:cs="David"/>
          <w:b/>
          <w:bCs/>
          <w:sz w:val="24"/>
          <w:szCs w:val="24"/>
          <w:rtl/>
        </w:rPr>
        <w:t xml:space="preserve"> </w:t>
      </w:r>
      <w:r w:rsidRPr="00DA36CF">
        <w:rPr>
          <w:rFonts w:cs="David" w:hint="eastAsia"/>
          <w:b/>
          <w:bCs/>
          <w:sz w:val="24"/>
          <w:szCs w:val="24"/>
          <w:rtl/>
        </w:rPr>
        <w:t>ותקופת</w:t>
      </w:r>
      <w:r w:rsidRPr="00DA36CF">
        <w:rPr>
          <w:rFonts w:cs="David"/>
          <w:b/>
          <w:bCs/>
          <w:sz w:val="24"/>
          <w:szCs w:val="24"/>
          <w:rtl/>
        </w:rPr>
        <w:t xml:space="preserve"> </w:t>
      </w:r>
      <w:r w:rsidRPr="00DA36CF">
        <w:rPr>
          <w:rFonts w:cs="David" w:hint="eastAsia"/>
          <w:b/>
          <w:bCs/>
          <w:sz w:val="24"/>
          <w:szCs w:val="24"/>
          <w:rtl/>
        </w:rPr>
        <w:t>התקשרות</w:t>
      </w:r>
    </w:p>
    <w:p w:rsidR="00E63A77" w:rsidRPr="00A90A81" w:rsidRDefault="00E63A77" w:rsidP="00E63A77">
      <w:pPr>
        <w:spacing w:after="0" w:line="360" w:lineRule="auto"/>
        <w:ind w:left="2217" w:hanging="850"/>
        <w:rPr>
          <w:rFonts w:ascii="Times New Roman" w:hAnsi="Times New Roman" w:cs="David"/>
          <w:sz w:val="24"/>
          <w:szCs w:val="24"/>
          <w:rtl/>
        </w:rPr>
      </w:pPr>
      <w:r w:rsidRPr="00A90A81">
        <w:rPr>
          <w:rFonts w:ascii="Times New Roman" w:hAnsi="Times New Roman" w:cs="David" w:hint="eastAsia"/>
          <w:sz w:val="24"/>
          <w:szCs w:val="24"/>
          <w:rtl/>
        </w:rPr>
        <w:t>א</w:t>
      </w:r>
      <w:r w:rsidRPr="00A90A81">
        <w:rPr>
          <w:rFonts w:ascii="Times New Roman" w:hAnsi="Times New Roman" w:cs="David"/>
          <w:sz w:val="24"/>
          <w:szCs w:val="24"/>
          <w:rtl/>
        </w:rPr>
        <w:t>.</w:t>
      </w:r>
      <w:r w:rsidRPr="00A90A81">
        <w:rPr>
          <w:rFonts w:ascii="Times New Roman" w:hAnsi="Times New Roman" w:cs="David"/>
          <w:sz w:val="24"/>
          <w:szCs w:val="24"/>
          <w:rtl/>
        </w:rPr>
        <w:tab/>
      </w:r>
      <w:r w:rsidRPr="00A90A81">
        <w:rPr>
          <w:rFonts w:ascii="Times New Roman" w:hAnsi="Times New Roman" w:cs="David" w:hint="eastAsia"/>
          <w:sz w:val="24"/>
          <w:szCs w:val="24"/>
          <w:rtl/>
        </w:rPr>
        <w:t>למשרד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אופציה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עם</w:t>
      </w:r>
      <w:r w:rsidRPr="00A90A81">
        <w:rPr>
          <w:rFonts w:ascii="Times New Roman" w:hAnsi="Times New Roman" w:cs="David"/>
          <w:sz w:val="24"/>
          <w:szCs w:val="24"/>
          <w:rtl/>
        </w:rPr>
        <w:t xml:space="preserve"> נותן השירותים </w:t>
      </w:r>
      <w:r w:rsidRPr="00A90A81">
        <w:rPr>
          <w:rFonts w:ascii="Times New Roman" w:hAnsi="Times New Roman" w:cs="David" w:hint="eastAsia"/>
          <w:sz w:val="24"/>
          <w:szCs w:val="24"/>
          <w:rtl/>
        </w:rPr>
        <w:t>בחוזה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לקבלת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שירותי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תחזוקה</w:t>
      </w:r>
      <w:r>
        <w:rPr>
          <w:rFonts w:ascii="Times New Roman" w:hAnsi="Times New Roman" w:cs="David" w:hint="cs"/>
          <w:sz w:val="24"/>
          <w:szCs w:val="24"/>
          <w:rtl/>
        </w:rPr>
        <w:t>, עדכונים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ותיקונים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w:t>
      </w:r>
      <w:r w:rsidRPr="00A90A81">
        <w:rPr>
          <w:rFonts w:ascii="Times New Roman" w:hAnsi="Times New Roman" w:cs="David" w:hint="eastAsia"/>
          <w:sz w:val="24"/>
          <w:szCs w:val="24"/>
          <w:rtl/>
        </w:rPr>
        <w:t>שירותי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תחזוקה</w:t>
      </w:r>
      <w:r>
        <w:rPr>
          <w:rFonts w:ascii="Times New Roman" w:hAnsi="Times New Roman" w:cs="David" w:hint="cs"/>
          <w:sz w:val="24"/>
          <w:szCs w:val="24"/>
          <w:rtl/>
        </w:rPr>
        <w:t xml:space="preserve">, </w:t>
      </w:r>
      <w:proofErr w:type="spellStart"/>
      <w:r>
        <w:rPr>
          <w:rFonts w:ascii="Times New Roman" w:hAnsi="Times New Roman" w:cs="David" w:hint="cs"/>
          <w:sz w:val="24"/>
          <w:szCs w:val="24"/>
          <w:rtl/>
        </w:rPr>
        <w:t>עדכונים</w:t>
      </w:r>
      <w:r w:rsidRPr="00A90A81">
        <w:rPr>
          <w:rFonts w:ascii="Times New Roman" w:hAnsi="Times New Roman" w:cs="David" w:hint="eastAsia"/>
          <w:sz w:val="24"/>
          <w:szCs w:val="24"/>
          <w:rtl/>
        </w:rPr>
        <w:t>ותיקונים</w:t>
      </w:r>
      <w:proofErr w:type="spellEnd"/>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העניין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במשך</w:t>
      </w:r>
      <w:r w:rsidRPr="00A90A81">
        <w:rPr>
          <w:rFonts w:ascii="Times New Roman" w:hAnsi="Times New Roman" w:cs="David"/>
          <w:sz w:val="24"/>
          <w:szCs w:val="24"/>
          <w:rtl/>
        </w:rPr>
        <w:t xml:space="preserve"> </w:t>
      </w:r>
      <w:r>
        <w:rPr>
          <w:rFonts w:ascii="Times New Roman" w:hAnsi="Times New Roman" w:cs="David" w:hint="cs"/>
          <w:sz w:val="24"/>
          <w:szCs w:val="24"/>
          <w:rtl/>
        </w:rPr>
        <w:t>5</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שלאחר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יקראו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יחדיו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 xml:space="preserve">". </w:t>
      </w:r>
    </w:p>
    <w:p w:rsidR="00E63A77" w:rsidRPr="00A90A81" w:rsidRDefault="00E63A77" w:rsidP="00E63A77">
      <w:pPr>
        <w:spacing w:after="0" w:line="360" w:lineRule="auto"/>
        <w:ind w:left="2217" w:hanging="850"/>
        <w:rPr>
          <w:rFonts w:ascii="Times New Roman" w:hAnsi="Times New Roman" w:cs="David"/>
          <w:sz w:val="24"/>
          <w:szCs w:val="24"/>
          <w:rtl/>
        </w:rPr>
      </w:pPr>
      <w:r w:rsidRPr="00A90A81">
        <w:rPr>
          <w:rFonts w:ascii="Times New Roman" w:hAnsi="Times New Roman" w:cs="David" w:hint="eastAsia"/>
          <w:sz w:val="24"/>
          <w:szCs w:val="24"/>
          <w:rtl/>
        </w:rPr>
        <w:t>ב</w:t>
      </w:r>
      <w:r w:rsidRPr="00A90A81">
        <w:rPr>
          <w:rFonts w:ascii="Times New Roman" w:hAnsi="Times New Roman" w:cs="David"/>
          <w:sz w:val="24"/>
          <w:szCs w:val="24"/>
          <w:rtl/>
        </w:rPr>
        <w:t>.</w:t>
      </w:r>
      <w:r w:rsidRPr="00A90A81">
        <w:rPr>
          <w:rFonts w:ascii="Times New Roman" w:hAnsi="Times New Roman" w:cs="David"/>
          <w:sz w:val="24"/>
          <w:szCs w:val="24"/>
          <w:rtl/>
        </w:rPr>
        <w:tab/>
      </w:r>
      <w:r w:rsidRPr="00A90A81">
        <w:rPr>
          <w:rFonts w:ascii="Times New Roman" w:hAnsi="Times New Roman" w:cs="David" w:hint="eastAsia"/>
          <w:sz w:val="24"/>
          <w:szCs w:val="24"/>
          <w:rtl/>
        </w:rPr>
        <w:t>אספקת</w:t>
      </w:r>
      <w:r w:rsidRPr="00A90A81">
        <w:rPr>
          <w:rFonts w:ascii="Times New Roman" w:hAnsi="Times New Roman" w:cs="David"/>
          <w:sz w:val="24"/>
          <w:szCs w:val="24"/>
          <w:rtl/>
        </w:rPr>
        <w:t xml:space="preserve"> </w:t>
      </w:r>
      <w:r>
        <w:rPr>
          <w:rFonts w:ascii="Times New Roman" w:hAnsi="Times New Roman" w:cs="David" w:hint="cs"/>
          <w:sz w:val="24"/>
          <w:szCs w:val="24"/>
          <w:rtl/>
        </w:rPr>
        <w:t>הציוד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תתבצע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תוך</w:t>
      </w:r>
      <w:r w:rsidRPr="00A90A81">
        <w:rPr>
          <w:rFonts w:ascii="Times New Roman" w:hAnsi="Times New Roman" w:cs="David"/>
          <w:sz w:val="24"/>
          <w:szCs w:val="24"/>
          <w:rtl/>
        </w:rPr>
        <w:t xml:space="preserve"> 3 </w:t>
      </w:r>
      <w:r w:rsidRPr="00A90A81">
        <w:rPr>
          <w:rFonts w:ascii="Times New Roman" w:hAnsi="Times New Roman" w:cs="David" w:hint="eastAsia"/>
          <w:sz w:val="24"/>
          <w:szCs w:val="24"/>
          <w:rtl/>
        </w:rPr>
        <w:t>חודשים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היותר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מסירת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ההזמנה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cs"/>
          <w:sz w:val="24"/>
          <w:szCs w:val="24"/>
          <w:rtl/>
        </w:rPr>
        <w:t xml:space="preserve">יודגש כי </w:t>
      </w:r>
      <w:r w:rsidRPr="00A90A81">
        <w:rPr>
          <w:rFonts w:ascii="Times New Roman" w:hAnsi="Times New Roman" w:cs="David"/>
          <w:sz w:val="24"/>
          <w:szCs w:val="24"/>
          <w:rtl/>
        </w:rPr>
        <w:t>צפי המשרד לעניין היקף ההתקשרות</w:t>
      </w:r>
      <w:r w:rsidRPr="00A90A81">
        <w:rPr>
          <w:rFonts w:ascii="Times New Roman" w:hAnsi="Times New Roman" w:cs="David" w:hint="cs"/>
          <w:sz w:val="24"/>
          <w:szCs w:val="24"/>
          <w:rtl/>
        </w:rPr>
        <w:t xml:space="preserve"> הינו </w:t>
      </w:r>
      <w:r w:rsidRPr="00A90A81">
        <w:rPr>
          <w:rFonts w:ascii="Times New Roman" w:hAnsi="Times New Roman" w:cs="David"/>
          <w:sz w:val="24"/>
          <w:szCs w:val="24"/>
          <w:rtl/>
        </w:rPr>
        <w:t>נכון למועד פרסום המכרז</w:t>
      </w:r>
      <w:r w:rsidRPr="00A90A81">
        <w:rPr>
          <w:rFonts w:ascii="Times New Roman" w:hAnsi="Times New Roman" w:cs="David" w:hint="cs"/>
          <w:sz w:val="24"/>
          <w:szCs w:val="24"/>
          <w:rtl/>
        </w:rPr>
        <w:t xml:space="preserve"> וכי </w:t>
      </w:r>
      <w:r>
        <w:rPr>
          <w:rFonts w:ascii="Times New Roman" w:hAnsi="Times New Roman" w:cs="David" w:hint="cs"/>
          <w:sz w:val="24"/>
          <w:szCs w:val="24"/>
          <w:rtl/>
        </w:rPr>
        <w:t xml:space="preserve"> </w:t>
      </w:r>
      <w:r>
        <w:rPr>
          <w:rFonts w:ascii="Times New Roman" w:hAnsi="Times New Roman" w:cs="David"/>
          <w:sz w:val="24"/>
          <w:szCs w:val="24"/>
          <w:rtl/>
        </w:rPr>
        <w:t xml:space="preserve">צפי זה </w:t>
      </w:r>
      <w:r w:rsidRPr="00A90A81">
        <w:rPr>
          <w:rFonts w:ascii="Times New Roman" w:hAnsi="Times New Roman" w:cs="David"/>
          <w:sz w:val="24"/>
          <w:szCs w:val="24"/>
          <w:rtl/>
        </w:rPr>
        <w:t xml:space="preserve">אינו מחייב את המשרד לרכוש טובין ו/או שירותים </w:t>
      </w:r>
      <w:r w:rsidRPr="00A90A81">
        <w:rPr>
          <w:rFonts w:ascii="Times New Roman" w:hAnsi="Times New Roman" w:cs="David" w:hint="eastAsia"/>
          <w:sz w:val="24"/>
          <w:szCs w:val="24"/>
          <w:rtl/>
        </w:rPr>
        <w:t>מהזוכה</w:t>
      </w:r>
      <w:r w:rsidRPr="00A90A81">
        <w:rPr>
          <w:rFonts w:ascii="Times New Roman" w:hAnsi="Times New Roman" w:cs="David"/>
          <w:sz w:val="24"/>
          <w:szCs w:val="24"/>
          <w:rtl/>
        </w:rPr>
        <w:t xml:space="preserve">/ </w:t>
      </w:r>
      <w:r>
        <w:rPr>
          <w:rFonts w:ascii="Times New Roman" w:hAnsi="Times New Roman" w:cs="David"/>
          <w:sz w:val="24"/>
          <w:szCs w:val="24"/>
          <w:rtl/>
        </w:rPr>
        <w:t>הזוכים</w:t>
      </w:r>
      <w:r>
        <w:rPr>
          <w:rFonts w:ascii="Times New Roman" w:hAnsi="Times New Roman" w:cs="David" w:hint="cs"/>
          <w:sz w:val="24"/>
          <w:szCs w:val="24"/>
          <w:rtl/>
        </w:rPr>
        <w:t xml:space="preserve"> </w:t>
      </w:r>
      <w:r>
        <w:rPr>
          <w:rFonts w:ascii="Times New Roman" w:hAnsi="Times New Roman" w:cs="David"/>
          <w:sz w:val="24"/>
          <w:szCs w:val="24"/>
          <w:rtl/>
        </w:rPr>
        <w:t xml:space="preserve">בהיקף כלשהוא </w:t>
      </w:r>
      <w:r w:rsidRPr="00A90A81">
        <w:rPr>
          <w:rFonts w:ascii="Times New Roman" w:hAnsi="Times New Roman" w:cs="David"/>
          <w:sz w:val="24"/>
          <w:szCs w:val="24"/>
          <w:rtl/>
        </w:rPr>
        <w:t>בזמן מן הזמנים.</w:t>
      </w:r>
    </w:p>
    <w:p w:rsidR="00E63A77" w:rsidRPr="00A90A81" w:rsidRDefault="00E63A77" w:rsidP="00E63A77">
      <w:pPr>
        <w:spacing w:after="0" w:line="360" w:lineRule="auto"/>
        <w:ind w:left="-147"/>
        <w:rPr>
          <w:rFonts w:ascii="Times New Roman" w:hAnsi="Times New Roman" w:cs="David"/>
          <w:sz w:val="24"/>
          <w:szCs w:val="24"/>
          <w:rtl/>
        </w:rPr>
      </w:pPr>
    </w:p>
    <w:p w:rsidR="00E63A77" w:rsidRPr="001070D5" w:rsidRDefault="00E63A77" w:rsidP="001070D5">
      <w:pPr>
        <w:pStyle w:val="aff0"/>
        <w:numPr>
          <w:ilvl w:val="0"/>
          <w:numId w:val="9"/>
        </w:numPr>
        <w:overflowPunct w:val="0"/>
        <w:autoSpaceDE w:val="0"/>
        <w:autoSpaceDN w:val="0"/>
        <w:adjustRightInd w:val="0"/>
        <w:spacing w:line="360" w:lineRule="auto"/>
        <w:textAlignment w:val="baseline"/>
        <w:rPr>
          <w:rFonts w:ascii="Arial" w:hAnsi="Arial" w:cs="David"/>
          <w:b/>
          <w:bCs/>
          <w:sz w:val="28"/>
          <w:u w:val="single"/>
        </w:rPr>
      </w:pPr>
      <w:r w:rsidRPr="001070D5">
        <w:rPr>
          <w:rFonts w:ascii="Arial" w:hAnsi="Arial" w:cs="David" w:hint="eastAsia"/>
          <w:b/>
          <w:bCs/>
          <w:sz w:val="28"/>
          <w:u w:val="single"/>
          <w:rtl/>
        </w:rPr>
        <w:t>הליך</w:t>
      </w:r>
      <w:r w:rsidRPr="001070D5">
        <w:rPr>
          <w:rFonts w:ascii="Arial" w:hAnsi="Arial" w:cs="David"/>
          <w:b/>
          <w:bCs/>
          <w:sz w:val="28"/>
          <w:u w:val="single"/>
          <w:rtl/>
        </w:rPr>
        <w:t xml:space="preserve"> </w:t>
      </w:r>
      <w:r w:rsidRPr="001070D5">
        <w:rPr>
          <w:rFonts w:ascii="Arial" w:hAnsi="Arial" w:cs="David" w:hint="eastAsia"/>
          <w:b/>
          <w:bCs/>
          <w:sz w:val="28"/>
          <w:u w:val="single"/>
          <w:rtl/>
        </w:rPr>
        <w:t>בחינת</w:t>
      </w:r>
      <w:r w:rsidRPr="001070D5">
        <w:rPr>
          <w:rFonts w:ascii="Arial" w:hAnsi="Arial" w:cs="David"/>
          <w:b/>
          <w:bCs/>
          <w:sz w:val="28"/>
          <w:u w:val="single"/>
          <w:rtl/>
        </w:rPr>
        <w:t xml:space="preserve"> </w:t>
      </w:r>
      <w:r w:rsidRPr="001070D5">
        <w:rPr>
          <w:rFonts w:ascii="Arial" w:hAnsi="Arial" w:cs="David" w:hint="eastAsia"/>
          <w:b/>
          <w:bCs/>
          <w:sz w:val="28"/>
          <w:u w:val="single"/>
          <w:rtl/>
        </w:rPr>
        <w:t>ההצעות</w:t>
      </w:r>
      <w:r w:rsidRPr="001070D5">
        <w:rPr>
          <w:rFonts w:ascii="Arial" w:hAnsi="Arial" w:cs="David"/>
          <w:b/>
          <w:bCs/>
          <w:sz w:val="28"/>
          <w:u w:val="single"/>
          <w:rtl/>
        </w:rPr>
        <w:t xml:space="preserve"> </w:t>
      </w:r>
      <w:r w:rsidRPr="001070D5">
        <w:rPr>
          <w:rFonts w:ascii="Arial" w:hAnsi="Arial" w:cs="David" w:hint="eastAsia"/>
          <w:b/>
          <w:bCs/>
          <w:sz w:val="28"/>
          <w:u w:val="single"/>
          <w:rtl/>
        </w:rPr>
        <w:t>ובחירת</w:t>
      </w:r>
      <w:r w:rsidRPr="001070D5">
        <w:rPr>
          <w:rFonts w:ascii="Arial" w:hAnsi="Arial" w:cs="David"/>
          <w:b/>
          <w:bCs/>
          <w:sz w:val="28"/>
          <w:u w:val="single"/>
          <w:rtl/>
        </w:rPr>
        <w:t xml:space="preserve"> </w:t>
      </w:r>
      <w:r w:rsidRPr="001070D5">
        <w:rPr>
          <w:rFonts w:ascii="Arial" w:hAnsi="Arial" w:cs="David" w:hint="eastAsia"/>
          <w:b/>
          <w:bCs/>
          <w:sz w:val="28"/>
          <w:u w:val="single"/>
          <w:rtl/>
        </w:rPr>
        <w:t>הספק</w:t>
      </w:r>
      <w:r w:rsidRPr="001070D5">
        <w:rPr>
          <w:rFonts w:ascii="Arial" w:hAnsi="Arial" w:cs="David"/>
          <w:b/>
          <w:bCs/>
          <w:sz w:val="28"/>
          <w:u w:val="single"/>
          <w:rtl/>
        </w:rPr>
        <w:t xml:space="preserve"> </w:t>
      </w:r>
      <w:r w:rsidRPr="001070D5">
        <w:rPr>
          <w:rFonts w:ascii="Arial" w:hAnsi="Arial" w:cs="David" w:hint="eastAsia"/>
          <w:b/>
          <w:bCs/>
          <w:sz w:val="28"/>
          <w:u w:val="single"/>
          <w:rtl/>
        </w:rPr>
        <w:t>הזוכה</w:t>
      </w:r>
      <w:r w:rsidRPr="001070D5">
        <w:rPr>
          <w:rFonts w:ascii="Arial" w:hAnsi="Arial" w:cs="David"/>
          <w:b/>
          <w:bCs/>
          <w:sz w:val="28"/>
          <w:u w:val="single"/>
          <w:rtl/>
        </w:rPr>
        <w:t xml:space="preserve"> </w:t>
      </w:r>
      <w:r w:rsidRPr="001070D5">
        <w:rPr>
          <w:rFonts w:ascii="Arial" w:hAnsi="Arial" w:cs="David" w:hint="eastAsia"/>
          <w:b/>
          <w:bCs/>
          <w:sz w:val="28"/>
          <w:u w:val="single"/>
          <w:rtl/>
        </w:rPr>
        <w:t>במכרז</w:t>
      </w:r>
    </w:p>
    <w:p w:rsidR="00E63A77" w:rsidRPr="00A90A81" w:rsidRDefault="00E63A77" w:rsidP="00E63A77">
      <w:pPr>
        <w:spacing w:after="0" w:line="360" w:lineRule="auto"/>
        <w:ind w:left="1230"/>
        <w:jc w:val="both"/>
        <w:rPr>
          <w:rFonts w:ascii="Times New Roman" w:hAnsi="Times New Roman" w:cs="David"/>
          <w:b/>
          <w:bCs/>
          <w:sz w:val="24"/>
          <w:szCs w:val="24"/>
          <w:u w:val="single"/>
          <w:rtl/>
        </w:rPr>
      </w:pPr>
      <w:r w:rsidRPr="00A04EA9">
        <w:rPr>
          <w:rFonts w:ascii="Times New Roman" w:hAnsi="Times New Roman" w:cs="David" w:hint="cs"/>
          <w:b/>
          <w:bCs/>
          <w:sz w:val="24"/>
          <w:szCs w:val="24"/>
          <w:u w:val="single"/>
          <w:rtl/>
        </w:rPr>
        <w:t>5</w:t>
      </w:r>
      <w:r w:rsidRPr="00A90A81">
        <w:rPr>
          <w:rFonts w:ascii="Times New Roman" w:hAnsi="Times New Roman" w:cs="David"/>
          <w:b/>
          <w:bCs/>
          <w:sz w:val="24"/>
          <w:szCs w:val="24"/>
          <w:u w:val="single"/>
          <w:rtl/>
        </w:rPr>
        <w:t xml:space="preserve">.1  </w:t>
      </w:r>
      <w:r w:rsidRPr="00A90A81">
        <w:rPr>
          <w:rFonts w:ascii="Times New Roman" w:hAnsi="Times New Roman" w:cs="David" w:hint="eastAsia"/>
          <w:b/>
          <w:bCs/>
          <w:sz w:val="24"/>
          <w:szCs w:val="24"/>
          <w:u w:val="single"/>
          <w:rtl/>
        </w:rPr>
        <w:t>בחינת</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הצעות</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חסרות</w:t>
      </w:r>
    </w:p>
    <w:p w:rsidR="00E63A77" w:rsidRPr="00A90A81" w:rsidRDefault="00E63A77" w:rsidP="00E63A77">
      <w:pPr>
        <w:spacing w:after="0" w:line="360" w:lineRule="auto"/>
        <w:ind w:left="2217" w:hanging="567"/>
        <w:rPr>
          <w:rFonts w:ascii="Times New Roman" w:hAnsi="Times New Roman" w:cs="David"/>
          <w:sz w:val="24"/>
          <w:szCs w:val="24"/>
        </w:rPr>
      </w:pPr>
      <w:r w:rsidRPr="00A04EA9">
        <w:rPr>
          <w:rFonts w:ascii="Times New Roman" w:hAnsi="Times New Roman" w:cs="David" w:hint="cs"/>
          <w:sz w:val="24"/>
          <w:szCs w:val="24"/>
          <w:rtl/>
        </w:rPr>
        <w:t>5</w:t>
      </w:r>
      <w:r w:rsidRPr="00A90A81">
        <w:rPr>
          <w:rFonts w:ascii="Times New Roman" w:hAnsi="Times New Roman" w:cs="David"/>
          <w:sz w:val="24"/>
          <w:szCs w:val="24"/>
          <w:rtl/>
        </w:rPr>
        <w:t>.1.1   המשרד רשאי לא להתחשב כלל בהצעה הלוקה באי הצגת פרט</w:t>
      </w:r>
      <w:r w:rsidRPr="00A90A81">
        <w:rPr>
          <w:rFonts w:ascii="Times New Roman" w:hAnsi="Times New Roman" w:cs="David" w:hint="eastAsia"/>
          <w:sz w:val="24"/>
          <w:szCs w:val="24"/>
          <w:rtl/>
        </w:rPr>
        <w:t>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כנדרש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מכרז או בכל אופן אחר שלדעת המשרד מונע הערכת ההצעה כדבעי. </w:t>
      </w:r>
    </w:p>
    <w:p w:rsidR="00E63A77" w:rsidRPr="00A90A81" w:rsidRDefault="00E63A77" w:rsidP="00E63A77">
      <w:pPr>
        <w:spacing w:after="0" w:line="360" w:lineRule="auto"/>
        <w:ind w:left="2217" w:hanging="567"/>
        <w:rPr>
          <w:rFonts w:ascii="Times New Roman" w:hAnsi="Times New Roman" w:cs="David"/>
          <w:sz w:val="24"/>
          <w:szCs w:val="24"/>
        </w:rPr>
      </w:pPr>
      <w:r w:rsidRPr="00A04EA9">
        <w:rPr>
          <w:rFonts w:ascii="Times New Roman" w:hAnsi="Times New Roman" w:cs="David" w:hint="cs"/>
          <w:sz w:val="24"/>
          <w:szCs w:val="24"/>
          <w:rtl/>
        </w:rPr>
        <w:t>5</w:t>
      </w:r>
      <w:r w:rsidRPr="00A90A81">
        <w:rPr>
          <w:rFonts w:ascii="Times New Roman" w:hAnsi="Times New Roman" w:cs="David"/>
          <w:sz w:val="24"/>
          <w:szCs w:val="24"/>
          <w:rtl/>
        </w:rPr>
        <w:t xml:space="preserve">.1.2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רשאי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חייב</w:t>
      </w:r>
      <w:r w:rsidRPr="00A90A81">
        <w:rPr>
          <w:rFonts w:ascii="Times New Roman" w:hAnsi="Times New Roman" w:cs="David"/>
          <w:sz w:val="24"/>
          <w:szCs w:val="24"/>
          <w:rtl/>
        </w:rPr>
        <w:t xml:space="preserve">,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 הדרושים לצורך בחינת ההצעה או בכדי לקבל הבהרות להצעתם או בכדי להסיר אי </w:t>
      </w:r>
      <w:proofErr w:type="spellStart"/>
      <w:r w:rsidRPr="00A90A81">
        <w:rPr>
          <w:rFonts w:ascii="Times New Roman" w:hAnsi="Times New Roman" w:cs="David"/>
          <w:sz w:val="24"/>
          <w:szCs w:val="24"/>
          <w:rtl/>
        </w:rPr>
        <w:t>בהירויות</w:t>
      </w:r>
      <w:proofErr w:type="spellEnd"/>
      <w:r w:rsidRPr="00A90A81">
        <w:rPr>
          <w:rFonts w:ascii="Times New Roman" w:hAnsi="Times New Roman" w:cs="David"/>
          <w:sz w:val="24"/>
          <w:szCs w:val="24"/>
          <w:rtl/>
        </w:rPr>
        <w:t xml:space="preserve"> שעלולות להתעורר בבדיקת ההצעות או הדרושים לשם </w:t>
      </w:r>
      <w:r w:rsidRPr="00A90A81">
        <w:rPr>
          <w:rFonts w:ascii="Times New Roman" w:hAnsi="Times New Roman" w:cs="David"/>
          <w:sz w:val="24"/>
          <w:szCs w:val="24"/>
          <w:rtl/>
        </w:rPr>
        <w:lastRenderedPageBreak/>
        <w:t xml:space="preserve">ניהול תקין והוגן של המכרז- </w:t>
      </w:r>
      <w:proofErr w:type="spellStart"/>
      <w:r w:rsidRPr="00A90A81">
        <w:rPr>
          <w:rFonts w:ascii="Times New Roman" w:hAnsi="Times New Roman" w:cs="David"/>
          <w:sz w:val="24"/>
          <w:szCs w:val="24"/>
          <w:rtl/>
        </w:rPr>
        <w:t>הכל</w:t>
      </w:r>
      <w:proofErr w:type="spellEnd"/>
      <w:r w:rsidRPr="00A90A81">
        <w:rPr>
          <w:rFonts w:ascii="Times New Roman" w:hAnsi="Times New Roman" w:cs="David"/>
          <w:sz w:val="24"/>
          <w:szCs w:val="24"/>
          <w:rtl/>
        </w:rPr>
        <w:t xml:space="preserve"> בכפוף להוראות </w:t>
      </w:r>
      <w:proofErr w:type="spellStart"/>
      <w:r w:rsidRPr="00A90A81">
        <w:rPr>
          <w:rFonts w:ascii="Times New Roman" w:hAnsi="Times New Roman" w:cs="David"/>
          <w:sz w:val="24"/>
          <w:szCs w:val="24"/>
          <w:rtl/>
        </w:rPr>
        <w:t>התכ"ם</w:t>
      </w:r>
      <w:proofErr w:type="spellEnd"/>
      <w:r w:rsidRPr="00A90A81">
        <w:rPr>
          <w:rFonts w:ascii="Times New Roman" w:hAnsi="Times New Roman" w:cs="David"/>
          <w:sz w:val="24"/>
          <w:szCs w:val="24"/>
          <w:rtl/>
        </w:rPr>
        <w:t xml:space="preserve">, ולהוראות חוק חובת המכרזים, והתקנות שהותקנו מכוחו. </w:t>
      </w:r>
    </w:p>
    <w:p w:rsidR="00E63A77" w:rsidRPr="00A90A81" w:rsidRDefault="00E63A77" w:rsidP="00E63A77">
      <w:pPr>
        <w:spacing w:after="0" w:line="360" w:lineRule="auto"/>
        <w:ind w:left="2217" w:hanging="567"/>
        <w:rPr>
          <w:rFonts w:ascii="Times New Roman" w:hAnsi="Times New Roman" w:cs="David"/>
          <w:sz w:val="24"/>
          <w:szCs w:val="24"/>
          <w:rtl/>
        </w:rPr>
      </w:pPr>
      <w:r w:rsidRPr="00A04EA9">
        <w:rPr>
          <w:rFonts w:ascii="Times New Roman" w:hAnsi="Times New Roman" w:cs="David" w:hint="cs"/>
          <w:sz w:val="24"/>
          <w:szCs w:val="24"/>
          <w:rtl/>
        </w:rPr>
        <w:t>5</w:t>
      </w:r>
      <w:r w:rsidRPr="00A90A81">
        <w:rPr>
          <w:rFonts w:ascii="Times New Roman" w:hAnsi="Times New Roman" w:cs="David"/>
          <w:sz w:val="24"/>
          <w:szCs w:val="24"/>
          <w:rtl/>
        </w:rPr>
        <w:t xml:space="preserve">.1.3  תגובת המציעים שתוגש עד המועד אותו קבעה ועדת המכרזים בפנייתה, תצורף להצעה ותחשב כחלק בלתי נפרד הימנה.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לא תינתן תשובה, תדון ועדת המכרזים בהצעה על בסיס המידע המצוי בידיה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תפסול ההצעה בהתאם לשיקול דעתה הבלעדי. מבלי לגרוע מכלליות האמור לעיל, מובהר כי לא יותר למציע במסגרת </w:t>
      </w:r>
      <w:r w:rsidRPr="00A90A81">
        <w:rPr>
          <w:rFonts w:ascii="Times New Roman" w:hAnsi="Times New Roman" w:cs="David" w:hint="eastAsia"/>
          <w:sz w:val="24"/>
          <w:szCs w:val="24"/>
          <w:rtl/>
        </w:rPr>
        <w:t>ה</w:t>
      </w:r>
      <w:r w:rsidRPr="00A90A81">
        <w:rPr>
          <w:rFonts w:ascii="Times New Roman" w:hAnsi="Times New Roman" w:cs="David"/>
          <w:sz w:val="24"/>
          <w:szCs w:val="24"/>
          <w:rtl/>
        </w:rPr>
        <w:t>ת</w:t>
      </w:r>
      <w:r w:rsidRPr="00A90A81">
        <w:rPr>
          <w:rFonts w:ascii="Times New Roman" w:hAnsi="Times New Roman" w:cs="David" w:hint="eastAsia"/>
          <w:sz w:val="24"/>
          <w:szCs w:val="24"/>
          <w:rtl/>
        </w:rPr>
        <w:t>גובות</w:t>
      </w:r>
      <w:r w:rsidRPr="00A90A81">
        <w:rPr>
          <w:rFonts w:ascii="Times New Roman" w:hAnsi="Times New Roman" w:cs="David"/>
          <w:sz w:val="24"/>
          <w:szCs w:val="24"/>
          <w:rtl/>
        </w:rPr>
        <w:t xml:space="preserve"> לשאלות </w:t>
      </w:r>
      <w:r w:rsidRPr="00A90A81">
        <w:rPr>
          <w:rFonts w:ascii="Times New Roman" w:hAnsi="Times New Roman" w:cs="David" w:hint="eastAsia"/>
          <w:sz w:val="24"/>
          <w:szCs w:val="24"/>
          <w:rtl/>
        </w:rPr>
        <w:t>ה</w:t>
      </w:r>
      <w:r w:rsidRPr="00A90A81">
        <w:rPr>
          <w:rFonts w:ascii="Times New Roman" w:hAnsi="Times New Roman" w:cs="David"/>
          <w:sz w:val="24"/>
          <w:szCs w:val="24"/>
          <w:rtl/>
        </w:rPr>
        <w:t>הבהרה כאמור, לשנות את הצעתו וכי ועדת המכרזים תהיה רש</w:t>
      </w:r>
      <w:r w:rsidRPr="00A90A81">
        <w:rPr>
          <w:rFonts w:ascii="Times New Roman" w:hAnsi="Times New Roman" w:cs="David" w:hint="eastAsia"/>
          <w:sz w:val="24"/>
          <w:szCs w:val="24"/>
          <w:rtl/>
        </w:rPr>
        <w:t>א</w:t>
      </w:r>
      <w:r w:rsidRPr="00A90A81">
        <w:rPr>
          <w:rFonts w:ascii="Times New Roman" w:hAnsi="Times New Roman" w:cs="David"/>
          <w:sz w:val="24"/>
          <w:szCs w:val="24"/>
          <w:rtl/>
        </w:rPr>
        <w:t xml:space="preserve">ית שלא להתייחס לתגובה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המציע המהווה שינוי להצעה.</w:t>
      </w:r>
    </w:p>
    <w:p w:rsidR="00E63A77" w:rsidRPr="00A90A81" w:rsidRDefault="00E63A77" w:rsidP="00E63A77">
      <w:pPr>
        <w:numPr>
          <w:ilvl w:val="12"/>
          <w:numId w:val="0"/>
        </w:num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ind w:left="1230"/>
        <w:jc w:val="both"/>
        <w:rPr>
          <w:rFonts w:ascii="Times New Roman" w:hAnsi="Times New Roman" w:cs="David"/>
          <w:b/>
          <w:bCs/>
          <w:sz w:val="24"/>
          <w:szCs w:val="24"/>
          <w:u w:val="single"/>
          <w:rtl/>
        </w:rPr>
      </w:pPr>
      <w:r w:rsidRPr="00A04EA9">
        <w:rPr>
          <w:rFonts w:ascii="Times New Roman" w:hAnsi="Times New Roman" w:cs="David" w:hint="cs"/>
          <w:b/>
          <w:bCs/>
          <w:sz w:val="24"/>
          <w:szCs w:val="24"/>
          <w:u w:val="single"/>
          <w:rtl/>
        </w:rPr>
        <w:t>5</w:t>
      </w:r>
      <w:r w:rsidRPr="00A90A81">
        <w:rPr>
          <w:rFonts w:ascii="Times New Roman" w:hAnsi="Times New Roman" w:cs="David"/>
          <w:b/>
          <w:bCs/>
          <w:sz w:val="24"/>
          <w:szCs w:val="24"/>
          <w:u w:val="single"/>
          <w:rtl/>
        </w:rPr>
        <w:t xml:space="preserve">.2 </w:t>
      </w:r>
      <w:r w:rsidRPr="00A90A81">
        <w:rPr>
          <w:rFonts w:ascii="Times New Roman" w:hAnsi="Times New Roman" w:cs="David" w:hint="eastAsia"/>
          <w:b/>
          <w:bCs/>
          <w:sz w:val="24"/>
          <w:szCs w:val="24"/>
          <w:u w:val="single"/>
          <w:rtl/>
        </w:rPr>
        <w:t>הליך</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בחירת</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הזוכה</w:t>
      </w:r>
    </w:p>
    <w:p w:rsidR="00E63A77" w:rsidRPr="00A90A81" w:rsidRDefault="00E63A77" w:rsidP="00E63A77">
      <w:pPr>
        <w:numPr>
          <w:ilvl w:val="12"/>
          <w:numId w:val="0"/>
        </w:numPr>
        <w:spacing w:after="0" w:line="360" w:lineRule="auto"/>
        <w:ind w:right="397"/>
        <w:rPr>
          <w:rFonts w:ascii="Times New Roman" w:hAnsi="Times New Roman" w:cs="David"/>
          <w:sz w:val="24"/>
          <w:szCs w:val="24"/>
          <w:rtl/>
        </w:rPr>
      </w:pP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hint="eastAsia"/>
          <w:sz w:val="24"/>
          <w:szCs w:val="24"/>
          <w:rtl/>
        </w:rPr>
        <w:t>בחירת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תבוצע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בשלבים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הבאים</w:t>
      </w:r>
      <w:r w:rsidRPr="00A90A81">
        <w:rPr>
          <w:rFonts w:ascii="Times New Roman" w:hAnsi="Times New Roman" w:cs="David"/>
          <w:sz w:val="24"/>
          <w:szCs w:val="24"/>
          <w:rtl/>
        </w:rPr>
        <w:t>:</w:t>
      </w:r>
    </w:p>
    <w:p w:rsidR="00E63A77" w:rsidRPr="00DA36CF" w:rsidRDefault="00E63A77" w:rsidP="00E63A77">
      <w:pPr>
        <w:pStyle w:val="aff0"/>
        <w:numPr>
          <w:ilvl w:val="2"/>
          <w:numId w:val="38"/>
        </w:numPr>
        <w:tabs>
          <w:tab w:val="left" w:pos="1083"/>
          <w:tab w:val="left" w:pos="1934"/>
        </w:tabs>
        <w:spacing w:line="360" w:lineRule="auto"/>
        <w:ind w:left="1225" w:firstLine="142"/>
        <w:jc w:val="both"/>
        <w:rPr>
          <w:rFonts w:cs="David"/>
          <w:sz w:val="24"/>
          <w:szCs w:val="24"/>
        </w:rPr>
      </w:pPr>
      <w:r w:rsidRPr="00DA36CF">
        <w:rPr>
          <w:rFonts w:cs="David"/>
          <w:b/>
          <w:bCs/>
          <w:sz w:val="24"/>
          <w:szCs w:val="24"/>
          <w:rtl/>
        </w:rPr>
        <w:t xml:space="preserve"> שלב ראשון – בדיקת העמידה בתנאי הסף </w:t>
      </w:r>
    </w:p>
    <w:p w:rsidR="00E63A77" w:rsidRPr="00A90A81" w:rsidRDefault="00E63A77" w:rsidP="00E63A77">
      <w:pPr>
        <w:spacing w:after="0" w:line="360" w:lineRule="auto"/>
        <w:ind w:left="2076"/>
        <w:jc w:val="both"/>
        <w:rPr>
          <w:rFonts w:ascii="Times New Roman" w:hAnsi="Times New Roman" w:cs="David"/>
          <w:sz w:val="24"/>
          <w:szCs w:val="24"/>
          <w:rtl/>
        </w:rPr>
      </w:pPr>
      <w:r w:rsidRPr="00A90A81">
        <w:rPr>
          <w:rFonts w:ascii="Times New Roman" w:hAnsi="Times New Roman" w:cs="David" w:hint="eastAsia"/>
          <w:sz w:val="24"/>
          <w:szCs w:val="24"/>
          <w:rtl/>
        </w:rPr>
        <w:t>ייבדקו</w:t>
      </w:r>
      <w:r w:rsidRPr="00A90A81">
        <w:rPr>
          <w:rFonts w:ascii="Times New Roman" w:hAnsi="Times New Roman" w:cs="David"/>
          <w:sz w:val="24"/>
          <w:szCs w:val="24"/>
          <w:rtl/>
        </w:rPr>
        <w:t xml:space="preserve">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w:t>
      </w:r>
      <w:r w:rsidRPr="00A90A81">
        <w:rPr>
          <w:rFonts w:ascii="Times New Roman" w:hAnsi="Times New Roman" w:cs="David" w:hint="eastAsia"/>
          <w:sz w:val="24"/>
          <w:szCs w:val="24"/>
          <w:rtl/>
        </w:rPr>
        <w:t>בסעיף</w:t>
      </w:r>
      <w:r w:rsidRPr="00A90A81">
        <w:rPr>
          <w:rFonts w:ascii="Times New Roman" w:hAnsi="Times New Roman" w:cs="David"/>
          <w:sz w:val="24"/>
          <w:szCs w:val="24"/>
          <w:rtl/>
        </w:rPr>
        <w:t xml:space="preserve"> </w:t>
      </w:r>
      <w:r w:rsidRPr="00A04EA9">
        <w:rPr>
          <w:rFonts w:ascii="Times New Roman" w:hAnsi="Times New Roman" w:cs="David" w:hint="cs"/>
          <w:sz w:val="24"/>
          <w:szCs w:val="24"/>
          <w:rtl/>
        </w:rPr>
        <w:t>8</w:t>
      </w:r>
      <w:r w:rsidRPr="00A90A81">
        <w:rPr>
          <w:rFonts w:ascii="Times New Roman" w:hAnsi="Times New Roman" w:cs="David"/>
          <w:sz w:val="24"/>
          <w:szCs w:val="24"/>
          <w:rtl/>
        </w:rPr>
        <w:t xml:space="preserve">.4. רק הצעה אשר עמדה בכל תנאי הסף והינה כוללת את כל המסמכים הנ"ל, תעבור להיבדק בשלב הבא. </w:t>
      </w:r>
    </w:p>
    <w:p w:rsidR="00E63A77" w:rsidRDefault="00E63A77" w:rsidP="00E63A77">
      <w:pPr>
        <w:spacing w:after="0" w:line="360" w:lineRule="auto"/>
        <w:ind w:left="2076"/>
        <w:rPr>
          <w:rFonts w:ascii="Times New Roman" w:hAnsi="Times New Roman" w:cs="David"/>
          <w:sz w:val="24"/>
          <w:szCs w:val="24"/>
          <w:rtl/>
        </w:rPr>
      </w:pPr>
      <w:r w:rsidRPr="00A90A81">
        <w:rPr>
          <w:rFonts w:ascii="Times New Roman" w:hAnsi="Times New Roman" w:cs="David" w:hint="eastAsia"/>
          <w:sz w:val="24"/>
          <w:szCs w:val="24"/>
          <w:rtl/>
        </w:rPr>
        <w:t>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הינו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בחינה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דו</w:t>
      </w:r>
      <w:r w:rsidRPr="00A90A81">
        <w:rPr>
          <w:rFonts w:ascii="Times New Roman" w:hAnsi="Times New Roman" w:cs="David"/>
          <w:sz w:val="24"/>
          <w:szCs w:val="24"/>
          <w:rtl/>
        </w:rPr>
        <w:t xml:space="preserve">-שלבית </w:t>
      </w:r>
      <w:r w:rsidRPr="00A90A81">
        <w:rPr>
          <w:rFonts w:ascii="Times New Roman" w:hAnsi="Times New Roman" w:cs="David" w:hint="eastAsia"/>
          <w:sz w:val="24"/>
          <w:szCs w:val="24"/>
          <w:rtl/>
        </w:rPr>
        <w:t>כהגדרתו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בתקנות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חובת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המכרזים</w:t>
      </w:r>
      <w:r w:rsidRPr="00A90A81">
        <w:rPr>
          <w:rFonts w:ascii="Times New Roman" w:hAnsi="Times New Roman" w:cs="David"/>
          <w:sz w:val="24"/>
          <w:szCs w:val="24"/>
          <w:rtl/>
        </w:rPr>
        <w:t>.</w:t>
      </w:r>
    </w:p>
    <w:p w:rsidR="00E63A77" w:rsidRDefault="00E63A77" w:rsidP="00E63A77">
      <w:pPr>
        <w:pStyle w:val="aff0"/>
        <w:numPr>
          <w:ilvl w:val="2"/>
          <w:numId w:val="38"/>
        </w:numPr>
        <w:spacing w:line="360" w:lineRule="auto"/>
        <w:ind w:firstLine="647"/>
        <w:rPr>
          <w:rFonts w:cs="David"/>
          <w:b/>
          <w:bCs/>
          <w:sz w:val="24"/>
          <w:szCs w:val="24"/>
        </w:rPr>
      </w:pPr>
      <w:r w:rsidRPr="00F83231">
        <w:rPr>
          <w:rFonts w:cs="David" w:hint="cs"/>
          <w:b/>
          <w:bCs/>
          <w:sz w:val="24"/>
          <w:szCs w:val="24"/>
          <w:rtl/>
        </w:rPr>
        <w:t xml:space="preserve">שלב שני </w:t>
      </w:r>
      <w:r w:rsidRPr="00F83231">
        <w:rPr>
          <w:rFonts w:cs="David"/>
          <w:b/>
          <w:bCs/>
          <w:sz w:val="24"/>
          <w:szCs w:val="24"/>
          <w:rtl/>
        </w:rPr>
        <w:t>–</w:t>
      </w:r>
      <w:r w:rsidRPr="00F83231">
        <w:rPr>
          <w:rFonts w:cs="David" w:hint="cs"/>
          <w:b/>
          <w:bCs/>
          <w:sz w:val="24"/>
          <w:szCs w:val="24"/>
          <w:rtl/>
        </w:rPr>
        <w:t xml:space="preserve"> ניקוד תקופת האחריות (20%)</w:t>
      </w:r>
    </w:p>
    <w:p w:rsidR="00E63A77" w:rsidRPr="00F83231" w:rsidRDefault="00E63A77" w:rsidP="00E63A77">
      <w:pPr>
        <w:pStyle w:val="aff0"/>
        <w:spacing w:line="360" w:lineRule="auto"/>
        <w:ind w:left="2217"/>
        <w:rPr>
          <w:rFonts w:cs="David"/>
          <w:sz w:val="24"/>
          <w:szCs w:val="24"/>
        </w:rPr>
      </w:pPr>
      <w:r w:rsidRPr="00F83231">
        <w:rPr>
          <w:rFonts w:cs="David" w:hint="cs"/>
          <w:sz w:val="24"/>
          <w:szCs w:val="24"/>
          <w:rtl/>
        </w:rPr>
        <w:t>ינוקדו ההצעות ביחס לרכי</w:t>
      </w:r>
      <w:r>
        <w:rPr>
          <w:rFonts w:cs="David" w:hint="cs"/>
          <w:sz w:val="24"/>
          <w:szCs w:val="24"/>
          <w:rtl/>
        </w:rPr>
        <w:t>ב תקופת האחריות כאמור בסעיף 7.1.</w:t>
      </w:r>
    </w:p>
    <w:p w:rsidR="00E63A77" w:rsidRPr="00F83231" w:rsidRDefault="00E63A77" w:rsidP="00E63A77">
      <w:pPr>
        <w:pStyle w:val="aff0"/>
        <w:numPr>
          <w:ilvl w:val="2"/>
          <w:numId w:val="38"/>
        </w:numPr>
        <w:spacing w:line="360" w:lineRule="auto"/>
        <w:ind w:firstLine="647"/>
        <w:rPr>
          <w:rFonts w:cs="David"/>
          <w:b/>
          <w:bCs/>
          <w:sz w:val="24"/>
          <w:szCs w:val="24"/>
          <w:rtl/>
        </w:rPr>
      </w:pPr>
      <w:r w:rsidRPr="00D37C8D">
        <w:rPr>
          <w:rFonts w:cs="David"/>
          <w:b/>
          <w:bCs/>
          <w:sz w:val="24"/>
          <w:szCs w:val="24"/>
          <w:rtl/>
        </w:rPr>
        <w:t xml:space="preserve">שלב </w:t>
      </w:r>
      <w:r w:rsidRPr="00D37C8D">
        <w:rPr>
          <w:rFonts w:cs="David" w:hint="cs"/>
          <w:b/>
          <w:bCs/>
          <w:sz w:val="24"/>
          <w:szCs w:val="24"/>
          <w:rtl/>
        </w:rPr>
        <w:t>שלישי</w:t>
      </w:r>
      <w:r w:rsidRPr="00D37C8D">
        <w:rPr>
          <w:rFonts w:cs="David"/>
          <w:b/>
          <w:bCs/>
          <w:sz w:val="24"/>
          <w:szCs w:val="24"/>
          <w:rtl/>
        </w:rPr>
        <w:t>- ניקוד רכיב העלות (</w:t>
      </w:r>
      <w:r w:rsidRPr="00D37C8D">
        <w:rPr>
          <w:rFonts w:cs="David" w:hint="cs"/>
          <w:b/>
          <w:bCs/>
          <w:sz w:val="24"/>
          <w:szCs w:val="24"/>
          <w:rtl/>
        </w:rPr>
        <w:t>80%)</w:t>
      </w:r>
      <w:r w:rsidRPr="00D37C8D">
        <w:rPr>
          <w:rFonts w:cs="David"/>
          <w:sz w:val="24"/>
          <w:szCs w:val="24"/>
          <w:rtl/>
        </w:rPr>
        <w:tab/>
      </w:r>
      <w:r w:rsidRPr="00F83231">
        <w:rPr>
          <w:rFonts w:cs="David"/>
          <w:sz w:val="24"/>
          <w:szCs w:val="24"/>
          <w:rtl/>
        </w:rPr>
        <w:tab/>
      </w:r>
      <w:r w:rsidRPr="00F83231">
        <w:rPr>
          <w:rFonts w:cs="David"/>
          <w:sz w:val="24"/>
          <w:szCs w:val="24"/>
          <w:rtl/>
        </w:rPr>
        <w:tab/>
      </w:r>
      <w:r w:rsidRPr="00F83231">
        <w:rPr>
          <w:rFonts w:cs="David"/>
          <w:sz w:val="24"/>
          <w:szCs w:val="24"/>
          <w:rtl/>
        </w:rPr>
        <w:tab/>
      </w:r>
    </w:p>
    <w:p w:rsidR="00E63A77" w:rsidRPr="00A90A81" w:rsidRDefault="00E63A77" w:rsidP="00E63A77">
      <w:pPr>
        <w:spacing w:after="0" w:line="360" w:lineRule="auto"/>
        <w:ind w:left="2076"/>
        <w:jc w:val="both"/>
        <w:rPr>
          <w:rFonts w:ascii="Times New Roman" w:hAnsi="Times New Roman" w:cs="David"/>
          <w:sz w:val="24"/>
          <w:szCs w:val="24"/>
          <w:rtl/>
        </w:rPr>
      </w:pPr>
      <w:r w:rsidRPr="00A90A81">
        <w:rPr>
          <w:rFonts w:ascii="Times New Roman" w:hAnsi="Times New Roman" w:cs="David" w:hint="eastAsia"/>
          <w:sz w:val="24"/>
          <w:szCs w:val="24"/>
          <w:rtl/>
        </w:rPr>
        <w:t>לאחר</w:t>
      </w:r>
      <w:r w:rsidRPr="00A90A81">
        <w:rPr>
          <w:rFonts w:ascii="Times New Roman" w:hAnsi="Times New Roman" w:cs="David"/>
          <w:sz w:val="24"/>
          <w:szCs w:val="24"/>
          <w:rtl/>
        </w:rPr>
        <w:t xml:space="preserve"> </w:t>
      </w:r>
      <w:r>
        <w:rPr>
          <w:rFonts w:ascii="Times New Roman" w:hAnsi="Times New Roman" w:cs="David" w:hint="cs"/>
          <w:sz w:val="24"/>
          <w:szCs w:val="24"/>
          <w:rtl/>
        </w:rPr>
        <w:t>בדיקת</w:t>
      </w:r>
      <w:r w:rsidRPr="00A90A81">
        <w:rPr>
          <w:rFonts w:ascii="Times New Roman" w:hAnsi="Times New Roman" w:cs="David"/>
          <w:sz w:val="24"/>
          <w:szCs w:val="24"/>
          <w:rtl/>
        </w:rPr>
        <w:t xml:space="preserve"> איכות ההצעה, תיבחנה הצעות המחיר של המציעים השונים, כאמור בסעיף </w:t>
      </w:r>
      <w:r w:rsidRPr="00A04EA9">
        <w:rPr>
          <w:rFonts w:ascii="Times New Roman" w:hAnsi="Times New Roman" w:cs="David" w:hint="cs"/>
          <w:sz w:val="24"/>
          <w:szCs w:val="24"/>
          <w:rtl/>
        </w:rPr>
        <w:t>7</w:t>
      </w:r>
      <w:r w:rsidRPr="00A90A81">
        <w:rPr>
          <w:rFonts w:ascii="Times New Roman" w:hAnsi="Times New Roman" w:cs="David"/>
          <w:sz w:val="24"/>
          <w:szCs w:val="24"/>
          <w:rtl/>
        </w:rPr>
        <w:t>.</w:t>
      </w:r>
      <w:r>
        <w:rPr>
          <w:rFonts w:ascii="Times New Roman" w:hAnsi="Times New Roman" w:cs="David" w:hint="cs"/>
          <w:sz w:val="24"/>
          <w:szCs w:val="24"/>
          <w:rtl/>
        </w:rPr>
        <w:t>2</w:t>
      </w:r>
      <w:r w:rsidRPr="00A90A81">
        <w:rPr>
          <w:rFonts w:ascii="Times New Roman" w:hAnsi="Times New Roman" w:cs="David"/>
          <w:sz w:val="24"/>
          <w:szCs w:val="24"/>
          <w:rtl/>
        </w:rPr>
        <w:t>.</w:t>
      </w:r>
    </w:p>
    <w:p w:rsidR="00E63A77" w:rsidRPr="00A90A81" w:rsidRDefault="00E63A77" w:rsidP="00E63A77">
      <w:pPr>
        <w:spacing w:after="0" w:line="360" w:lineRule="auto"/>
        <w:ind w:left="2550" w:firstLine="630"/>
        <w:jc w:val="both"/>
        <w:rPr>
          <w:rFonts w:ascii="Times New Roman" w:hAnsi="Times New Roman" w:cs="David"/>
          <w:b/>
          <w:bCs/>
          <w:sz w:val="24"/>
          <w:szCs w:val="24"/>
          <w:u w:val="single"/>
          <w:rtl/>
        </w:rPr>
      </w:pPr>
    </w:p>
    <w:p w:rsidR="00E63A77" w:rsidRPr="00A90A81" w:rsidRDefault="00E63A77" w:rsidP="00E63A77">
      <w:pPr>
        <w:spacing w:after="0" w:line="360" w:lineRule="auto"/>
        <w:ind w:left="2550" w:hanging="474"/>
        <w:jc w:val="both"/>
        <w:rPr>
          <w:rFonts w:ascii="Times New Roman" w:hAnsi="Times New Roman" w:cs="David"/>
          <w:b/>
          <w:bCs/>
          <w:sz w:val="24"/>
          <w:szCs w:val="24"/>
        </w:rPr>
      </w:pPr>
      <w:r w:rsidRPr="00A90A81">
        <w:rPr>
          <w:rFonts w:ascii="Times New Roman" w:hAnsi="Times New Roman" w:cs="David"/>
          <w:b/>
          <w:bCs/>
          <w:sz w:val="24"/>
          <w:szCs w:val="24"/>
          <w:u w:val="single"/>
          <w:rtl/>
        </w:rPr>
        <w:t xml:space="preserve">הליך תחרותי נוסף </w:t>
      </w:r>
    </w:p>
    <w:p w:rsidR="00E63A77" w:rsidRPr="00A90A81" w:rsidRDefault="00E63A77" w:rsidP="00E63A77">
      <w:pPr>
        <w:spacing w:after="0" w:line="360" w:lineRule="auto"/>
        <w:ind w:left="2076"/>
        <w:jc w:val="both"/>
        <w:rPr>
          <w:rFonts w:ascii="Times New Roman" w:hAnsi="Times New Roman" w:cs="David"/>
          <w:sz w:val="24"/>
          <w:szCs w:val="24"/>
        </w:rPr>
      </w:pPr>
      <w:r w:rsidRPr="00A90A81">
        <w:rPr>
          <w:rFonts w:ascii="Times New Roman" w:hAnsi="Times New Roman" w:cs="David"/>
          <w:sz w:val="24"/>
          <w:szCs w:val="24"/>
          <w:rtl/>
        </w:rPr>
        <w:t>ועדת המכרזים תהיה רשאית עפ"י שיקול דעתה לבצע הליך תחרותי נוסף ביחס למחיר ההצעה, בהתקיים אחד או יותר מהתנאים הבאים:</w:t>
      </w:r>
    </w:p>
    <w:p w:rsidR="00E63A77" w:rsidRPr="00A90A81" w:rsidRDefault="00E63A77" w:rsidP="00E63A77">
      <w:pPr>
        <w:numPr>
          <w:ilvl w:val="3"/>
          <w:numId w:val="8"/>
        </w:numPr>
        <w:tabs>
          <w:tab w:val="clear" w:pos="4410"/>
        </w:tabs>
        <w:spacing w:after="0" w:line="360" w:lineRule="auto"/>
        <w:ind w:left="2643" w:hanging="567"/>
        <w:rPr>
          <w:rFonts w:ascii="Times New Roman" w:hAnsi="Times New Roman" w:cs="David"/>
          <w:sz w:val="24"/>
          <w:szCs w:val="24"/>
        </w:rPr>
      </w:pPr>
      <w:r w:rsidRPr="00A90A81">
        <w:rPr>
          <w:rFonts w:ascii="Times New Roman" w:hAnsi="Times New Roman" w:cs="David"/>
          <w:sz w:val="24"/>
          <w:szCs w:val="24"/>
          <w:rtl/>
        </w:rPr>
        <w:t xml:space="preserve">היה ושתי הצעות או יותר ינוקדו בניקוד </w:t>
      </w:r>
      <w:r w:rsidRPr="00A90A81">
        <w:rPr>
          <w:rFonts w:ascii="Times New Roman" w:hAnsi="Times New Roman" w:cs="David" w:hint="eastAsia"/>
          <w:sz w:val="24"/>
          <w:szCs w:val="24"/>
          <w:rtl/>
        </w:rPr>
        <w:t>כללי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דומה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בפער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עד</w:t>
      </w:r>
      <w:r w:rsidRPr="00A90A81">
        <w:rPr>
          <w:rFonts w:ascii="Times New Roman" w:hAnsi="Times New Roman" w:cs="David"/>
          <w:sz w:val="24"/>
          <w:szCs w:val="24"/>
          <w:rtl/>
        </w:rPr>
        <w:t xml:space="preserve"> 5 </w:t>
      </w:r>
      <w:r w:rsidRPr="00A90A81">
        <w:rPr>
          <w:rFonts w:ascii="Times New Roman" w:hAnsi="Times New Roman" w:cs="David" w:hint="eastAsia"/>
          <w:sz w:val="24"/>
          <w:szCs w:val="24"/>
          <w:rtl/>
        </w:rPr>
        <w:t>נקודות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והנן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בעלות</w:t>
      </w:r>
      <w:r w:rsidRPr="00A90A81">
        <w:rPr>
          <w:rFonts w:ascii="Times New Roman" w:hAnsi="Times New Roman" w:cs="David"/>
          <w:sz w:val="24"/>
          <w:szCs w:val="24"/>
          <w:rtl/>
        </w:rPr>
        <w:t xml:space="preserve"> הניקוד הגבוה </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יותר באמות המידה בהשוואה לניקוד אותו קיבלו יתר ההצעות. יובהר, כי ההליך התחרותי יערך בין ההצעות שקיבלו את הניקוד הגבוה ביותר, </w:t>
      </w:r>
      <w:r w:rsidRPr="00A90A81">
        <w:rPr>
          <w:rFonts w:ascii="Times New Roman" w:hAnsi="Times New Roman" w:cs="David" w:hint="eastAsia"/>
          <w:sz w:val="24"/>
          <w:szCs w:val="24"/>
          <w:rtl/>
        </w:rPr>
        <w:t>בפער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האמור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לעיל</w:t>
      </w:r>
      <w:r w:rsidRPr="00A90A81">
        <w:rPr>
          <w:rFonts w:ascii="Times New Roman" w:hAnsi="Times New Roman" w:cs="David"/>
          <w:sz w:val="24"/>
          <w:szCs w:val="24"/>
          <w:rtl/>
        </w:rPr>
        <w:t>.</w:t>
      </w:r>
    </w:p>
    <w:p w:rsidR="00E63A77" w:rsidRPr="00A90A81" w:rsidRDefault="00E63A77" w:rsidP="00E63A77">
      <w:pPr>
        <w:numPr>
          <w:ilvl w:val="3"/>
          <w:numId w:val="8"/>
        </w:numPr>
        <w:tabs>
          <w:tab w:val="clear" w:pos="4410"/>
        </w:tabs>
        <w:spacing w:after="0" w:line="360" w:lineRule="auto"/>
        <w:ind w:left="2643" w:hanging="567"/>
        <w:rPr>
          <w:rFonts w:ascii="Times New Roman" w:hAnsi="Times New Roman" w:cs="David"/>
          <w:sz w:val="24"/>
          <w:szCs w:val="24"/>
        </w:rPr>
      </w:pPr>
      <w:r w:rsidRPr="00A90A81">
        <w:rPr>
          <w:rFonts w:ascii="Times New Roman" w:hAnsi="Times New Roman" w:cs="David" w:hint="eastAsia"/>
          <w:sz w:val="24"/>
          <w:szCs w:val="24"/>
          <w:rtl/>
        </w:rPr>
        <w:t>היה</w:t>
      </w:r>
      <w:r w:rsidRPr="00A90A81">
        <w:rPr>
          <w:rFonts w:ascii="Times New Roman" w:hAnsi="Times New Roman" w:cs="David"/>
          <w:sz w:val="24"/>
          <w:szCs w:val="24"/>
          <w:rtl/>
        </w:rPr>
        <w:t xml:space="preserve"> וכל הצעות המחיר שהוגשו במסגרת המכרז יחרגו מגבולות האומדן </w:t>
      </w:r>
      <w:r w:rsidRPr="00A90A81">
        <w:rPr>
          <w:rFonts w:ascii="Times New Roman" w:hAnsi="Times New Roman" w:cs="David" w:hint="eastAsia"/>
          <w:sz w:val="24"/>
          <w:szCs w:val="24"/>
          <w:rtl/>
        </w:rPr>
        <w:t>שנערך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חריגה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מעלה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חריגה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מטה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שאישרה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ועדת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אושרה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w:t>
      </w:r>
      <w:r w:rsidRPr="00A90A81">
        <w:rPr>
          <w:rFonts w:ascii="Times New Roman" w:hAnsi="Times New Roman" w:cs="David"/>
          <w:sz w:val="24"/>
          <w:szCs w:val="24"/>
          <w:rtl/>
        </w:rPr>
        <w:t xml:space="preserve">"י </w:t>
      </w:r>
      <w:r w:rsidRPr="00A90A81">
        <w:rPr>
          <w:rFonts w:ascii="Times New Roman" w:hAnsi="Times New Roman" w:cs="David" w:hint="eastAsia"/>
          <w:sz w:val="24"/>
          <w:szCs w:val="24"/>
          <w:rtl/>
        </w:rPr>
        <w:t>ועדת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חריגה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כאמור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סעיף</w:t>
      </w:r>
      <w:r w:rsidRPr="00A90A81">
        <w:rPr>
          <w:rFonts w:ascii="Times New Roman" w:hAnsi="Times New Roman" w:cs="David"/>
          <w:sz w:val="24"/>
          <w:szCs w:val="24"/>
          <w:rtl/>
        </w:rPr>
        <w:t xml:space="preserve"> </w:t>
      </w:r>
      <w:r w:rsidRPr="00A04EA9">
        <w:rPr>
          <w:rFonts w:ascii="Times New Roman" w:hAnsi="Times New Roman" w:cs="David" w:hint="cs"/>
          <w:sz w:val="24"/>
          <w:szCs w:val="24"/>
          <w:rtl/>
        </w:rPr>
        <w:t>7</w:t>
      </w:r>
      <w:r w:rsidRPr="00A90A81">
        <w:rPr>
          <w:rFonts w:ascii="Times New Roman" w:hAnsi="Times New Roman" w:cs="David"/>
          <w:sz w:val="24"/>
          <w:szCs w:val="24"/>
          <w:rtl/>
        </w:rPr>
        <w:t>.</w:t>
      </w:r>
      <w:r>
        <w:rPr>
          <w:rFonts w:ascii="Times New Roman" w:hAnsi="Times New Roman" w:cs="David" w:hint="cs"/>
          <w:sz w:val="24"/>
          <w:szCs w:val="24"/>
          <w:rtl/>
        </w:rPr>
        <w:t>2</w:t>
      </w:r>
      <w:r w:rsidRPr="00A90A81">
        <w:rPr>
          <w:rFonts w:ascii="Times New Roman" w:hAnsi="Times New Roman" w:cs="David"/>
          <w:sz w:val="24"/>
          <w:szCs w:val="24"/>
          <w:rtl/>
        </w:rPr>
        <w:t>.8</w:t>
      </w:r>
      <w:r w:rsidRPr="00A90A81">
        <w:rPr>
          <w:rFonts w:ascii="Times New Roman" w:hAnsi="Times New Roman" w:cs="David" w:hint="cs"/>
          <w:sz w:val="24"/>
          <w:szCs w:val="24"/>
          <w:rtl/>
        </w:rPr>
        <w:t>.</w:t>
      </w:r>
    </w:p>
    <w:p w:rsidR="00E63A77" w:rsidRPr="00A90A81" w:rsidRDefault="00E63A77" w:rsidP="00E63A77">
      <w:pPr>
        <w:spacing w:after="0" w:line="360" w:lineRule="auto"/>
        <w:ind w:left="2643"/>
        <w:rPr>
          <w:rFonts w:ascii="Times New Roman" w:hAnsi="Times New Roman" w:cs="David"/>
          <w:sz w:val="24"/>
          <w:szCs w:val="24"/>
        </w:rPr>
      </w:pPr>
      <w:r w:rsidRPr="00A90A81">
        <w:rPr>
          <w:rFonts w:ascii="Times New Roman" w:hAnsi="Times New Roman" w:cs="David"/>
          <w:sz w:val="24"/>
          <w:szCs w:val="24"/>
          <w:rtl/>
        </w:rPr>
        <w:t xml:space="preserve">היה וועדת המכרזים תחליט על הליך תחרותי נוסף, תודיע ועדת המכרזים למציעים כי הם רשאים להגיש במועד שתורה הוועדה, </w:t>
      </w:r>
      <w:r w:rsidRPr="00A90A81">
        <w:rPr>
          <w:rFonts w:ascii="Times New Roman" w:hAnsi="Times New Roman" w:cs="David"/>
          <w:sz w:val="24"/>
          <w:szCs w:val="24"/>
          <w:rtl/>
        </w:rPr>
        <w:lastRenderedPageBreak/>
        <w:t>הצעה סופית ביחס למחיר הצעתם בתנאים מ</w:t>
      </w:r>
      <w:r w:rsidRPr="00A90A81">
        <w:rPr>
          <w:rFonts w:ascii="Times New Roman" w:hAnsi="Times New Roman" w:cs="David" w:hint="eastAsia"/>
          <w:sz w:val="24"/>
          <w:szCs w:val="24"/>
          <w:rtl/>
        </w:rPr>
        <w:t>י</w:t>
      </w:r>
      <w:r w:rsidRPr="00A90A81">
        <w:rPr>
          <w:rFonts w:ascii="Times New Roman" w:hAnsi="Times New Roman" w:cs="David"/>
          <w:sz w:val="24"/>
          <w:szCs w:val="24"/>
          <w:rtl/>
        </w:rPr>
        <w:t>טיבים עם המשרד לעומת הצעתם המקורית, היה ומציע לא יגיש הצעה נוספת, תהיה הצעתו הראשונה הצעה סופית למכרז זה.</w:t>
      </w:r>
      <w:r w:rsidRPr="00A90A81">
        <w:rPr>
          <w:rFonts w:ascii="Times New Roman" w:hAnsi="Times New Roman" w:cs="David"/>
          <w:sz w:val="24"/>
          <w:szCs w:val="24"/>
          <w:rtl/>
        </w:rPr>
        <w:br/>
      </w:r>
    </w:p>
    <w:p w:rsidR="00E63A77" w:rsidRPr="000215E7" w:rsidRDefault="00E63A77" w:rsidP="00E63A77">
      <w:pPr>
        <w:pStyle w:val="aff0"/>
        <w:numPr>
          <w:ilvl w:val="2"/>
          <w:numId w:val="38"/>
        </w:numPr>
        <w:tabs>
          <w:tab w:val="left" w:pos="1934"/>
        </w:tabs>
        <w:spacing w:line="360" w:lineRule="auto"/>
        <w:ind w:firstLine="647"/>
        <w:jc w:val="both"/>
        <w:rPr>
          <w:rFonts w:cs="David"/>
          <w:b/>
          <w:bCs/>
          <w:sz w:val="24"/>
          <w:szCs w:val="24"/>
        </w:rPr>
      </w:pPr>
      <w:r w:rsidRPr="000215E7">
        <w:rPr>
          <w:rFonts w:cs="David" w:hint="eastAsia"/>
          <w:b/>
          <w:bCs/>
          <w:sz w:val="24"/>
          <w:szCs w:val="24"/>
          <w:rtl/>
        </w:rPr>
        <w:t>שלב</w:t>
      </w:r>
      <w:r w:rsidRPr="000215E7">
        <w:rPr>
          <w:rFonts w:cs="David"/>
          <w:b/>
          <w:bCs/>
          <w:sz w:val="24"/>
          <w:szCs w:val="24"/>
          <w:rtl/>
        </w:rPr>
        <w:t xml:space="preserve"> </w:t>
      </w:r>
      <w:r>
        <w:rPr>
          <w:rFonts w:cs="David" w:hint="cs"/>
          <w:b/>
          <w:bCs/>
          <w:sz w:val="24"/>
          <w:szCs w:val="24"/>
          <w:rtl/>
        </w:rPr>
        <w:t>רביעי</w:t>
      </w:r>
      <w:r w:rsidRPr="000215E7">
        <w:rPr>
          <w:rFonts w:cs="David"/>
          <w:b/>
          <w:bCs/>
          <w:sz w:val="24"/>
          <w:szCs w:val="24"/>
          <w:rtl/>
        </w:rPr>
        <w:t xml:space="preserve"> - </w:t>
      </w:r>
      <w:r w:rsidRPr="000215E7">
        <w:rPr>
          <w:rFonts w:cs="David" w:hint="eastAsia"/>
          <w:b/>
          <w:bCs/>
          <w:sz w:val="24"/>
          <w:szCs w:val="24"/>
          <w:rtl/>
        </w:rPr>
        <w:t>סיכום</w:t>
      </w:r>
      <w:r w:rsidRPr="000215E7">
        <w:rPr>
          <w:rFonts w:cs="David"/>
          <w:b/>
          <w:bCs/>
          <w:sz w:val="24"/>
          <w:szCs w:val="24"/>
          <w:rtl/>
        </w:rPr>
        <w:t xml:space="preserve"> הציונים </w:t>
      </w:r>
      <w:r w:rsidRPr="000215E7">
        <w:rPr>
          <w:rFonts w:cs="David" w:hint="eastAsia"/>
          <w:b/>
          <w:bCs/>
          <w:sz w:val="24"/>
          <w:szCs w:val="24"/>
          <w:rtl/>
        </w:rPr>
        <w:t>ובחירת</w:t>
      </w:r>
      <w:r w:rsidRPr="000215E7">
        <w:rPr>
          <w:rFonts w:cs="David"/>
          <w:b/>
          <w:bCs/>
          <w:sz w:val="24"/>
          <w:szCs w:val="24"/>
          <w:rtl/>
        </w:rPr>
        <w:t xml:space="preserve"> </w:t>
      </w:r>
      <w:r w:rsidRPr="000215E7">
        <w:rPr>
          <w:rFonts w:cs="David" w:hint="eastAsia"/>
          <w:b/>
          <w:bCs/>
          <w:sz w:val="24"/>
          <w:szCs w:val="24"/>
          <w:rtl/>
        </w:rPr>
        <w:t>זוכה</w:t>
      </w:r>
      <w:r w:rsidRPr="000215E7">
        <w:rPr>
          <w:rFonts w:cs="David"/>
          <w:b/>
          <w:bCs/>
          <w:sz w:val="24"/>
          <w:szCs w:val="24"/>
          <w:rtl/>
        </w:rPr>
        <w:t xml:space="preserve"> </w:t>
      </w:r>
    </w:p>
    <w:p w:rsidR="00E63A77" w:rsidRPr="00A90A81" w:rsidRDefault="00E63A77" w:rsidP="00E63A77">
      <w:pPr>
        <w:overflowPunct w:val="0"/>
        <w:autoSpaceDE w:val="0"/>
        <w:autoSpaceDN w:val="0"/>
        <w:adjustRightInd w:val="0"/>
        <w:spacing w:after="0" w:line="360" w:lineRule="auto"/>
        <w:ind w:left="2076"/>
        <w:contextualSpacing/>
        <w:jc w:val="both"/>
        <w:textAlignment w:val="baseline"/>
        <w:rPr>
          <w:rFonts w:ascii="Arial" w:hAnsi="Arial" w:cs="David"/>
          <w:sz w:val="24"/>
          <w:szCs w:val="24"/>
          <w:rtl/>
        </w:rPr>
      </w:pPr>
      <w:r w:rsidRPr="00A90A81">
        <w:rPr>
          <w:rFonts w:ascii="Times New Roman" w:hAnsi="Times New Roman" w:cs="David" w:hint="eastAsia"/>
          <w:sz w:val="24"/>
          <w:szCs w:val="24"/>
          <w:rtl/>
        </w:rPr>
        <w:t>לאחר</w:t>
      </w:r>
      <w:r w:rsidRPr="00A90A81">
        <w:rPr>
          <w:rFonts w:ascii="Times New Roman" w:hAnsi="Times New Roman" w:cs="David"/>
          <w:sz w:val="24"/>
          <w:szCs w:val="24"/>
          <w:rtl/>
        </w:rPr>
        <w:t xml:space="preserve"> ביצוע השלבים כאמור, ישוקלל הניקוד בכל השלבים יחדיו. ההצעה בעלת הניקוד המצטבר הגבוה ביותר, בכפוף לאמור בסעיף זה </w:t>
      </w:r>
      <w:r w:rsidRPr="00A90A81">
        <w:rPr>
          <w:rFonts w:ascii="Times New Roman" w:hAnsi="Times New Roman" w:cs="David" w:hint="eastAsia"/>
          <w:sz w:val="24"/>
          <w:szCs w:val="24"/>
          <w:rtl/>
        </w:rPr>
        <w:t>ובסעיף</w:t>
      </w:r>
      <w:r w:rsidRPr="00A90A81">
        <w:rPr>
          <w:rFonts w:ascii="Times New Roman" w:hAnsi="Times New Roman" w:cs="David"/>
          <w:sz w:val="24"/>
          <w:szCs w:val="24"/>
          <w:rtl/>
        </w:rPr>
        <w:t xml:space="preserve"> </w:t>
      </w:r>
      <w:r w:rsidRPr="00A04EA9">
        <w:rPr>
          <w:rFonts w:ascii="Times New Roman" w:hAnsi="Times New Roman" w:cs="David" w:hint="cs"/>
          <w:sz w:val="24"/>
          <w:szCs w:val="24"/>
          <w:rtl/>
        </w:rPr>
        <w:t>7</w:t>
      </w:r>
      <w:r w:rsidRPr="00A90A81">
        <w:rPr>
          <w:rFonts w:ascii="Times New Roman" w:hAnsi="Times New Roman" w:cs="David"/>
          <w:sz w:val="24"/>
          <w:szCs w:val="24"/>
          <w:rtl/>
        </w:rPr>
        <w:t>.</w:t>
      </w:r>
      <w:r w:rsidRPr="00A04EA9">
        <w:rPr>
          <w:rFonts w:ascii="Times New Roman" w:hAnsi="Times New Roman" w:cs="David" w:hint="cs"/>
          <w:sz w:val="24"/>
          <w:szCs w:val="24"/>
          <w:rtl/>
        </w:rPr>
        <w:t>2</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xml:space="preserve">, </w:t>
      </w:r>
      <w:r w:rsidRPr="00A90A81">
        <w:rPr>
          <w:rFonts w:ascii="Times New Roman" w:hAnsi="Times New Roman" w:cs="David" w:hint="eastAsia"/>
          <w:b/>
          <w:bCs/>
          <w:sz w:val="24"/>
          <w:szCs w:val="24"/>
          <w:rtl/>
        </w:rPr>
        <w:t>תיקבע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כהצעה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הזוכה</w:t>
      </w:r>
      <w:r w:rsidRPr="00A90A81">
        <w:rPr>
          <w:rFonts w:ascii="Times New Roman" w:hAnsi="Times New Roman" w:cs="David"/>
          <w:sz w:val="24"/>
          <w:szCs w:val="24"/>
          <w:rtl/>
        </w:rPr>
        <w:t xml:space="preserve">. </w:t>
      </w:r>
    </w:p>
    <w:p w:rsidR="00E63A77" w:rsidRPr="00A90A81" w:rsidRDefault="00E63A77" w:rsidP="00E63A77">
      <w:pPr>
        <w:spacing w:after="0" w:line="360" w:lineRule="auto"/>
        <w:ind w:left="2076" w:firstLine="420"/>
        <w:jc w:val="both"/>
        <w:rPr>
          <w:rFonts w:ascii="Times New Roman" w:hAnsi="Times New Roman" w:cs="David"/>
          <w:b/>
          <w:bCs/>
          <w:sz w:val="24"/>
          <w:szCs w:val="24"/>
          <w:rtl/>
        </w:rPr>
      </w:pPr>
    </w:p>
    <w:p w:rsidR="00E63A77" w:rsidRPr="00A90A81" w:rsidRDefault="00E63A77" w:rsidP="00E63A77">
      <w:pPr>
        <w:spacing w:after="0" w:line="360" w:lineRule="auto"/>
        <w:ind w:left="2076"/>
        <w:jc w:val="both"/>
        <w:rPr>
          <w:rFonts w:ascii="Times New Roman" w:hAnsi="Times New Roman" w:cs="David"/>
          <w:b/>
          <w:bCs/>
          <w:sz w:val="24"/>
          <w:szCs w:val="24"/>
        </w:rPr>
      </w:pPr>
      <w:r w:rsidRPr="00A90A81">
        <w:rPr>
          <w:rFonts w:ascii="Times New Roman" w:hAnsi="Times New Roman" w:cs="David" w:hint="eastAsia"/>
          <w:b/>
          <w:bCs/>
          <w:sz w:val="24"/>
          <w:szCs w:val="24"/>
          <w:rtl/>
        </w:rPr>
        <w:t>עידוד</w:t>
      </w:r>
      <w:r w:rsidRPr="00A90A81">
        <w:rPr>
          <w:rFonts w:ascii="Times New Roman" w:hAnsi="Times New Roman" w:cs="David"/>
          <w:b/>
          <w:bCs/>
          <w:sz w:val="24"/>
          <w:szCs w:val="24"/>
          <w:rtl/>
        </w:rPr>
        <w:t xml:space="preserve"> נשים בעסקים- </w:t>
      </w:r>
      <w:r w:rsidRPr="00A90A81">
        <w:rPr>
          <w:rFonts w:ascii="Times New Roman" w:hAnsi="Times New Roman" w:cs="David"/>
          <w:sz w:val="24"/>
          <w:szCs w:val="24"/>
          <w:rtl/>
        </w:rPr>
        <w:t xml:space="preserve">על מציע העונה על הדרישות לתיקון לחוק חובת מכרזים (מספר 15), </w:t>
      </w:r>
      <w:proofErr w:type="spellStart"/>
      <w:r w:rsidRPr="00A90A81">
        <w:rPr>
          <w:rFonts w:ascii="Times New Roman" w:hAnsi="Times New Roman" w:cs="David"/>
          <w:sz w:val="24"/>
          <w:szCs w:val="24"/>
          <w:rtl/>
        </w:rPr>
        <w:t>התשס"ג</w:t>
      </w:r>
      <w:proofErr w:type="spellEnd"/>
      <w:r w:rsidRPr="00A90A81">
        <w:rPr>
          <w:rFonts w:ascii="Times New Roman" w:hAnsi="Times New Roman" w:cs="David"/>
          <w:sz w:val="24"/>
          <w:szCs w:val="24"/>
          <w:rtl/>
        </w:rPr>
        <w:t xml:space="preserve">–2002 (להלן – "התיקון לחוק"), לעניין עידוד נשים בעסקים, להגיש אישור ותצהיר לפיו העסק הוא בשליטת אישה כהגדרת התיקון לחוק כפי נוסחו מעת לעת. אם </w:t>
      </w:r>
      <w:r w:rsidRPr="00A90A81">
        <w:rPr>
          <w:rFonts w:ascii="Times New Roman" w:hAnsi="Times New Roman" w:cs="David" w:hint="eastAsia"/>
          <w:sz w:val="24"/>
          <w:szCs w:val="24"/>
          <w:rtl/>
        </w:rPr>
        <w:t>לאחר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שקלול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התוצאות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יקבלו</w:t>
      </w:r>
      <w:r w:rsidRPr="00A90A81">
        <w:rPr>
          <w:rFonts w:ascii="Times New Roman" w:hAnsi="Times New Roman" w:cs="David"/>
          <w:sz w:val="24"/>
          <w:szCs w:val="24"/>
          <w:rtl/>
        </w:rPr>
        <w:t xml:space="preserve">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E63A77" w:rsidRPr="00A90A81" w:rsidRDefault="00E63A77" w:rsidP="00E63A77">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E63A77" w:rsidRPr="00A90A81" w:rsidRDefault="00E63A77" w:rsidP="00E63A77">
      <w:pPr>
        <w:spacing w:after="0" w:line="360" w:lineRule="auto"/>
        <w:ind w:left="1230"/>
        <w:jc w:val="both"/>
        <w:rPr>
          <w:rFonts w:ascii="Times New Roman" w:hAnsi="Times New Roman" w:cs="David"/>
          <w:sz w:val="24"/>
          <w:szCs w:val="24"/>
          <w:u w:val="single"/>
          <w:rtl/>
        </w:rPr>
      </w:pPr>
      <w:r w:rsidRPr="00A04EA9">
        <w:rPr>
          <w:rFonts w:ascii="Times New Roman" w:hAnsi="Times New Roman" w:cs="David" w:hint="cs"/>
          <w:b/>
          <w:bCs/>
          <w:sz w:val="24"/>
          <w:szCs w:val="24"/>
          <w:u w:val="single"/>
          <w:rtl/>
        </w:rPr>
        <w:t>5</w:t>
      </w:r>
      <w:r w:rsidRPr="00A90A81">
        <w:rPr>
          <w:rFonts w:ascii="Times New Roman" w:hAnsi="Times New Roman" w:cs="David"/>
          <w:b/>
          <w:bCs/>
          <w:sz w:val="24"/>
          <w:szCs w:val="24"/>
          <w:u w:val="single"/>
          <w:rtl/>
        </w:rPr>
        <w:t xml:space="preserve">.3 </w:t>
      </w:r>
      <w:r w:rsidRPr="00A90A81">
        <w:rPr>
          <w:rFonts w:ascii="Times New Roman" w:hAnsi="Times New Roman" w:cs="David" w:hint="eastAsia"/>
          <w:b/>
          <w:bCs/>
          <w:sz w:val="24"/>
          <w:szCs w:val="24"/>
          <w:u w:val="single"/>
          <w:rtl/>
        </w:rPr>
        <w:t>הוראות</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בנוגע</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לבחירת</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הספק</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הזוכה</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במכרז</w:t>
      </w:r>
    </w:p>
    <w:p w:rsidR="00E63A77" w:rsidRPr="00A90A81" w:rsidRDefault="00E63A77" w:rsidP="00E63A77">
      <w:pPr>
        <w:spacing w:after="0" w:line="360" w:lineRule="auto"/>
        <w:ind w:left="2217" w:hanging="567"/>
        <w:jc w:val="both"/>
        <w:rPr>
          <w:rFonts w:ascii="Times New Roman" w:hAnsi="Times New Roman" w:cs="David"/>
          <w:sz w:val="24"/>
          <w:szCs w:val="24"/>
        </w:rPr>
      </w:pPr>
      <w:r w:rsidRPr="00A04EA9">
        <w:rPr>
          <w:rFonts w:ascii="Times New Roman" w:hAnsi="Times New Roman" w:cs="David" w:hint="cs"/>
          <w:sz w:val="24"/>
          <w:szCs w:val="24"/>
          <w:rtl/>
        </w:rPr>
        <w:t>5</w:t>
      </w:r>
      <w:r w:rsidRPr="00A90A81">
        <w:rPr>
          <w:rFonts w:ascii="Times New Roman" w:hAnsi="Times New Roman" w:cs="David"/>
          <w:sz w:val="24"/>
          <w:szCs w:val="24"/>
          <w:rtl/>
        </w:rPr>
        <w:t xml:space="preserve">.3.1 המשרד שומר לעצמו את הזכות להחליט שלא לבחור זוכה כלשהו למכרז ו/או לבטל את המכרז ו/או לפרסם מכרז חדש. עורך המכרז לא יהיה חייב לפצות </w:t>
      </w:r>
      <w:r w:rsidRPr="00A90A81">
        <w:rPr>
          <w:rFonts w:ascii="Times New Roman" w:hAnsi="Times New Roman" w:cs="David" w:hint="eastAsia"/>
          <w:sz w:val="24"/>
          <w:szCs w:val="24"/>
          <w:rtl/>
        </w:rPr>
        <w:t>מי</w:t>
      </w:r>
      <w:r w:rsidRPr="00A90A81">
        <w:rPr>
          <w:rFonts w:ascii="Times New Roman" w:hAnsi="Times New Roman" w:cs="David"/>
          <w:sz w:val="24"/>
          <w:szCs w:val="24"/>
          <w:rtl/>
        </w:rPr>
        <w:t xml:space="preserve"> </w:t>
      </w:r>
      <w:proofErr w:type="spellStart"/>
      <w:r w:rsidRPr="00A90A81">
        <w:rPr>
          <w:rFonts w:ascii="Times New Roman" w:hAnsi="Times New Roman" w:cs="David" w:hint="eastAsia"/>
          <w:sz w:val="24"/>
          <w:szCs w:val="24"/>
          <w:rtl/>
        </w:rPr>
        <w:t>מ</w:t>
      </w:r>
      <w:r w:rsidRPr="00A90A81">
        <w:rPr>
          <w:rFonts w:ascii="Times New Roman" w:hAnsi="Times New Roman" w:cs="David"/>
          <w:sz w:val="24"/>
          <w:szCs w:val="24"/>
          <w:rtl/>
        </w:rPr>
        <w:t>המציעים</w:t>
      </w:r>
      <w:proofErr w:type="spellEnd"/>
      <w:r w:rsidRPr="00A90A81">
        <w:rPr>
          <w:rFonts w:ascii="Times New Roman" w:hAnsi="Times New Roman" w:cs="David"/>
          <w:sz w:val="24"/>
          <w:szCs w:val="24"/>
          <w:rtl/>
        </w:rPr>
        <w:t xml:space="preserve"> באחד המקרים המתוארים לעיל, בכל צורה שהיא.</w:t>
      </w:r>
    </w:p>
    <w:p w:rsidR="00E63A77" w:rsidRPr="00A90A81" w:rsidRDefault="00E63A77" w:rsidP="00E63A77">
      <w:pPr>
        <w:spacing w:after="0" w:line="360" w:lineRule="auto"/>
        <w:ind w:left="2217" w:hanging="567"/>
        <w:jc w:val="both"/>
        <w:rPr>
          <w:rFonts w:ascii="Times New Roman" w:hAnsi="Times New Roman" w:cs="David"/>
          <w:sz w:val="24"/>
          <w:szCs w:val="24"/>
        </w:rPr>
      </w:pPr>
      <w:r w:rsidRPr="00A04EA9">
        <w:rPr>
          <w:rFonts w:ascii="Times New Roman" w:hAnsi="Times New Roman" w:cs="David" w:hint="cs"/>
          <w:sz w:val="24"/>
          <w:szCs w:val="24"/>
          <w:rtl/>
        </w:rPr>
        <w:t>5</w:t>
      </w:r>
      <w:r w:rsidRPr="00A90A81">
        <w:rPr>
          <w:rFonts w:ascii="Times New Roman" w:hAnsi="Times New Roman" w:cs="David"/>
          <w:sz w:val="24"/>
          <w:szCs w:val="24"/>
          <w:rtl/>
        </w:rPr>
        <w:t xml:space="preserve">.3.2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רשאי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להתחשב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שהיא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בלתי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סבירה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מבחינת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מהות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w:t>
      </w:r>
      <w:r w:rsidRPr="00A90A81">
        <w:rPr>
          <w:rFonts w:ascii="Times New Roman" w:hAnsi="Times New Roman" w:cs="David" w:hint="eastAsia"/>
          <w:sz w:val="24"/>
          <w:szCs w:val="24"/>
          <w:rtl/>
        </w:rPr>
        <w:t>איכות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מבחינת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מחירה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ביחס</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למהות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ותנאיה</w:t>
      </w:r>
      <w:r w:rsidRPr="00A90A81">
        <w:rPr>
          <w:rFonts w:ascii="Times New Roman" w:hAnsi="Times New Roman" w:cs="David"/>
          <w:sz w:val="24"/>
          <w:szCs w:val="24"/>
          <w:rtl/>
        </w:rPr>
        <w:t>. במקרה כזה תינתן למציע זכות טיעון בכתב או בעל פה לפני מתן ההחלטה הסופית, וזאת בכפוף לשיקול דעתה של ועדת המכרזים.</w:t>
      </w:r>
    </w:p>
    <w:p w:rsidR="00E63A77" w:rsidRPr="00A90A81" w:rsidRDefault="00E63A77" w:rsidP="00E63A77">
      <w:pPr>
        <w:spacing w:after="0" w:line="360" w:lineRule="auto"/>
        <w:ind w:left="2217" w:hanging="567"/>
        <w:rPr>
          <w:rFonts w:ascii="Times New Roman" w:hAnsi="Times New Roman" w:cs="David"/>
          <w:sz w:val="24"/>
          <w:szCs w:val="24"/>
        </w:rPr>
      </w:pPr>
      <w:r w:rsidRPr="00A04EA9">
        <w:rPr>
          <w:rFonts w:ascii="Times New Roman" w:hAnsi="Times New Roman" w:cs="David" w:hint="cs"/>
          <w:sz w:val="24"/>
          <w:szCs w:val="24"/>
          <w:rtl/>
        </w:rPr>
        <w:t>5</w:t>
      </w:r>
      <w:r w:rsidRPr="00A90A81">
        <w:rPr>
          <w:rFonts w:ascii="Times New Roman" w:hAnsi="Times New Roman" w:cs="David"/>
          <w:sz w:val="24"/>
          <w:szCs w:val="24"/>
          <w:rtl/>
        </w:rPr>
        <w:t>.3.3  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E63A77" w:rsidRPr="00A90A81" w:rsidRDefault="00E63A77" w:rsidP="00E63A77">
      <w:pPr>
        <w:spacing w:after="0" w:line="360" w:lineRule="auto"/>
        <w:ind w:left="2217" w:hanging="567"/>
        <w:jc w:val="both"/>
        <w:rPr>
          <w:rFonts w:ascii="Times New Roman" w:hAnsi="Times New Roman" w:cs="David"/>
          <w:sz w:val="24"/>
          <w:szCs w:val="24"/>
        </w:rPr>
      </w:pPr>
      <w:r w:rsidRPr="00A04EA9">
        <w:rPr>
          <w:rFonts w:ascii="Times New Roman" w:hAnsi="Times New Roman" w:cs="David" w:hint="cs"/>
          <w:sz w:val="24"/>
          <w:szCs w:val="24"/>
          <w:rtl/>
        </w:rPr>
        <w:t>5</w:t>
      </w:r>
      <w:r w:rsidRPr="00A90A81">
        <w:rPr>
          <w:rFonts w:ascii="Times New Roman" w:hAnsi="Times New Roman" w:cs="David"/>
          <w:sz w:val="24"/>
          <w:szCs w:val="24"/>
          <w:rtl/>
        </w:rPr>
        <w:t xml:space="preserve">.3.4  המשרד לא מתחייב לסיים את הליכי המכרז ולקבוע זוכה </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תוך תקופה מסוימת אך אם הליכי </w:t>
      </w:r>
      <w:r w:rsidRPr="00A90A81">
        <w:rPr>
          <w:rFonts w:ascii="Times New Roman" w:hAnsi="Times New Roman" w:cs="David" w:hint="eastAsia"/>
          <w:sz w:val="24"/>
          <w:szCs w:val="24"/>
          <w:rtl/>
        </w:rPr>
        <w:t>בחירת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E63A77" w:rsidRPr="00A90A81" w:rsidRDefault="00E63A77" w:rsidP="00E63A77">
      <w:pPr>
        <w:spacing w:after="0" w:line="360" w:lineRule="auto"/>
        <w:ind w:left="2217" w:hanging="567"/>
        <w:rPr>
          <w:rFonts w:ascii="Times New Roman" w:hAnsi="Times New Roman" w:cs="David"/>
          <w:sz w:val="24"/>
          <w:szCs w:val="24"/>
        </w:rPr>
      </w:pPr>
      <w:r w:rsidRPr="00A04EA9">
        <w:rPr>
          <w:rFonts w:ascii="Times New Roman" w:hAnsi="Times New Roman" w:cs="David" w:hint="cs"/>
          <w:sz w:val="24"/>
          <w:szCs w:val="24"/>
          <w:rtl/>
        </w:rPr>
        <w:t>5</w:t>
      </w:r>
      <w:r w:rsidRPr="00A90A81">
        <w:rPr>
          <w:rFonts w:ascii="Times New Roman" w:hAnsi="Times New Roman" w:cs="David"/>
          <w:sz w:val="24"/>
          <w:szCs w:val="24"/>
          <w:rtl/>
        </w:rPr>
        <w:t>.3.5  מבלי לגרוע מהאמור לעיל ומכל סעד או זכות המוקנית למשרד,</w:t>
      </w:r>
      <w:r w:rsidRPr="00A90A81">
        <w:rPr>
          <w:rFonts w:ascii="Times New Roman" w:hAnsi="Times New Roman" w:cs="David"/>
          <w:sz w:val="24"/>
          <w:szCs w:val="24"/>
        </w:rPr>
        <w:t xml:space="preserve"> </w:t>
      </w:r>
      <w:r w:rsidRPr="00A90A81">
        <w:rPr>
          <w:rFonts w:ascii="Times New Roman" w:hAnsi="Times New Roman" w:cs="David"/>
          <w:sz w:val="24"/>
          <w:szCs w:val="24"/>
          <w:rtl/>
        </w:rPr>
        <w:t>ההצעות</w:t>
      </w:r>
      <w:r w:rsidRPr="00A90A81">
        <w:rPr>
          <w:rFonts w:ascii="Times New Roman" w:hAnsi="Times New Roman" w:cs="David"/>
          <w:sz w:val="24"/>
          <w:szCs w:val="24"/>
        </w:rPr>
        <w:t xml:space="preserve"> </w:t>
      </w:r>
      <w:r w:rsidRPr="00A90A81">
        <w:rPr>
          <w:rFonts w:ascii="Times New Roman" w:hAnsi="Times New Roman" w:cs="David"/>
          <w:sz w:val="24"/>
          <w:szCs w:val="24"/>
          <w:rtl/>
        </w:rPr>
        <w:t xml:space="preserve">המפסידות תעמודנה בתוקפן 90 יום נוספים לאחר סיום הליכי המכרז ומתן הודעה למציע הזוכה, וזאת </w:t>
      </w:r>
      <w:r w:rsidRPr="00A90A81">
        <w:rPr>
          <w:rFonts w:ascii="Times New Roman" w:hAnsi="Times New Roman" w:cs="David" w:hint="eastAsia"/>
          <w:sz w:val="24"/>
          <w:szCs w:val="24"/>
          <w:rtl/>
        </w:rPr>
        <w:t>ל</w:t>
      </w:r>
      <w:r w:rsidRPr="00A90A81">
        <w:rPr>
          <w:rFonts w:ascii="Times New Roman" w:hAnsi="Times New Roman" w:cs="David"/>
          <w:sz w:val="24"/>
          <w:szCs w:val="24"/>
          <w:rtl/>
        </w:rPr>
        <w:t xml:space="preserve">מקרה </w:t>
      </w:r>
      <w:r w:rsidRPr="00A90A81">
        <w:rPr>
          <w:rFonts w:ascii="Times New Roman" w:hAnsi="Times New Roman" w:cs="David" w:hint="eastAsia"/>
          <w:sz w:val="24"/>
          <w:szCs w:val="24"/>
          <w:rtl/>
        </w:rPr>
        <w:t>שבו</w:t>
      </w:r>
      <w:r w:rsidRPr="00A90A81">
        <w:rPr>
          <w:rFonts w:ascii="Times New Roman" w:hAnsi="Times New Roman" w:cs="David"/>
          <w:sz w:val="24"/>
          <w:szCs w:val="24"/>
          <w:rtl/>
        </w:rPr>
        <w:t xml:space="preserve"> המציע הזוכה יחזור בו מהצעתו או יפר את ההתקשרות </w:t>
      </w:r>
      <w:r w:rsidRPr="00A90A81">
        <w:rPr>
          <w:rFonts w:ascii="Times New Roman" w:hAnsi="Times New Roman" w:cs="David" w:hint="eastAsia"/>
          <w:sz w:val="24"/>
          <w:szCs w:val="24"/>
          <w:rtl/>
        </w:rPr>
        <w:t>עם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או בכל מקרה שלא תמומש הזכייה עם המציע-הזוכה. בנסיבות מעין אלה תהיה ועדת </w:t>
      </w:r>
      <w:r w:rsidRPr="00A90A81">
        <w:rPr>
          <w:rFonts w:ascii="Times New Roman" w:hAnsi="Times New Roman" w:cs="David"/>
          <w:sz w:val="24"/>
          <w:szCs w:val="24"/>
          <w:rtl/>
        </w:rPr>
        <w:lastRenderedPageBreak/>
        <w:t>המכרזים במשרד רשאית (אך לא חייבת) על-פי שיקול דעתה הבלעדי להכריז על בעל ההצעה השנייה בטיבה כזוכה במכרז.</w:t>
      </w:r>
      <w:r w:rsidRPr="00A90A81" w:rsidDel="00B2432B">
        <w:rPr>
          <w:rFonts w:ascii="Times New Roman" w:hAnsi="Times New Roman" w:cs="David"/>
          <w:sz w:val="24"/>
          <w:szCs w:val="24"/>
          <w:rtl/>
        </w:rPr>
        <w:t xml:space="preserve"> </w:t>
      </w:r>
    </w:p>
    <w:p w:rsidR="00E63A77" w:rsidRPr="001070D5" w:rsidRDefault="00E63A77" w:rsidP="001070D5">
      <w:pPr>
        <w:pStyle w:val="aff0"/>
        <w:numPr>
          <w:ilvl w:val="2"/>
          <w:numId w:val="41"/>
        </w:numPr>
        <w:spacing w:line="360" w:lineRule="auto"/>
        <w:jc w:val="both"/>
        <w:rPr>
          <w:rFonts w:cs="David"/>
          <w:sz w:val="24"/>
          <w:szCs w:val="24"/>
        </w:rPr>
      </w:pPr>
      <w:r w:rsidRPr="001070D5">
        <w:rPr>
          <w:rFonts w:cs="David"/>
          <w:sz w:val="24"/>
          <w:szCs w:val="24"/>
          <w:rtl/>
        </w:rPr>
        <w:t xml:space="preserve"> </w:t>
      </w:r>
      <w:r w:rsidRPr="001070D5">
        <w:rPr>
          <w:rFonts w:cs="David" w:hint="eastAsia"/>
          <w:sz w:val="24"/>
          <w:szCs w:val="24"/>
          <w:rtl/>
        </w:rPr>
        <w:t>אין</w:t>
      </w:r>
      <w:r w:rsidRPr="001070D5">
        <w:rPr>
          <w:rFonts w:cs="David"/>
          <w:sz w:val="24"/>
          <w:szCs w:val="24"/>
          <w:rtl/>
        </w:rPr>
        <w:t xml:space="preserve"> </w:t>
      </w:r>
      <w:r w:rsidRPr="001070D5">
        <w:rPr>
          <w:rFonts w:cs="David" w:hint="eastAsia"/>
          <w:sz w:val="24"/>
          <w:szCs w:val="24"/>
          <w:rtl/>
        </w:rPr>
        <w:t>באמור</w:t>
      </w:r>
      <w:r w:rsidRPr="001070D5">
        <w:rPr>
          <w:rFonts w:cs="David"/>
          <w:sz w:val="24"/>
          <w:szCs w:val="24"/>
          <w:rtl/>
        </w:rPr>
        <w:t xml:space="preserve"> </w:t>
      </w:r>
      <w:r w:rsidRPr="001070D5">
        <w:rPr>
          <w:rFonts w:cs="David" w:hint="eastAsia"/>
          <w:sz w:val="24"/>
          <w:szCs w:val="24"/>
          <w:rtl/>
        </w:rPr>
        <w:t>לעיל</w:t>
      </w:r>
      <w:r w:rsidRPr="001070D5">
        <w:rPr>
          <w:rFonts w:cs="David"/>
          <w:sz w:val="24"/>
          <w:szCs w:val="24"/>
          <w:rtl/>
        </w:rPr>
        <w:t xml:space="preserve"> </w:t>
      </w:r>
      <w:r w:rsidRPr="001070D5">
        <w:rPr>
          <w:rFonts w:cs="David" w:hint="eastAsia"/>
          <w:sz w:val="24"/>
          <w:szCs w:val="24"/>
          <w:rtl/>
        </w:rPr>
        <w:t>כדי</w:t>
      </w:r>
      <w:r w:rsidRPr="001070D5">
        <w:rPr>
          <w:rFonts w:cs="David"/>
          <w:sz w:val="24"/>
          <w:szCs w:val="24"/>
          <w:rtl/>
        </w:rPr>
        <w:t xml:space="preserve"> </w:t>
      </w:r>
      <w:r w:rsidRPr="001070D5">
        <w:rPr>
          <w:rFonts w:cs="David" w:hint="eastAsia"/>
          <w:sz w:val="24"/>
          <w:szCs w:val="24"/>
          <w:rtl/>
        </w:rPr>
        <w:t>לגרוע</w:t>
      </w:r>
      <w:r w:rsidRPr="001070D5">
        <w:rPr>
          <w:rFonts w:cs="David"/>
          <w:sz w:val="24"/>
          <w:szCs w:val="24"/>
          <w:rtl/>
        </w:rPr>
        <w:t xml:space="preserve"> </w:t>
      </w:r>
      <w:r w:rsidRPr="001070D5">
        <w:rPr>
          <w:rFonts w:cs="David" w:hint="eastAsia"/>
          <w:sz w:val="24"/>
          <w:szCs w:val="24"/>
          <w:rtl/>
        </w:rPr>
        <w:t>מכל</w:t>
      </w:r>
      <w:r w:rsidRPr="001070D5">
        <w:rPr>
          <w:rFonts w:cs="David"/>
          <w:sz w:val="24"/>
          <w:szCs w:val="24"/>
          <w:rtl/>
        </w:rPr>
        <w:t xml:space="preserve"> </w:t>
      </w:r>
      <w:r w:rsidRPr="001070D5">
        <w:rPr>
          <w:rFonts w:cs="David" w:hint="eastAsia"/>
          <w:sz w:val="24"/>
          <w:szCs w:val="24"/>
          <w:rtl/>
        </w:rPr>
        <w:t>זכות</w:t>
      </w:r>
      <w:r w:rsidRPr="001070D5">
        <w:rPr>
          <w:rFonts w:cs="David"/>
          <w:sz w:val="24"/>
          <w:szCs w:val="24"/>
          <w:rtl/>
        </w:rPr>
        <w:t xml:space="preserve"> </w:t>
      </w:r>
      <w:r w:rsidRPr="001070D5">
        <w:rPr>
          <w:rFonts w:cs="David" w:hint="eastAsia"/>
          <w:sz w:val="24"/>
          <w:szCs w:val="24"/>
          <w:rtl/>
        </w:rPr>
        <w:t>הקיימת</w:t>
      </w:r>
      <w:r w:rsidRPr="001070D5">
        <w:rPr>
          <w:rFonts w:cs="David"/>
          <w:sz w:val="24"/>
          <w:szCs w:val="24"/>
          <w:rtl/>
        </w:rPr>
        <w:t xml:space="preserve"> </w:t>
      </w:r>
      <w:r w:rsidRPr="001070D5">
        <w:rPr>
          <w:rFonts w:cs="David" w:hint="eastAsia"/>
          <w:sz w:val="24"/>
          <w:szCs w:val="24"/>
          <w:rtl/>
        </w:rPr>
        <w:t>למשרד</w:t>
      </w:r>
      <w:r w:rsidRPr="001070D5">
        <w:rPr>
          <w:rFonts w:cs="David"/>
          <w:sz w:val="24"/>
          <w:szCs w:val="24"/>
          <w:rtl/>
        </w:rPr>
        <w:t>.</w:t>
      </w:r>
    </w:p>
    <w:p w:rsidR="00E63A77" w:rsidRPr="00A90A81" w:rsidRDefault="00E63A77" w:rsidP="00E63A77">
      <w:pPr>
        <w:spacing w:after="0" w:line="360" w:lineRule="auto"/>
        <w:ind w:left="2460"/>
        <w:jc w:val="both"/>
        <w:rPr>
          <w:rFonts w:ascii="Times New Roman" w:hAnsi="Times New Roman" w:cs="David"/>
          <w:sz w:val="24"/>
          <w:szCs w:val="24"/>
          <w:rtl/>
        </w:rPr>
      </w:pPr>
    </w:p>
    <w:p w:rsidR="00E63A77" w:rsidRPr="00A90A81" w:rsidRDefault="001070D5" w:rsidP="001070D5">
      <w:pPr>
        <w:overflowPunct w:val="0"/>
        <w:autoSpaceDE w:val="0"/>
        <w:autoSpaceDN w:val="0"/>
        <w:adjustRightInd w:val="0"/>
        <w:spacing w:after="0" w:line="360" w:lineRule="auto"/>
        <w:contextualSpacing/>
        <w:textAlignment w:val="baseline"/>
        <w:rPr>
          <w:rFonts w:ascii="Arial" w:hAnsi="Arial" w:cs="David"/>
          <w:b/>
          <w:bCs/>
          <w:sz w:val="28"/>
          <w:szCs w:val="28"/>
          <w:u w:val="single"/>
        </w:rPr>
      </w:pPr>
      <w:r>
        <w:rPr>
          <w:rFonts w:ascii="Arial" w:hAnsi="Arial" w:cs="David" w:hint="cs"/>
          <w:b/>
          <w:bCs/>
          <w:sz w:val="28"/>
          <w:szCs w:val="28"/>
          <w:u w:val="single"/>
          <w:rtl/>
        </w:rPr>
        <w:t xml:space="preserve">6. </w:t>
      </w:r>
      <w:r w:rsidR="00E63A77" w:rsidRPr="00A90A81">
        <w:rPr>
          <w:rFonts w:ascii="Arial" w:hAnsi="Arial" w:cs="David"/>
          <w:b/>
          <w:bCs/>
          <w:sz w:val="28"/>
          <w:szCs w:val="28"/>
          <w:u w:val="single"/>
          <w:rtl/>
        </w:rPr>
        <w:t>תנאים מוקדמים להשתתפות במכרז (תנאי סף)</w:t>
      </w:r>
    </w:p>
    <w:p w:rsidR="00E63A77" w:rsidRPr="00A635ED" w:rsidRDefault="00E63A77" w:rsidP="00E63A77">
      <w:pPr>
        <w:pStyle w:val="aff0"/>
        <w:numPr>
          <w:ilvl w:val="1"/>
          <w:numId w:val="39"/>
        </w:numPr>
        <w:tabs>
          <w:tab w:val="clear" w:pos="1590"/>
          <w:tab w:val="num" w:pos="658"/>
          <w:tab w:val="left" w:pos="1083"/>
        </w:tabs>
        <w:overflowPunct w:val="0"/>
        <w:autoSpaceDE w:val="0"/>
        <w:autoSpaceDN w:val="0"/>
        <w:adjustRightInd w:val="0"/>
        <w:spacing w:line="360" w:lineRule="auto"/>
        <w:ind w:left="942" w:hanging="142"/>
        <w:textAlignment w:val="baseline"/>
        <w:rPr>
          <w:rFonts w:ascii="Arial" w:hAnsi="Arial" w:cs="David"/>
          <w:b/>
          <w:bCs/>
          <w:sz w:val="24"/>
          <w:szCs w:val="24"/>
          <w:u w:val="single"/>
        </w:rPr>
      </w:pPr>
      <w:r>
        <w:rPr>
          <w:rFonts w:ascii="Arial" w:hAnsi="Arial" w:cs="David" w:hint="cs"/>
          <w:b/>
          <w:bCs/>
          <w:sz w:val="24"/>
          <w:szCs w:val="24"/>
          <w:u w:val="single"/>
          <w:rtl/>
        </w:rPr>
        <w:t xml:space="preserve"> </w:t>
      </w:r>
      <w:r w:rsidRPr="00A635ED">
        <w:rPr>
          <w:rFonts w:ascii="Arial" w:hAnsi="Arial" w:cs="David" w:hint="eastAsia"/>
          <w:b/>
          <w:bCs/>
          <w:sz w:val="24"/>
          <w:szCs w:val="24"/>
          <w:u w:val="single"/>
          <w:rtl/>
        </w:rPr>
        <w:t>ניהול</w:t>
      </w:r>
      <w:r w:rsidRPr="00A635ED">
        <w:rPr>
          <w:rFonts w:ascii="Arial" w:hAnsi="Arial" w:cs="David"/>
          <w:b/>
          <w:bCs/>
          <w:sz w:val="24"/>
          <w:szCs w:val="24"/>
          <w:u w:val="single"/>
          <w:rtl/>
        </w:rPr>
        <w:t xml:space="preserve"> </w:t>
      </w:r>
      <w:r w:rsidRPr="00A635ED">
        <w:rPr>
          <w:rFonts w:ascii="Arial" w:hAnsi="Arial" w:cs="David" w:hint="eastAsia"/>
          <w:b/>
          <w:bCs/>
          <w:sz w:val="24"/>
          <w:szCs w:val="24"/>
          <w:u w:val="single"/>
          <w:rtl/>
        </w:rPr>
        <w:t>ספרי</w:t>
      </w:r>
      <w:r w:rsidRPr="00A635ED">
        <w:rPr>
          <w:rFonts w:ascii="Arial" w:hAnsi="Arial" w:cs="David"/>
          <w:b/>
          <w:bCs/>
          <w:sz w:val="24"/>
          <w:szCs w:val="24"/>
          <w:u w:val="single"/>
          <w:rtl/>
        </w:rPr>
        <w:t xml:space="preserve"> </w:t>
      </w:r>
      <w:r w:rsidRPr="00A635ED">
        <w:rPr>
          <w:rFonts w:ascii="Arial" w:hAnsi="Arial" w:cs="David" w:hint="eastAsia"/>
          <w:b/>
          <w:bCs/>
          <w:sz w:val="24"/>
          <w:szCs w:val="24"/>
          <w:u w:val="single"/>
          <w:rtl/>
        </w:rPr>
        <w:t>חשבונות</w:t>
      </w:r>
    </w:p>
    <w:p w:rsidR="00E63A77" w:rsidRPr="00A90A81" w:rsidRDefault="00E63A77" w:rsidP="00E63A77">
      <w:pPr>
        <w:spacing w:after="0" w:line="360" w:lineRule="auto"/>
        <w:ind w:left="1083"/>
        <w:contextualSpacing/>
        <w:rPr>
          <w:rFonts w:ascii="Times New Roman" w:hAnsi="Times New Roman" w:cs="David"/>
          <w:sz w:val="24"/>
          <w:szCs w:val="24"/>
        </w:rPr>
      </w:pPr>
      <w:r w:rsidRPr="00A90A81">
        <w:rPr>
          <w:rFonts w:ascii="Times New Roman" w:hAnsi="Times New Roman" w:cs="David"/>
          <w:sz w:val="24"/>
          <w:szCs w:val="24"/>
          <w:rtl/>
        </w:rPr>
        <w:t xml:space="preserve">המציע מנהל פנקסי חשבונות ורשומות על פי פקודת מס הכנסה [נוסח חדש] וחוק </w:t>
      </w:r>
      <w:r w:rsidRPr="00A90A81">
        <w:rPr>
          <w:rFonts w:ascii="Times New Roman" w:hAnsi="Times New Roman" w:cs="David" w:hint="eastAsia"/>
          <w:sz w:val="24"/>
          <w:szCs w:val="24"/>
          <w:rtl/>
        </w:rPr>
        <w:t>מס</w:t>
      </w:r>
      <w:r w:rsidRPr="00A90A81">
        <w:rPr>
          <w:rFonts w:ascii="Times New Roman" w:hAnsi="Times New Roman" w:cs="David"/>
          <w:sz w:val="24"/>
          <w:szCs w:val="24"/>
          <w:rtl/>
        </w:rPr>
        <w:t xml:space="preserve"> ערך מוסף, תשל"ו-1975 או שהוא פטור </w:t>
      </w:r>
      <w:proofErr w:type="spellStart"/>
      <w:r w:rsidRPr="00A90A81">
        <w:rPr>
          <w:rFonts w:ascii="Times New Roman" w:hAnsi="Times New Roman" w:cs="David"/>
          <w:sz w:val="24"/>
          <w:szCs w:val="24"/>
          <w:rtl/>
        </w:rPr>
        <w:t>מלנהלם</w:t>
      </w:r>
      <w:proofErr w:type="spellEnd"/>
      <w:r w:rsidRPr="00A90A81">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 </w:t>
      </w:r>
    </w:p>
    <w:p w:rsidR="00E63A77" w:rsidRPr="00A635ED" w:rsidRDefault="00E63A77" w:rsidP="00E63A77">
      <w:pPr>
        <w:pStyle w:val="aff0"/>
        <w:numPr>
          <w:ilvl w:val="1"/>
          <w:numId w:val="39"/>
        </w:numPr>
        <w:tabs>
          <w:tab w:val="clear" w:pos="1590"/>
          <w:tab w:val="num" w:pos="800"/>
        </w:tabs>
        <w:overflowPunct w:val="0"/>
        <w:autoSpaceDE w:val="0"/>
        <w:autoSpaceDN w:val="0"/>
        <w:adjustRightInd w:val="0"/>
        <w:spacing w:line="360" w:lineRule="auto"/>
        <w:ind w:left="1083" w:hanging="283"/>
        <w:textAlignment w:val="baseline"/>
        <w:rPr>
          <w:rFonts w:cs="David"/>
          <w:sz w:val="24"/>
          <w:szCs w:val="24"/>
        </w:rPr>
      </w:pPr>
      <w:r>
        <w:rPr>
          <w:rFonts w:ascii="Arial" w:hAnsi="Arial" w:cs="David" w:hint="cs"/>
          <w:b/>
          <w:bCs/>
          <w:sz w:val="24"/>
          <w:szCs w:val="24"/>
          <w:u w:val="single"/>
          <w:rtl/>
        </w:rPr>
        <w:t xml:space="preserve"> </w:t>
      </w:r>
      <w:r w:rsidRPr="00A635ED">
        <w:rPr>
          <w:rFonts w:ascii="Arial" w:hAnsi="Arial" w:cs="David" w:hint="eastAsia"/>
          <w:b/>
          <w:bCs/>
          <w:sz w:val="24"/>
          <w:szCs w:val="24"/>
          <w:u w:val="single"/>
          <w:rtl/>
        </w:rPr>
        <w:t>חובת</w:t>
      </w:r>
      <w:r w:rsidRPr="00A635ED">
        <w:rPr>
          <w:rFonts w:ascii="Arial" w:hAnsi="Arial" w:cs="David"/>
          <w:b/>
          <w:bCs/>
          <w:sz w:val="24"/>
          <w:szCs w:val="24"/>
          <w:u w:val="single"/>
          <w:rtl/>
        </w:rPr>
        <w:t xml:space="preserve"> רישום ו/או </w:t>
      </w:r>
      <w:r w:rsidRPr="00A635ED">
        <w:rPr>
          <w:rFonts w:ascii="Arial" w:hAnsi="Arial" w:cs="David" w:hint="eastAsia"/>
          <w:b/>
          <w:bCs/>
          <w:sz w:val="24"/>
          <w:szCs w:val="24"/>
          <w:u w:val="single"/>
          <w:rtl/>
        </w:rPr>
        <w:t>צורת</w:t>
      </w:r>
      <w:r w:rsidRPr="00A635ED">
        <w:rPr>
          <w:rFonts w:ascii="Arial" w:hAnsi="Arial" w:cs="David"/>
          <w:b/>
          <w:bCs/>
          <w:sz w:val="24"/>
          <w:szCs w:val="24"/>
          <w:u w:val="single"/>
          <w:rtl/>
        </w:rPr>
        <w:t xml:space="preserve"> </w:t>
      </w:r>
      <w:r w:rsidRPr="00A635ED">
        <w:rPr>
          <w:rFonts w:ascii="Arial" w:hAnsi="Arial" w:cs="David" w:hint="eastAsia"/>
          <w:b/>
          <w:bCs/>
          <w:sz w:val="24"/>
          <w:szCs w:val="24"/>
          <w:u w:val="single"/>
          <w:rtl/>
        </w:rPr>
        <w:t>התאגדות</w:t>
      </w:r>
      <w:r w:rsidRPr="00A635ED">
        <w:rPr>
          <w:rFonts w:ascii="Arial" w:hAnsi="Arial" w:cs="David"/>
          <w:b/>
          <w:bCs/>
          <w:sz w:val="24"/>
          <w:szCs w:val="24"/>
          <w:u w:val="single"/>
          <w:rtl/>
        </w:rPr>
        <w:t xml:space="preserve"> </w:t>
      </w:r>
    </w:p>
    <w:p w:rsidR="00E63A77" w:rsidRPr="00A90A81" w:rsidRDefault="00E63A77" w:rsidP="00E63A77">
      <w:pPr>
        <w:overflowPunct w:val="0"/>
        <w:autoSpaceDE w:val="0"/>
        <w:autoSpaceDN w:val="0"/>
        <w:adjustRightInd w:val="0"/>
        <w:spacing w:after="0" w:line="360" w:lineRule="auto"/>
        <w:ind w:left="1650" w:hanging="567"/>
        <w:textAlignment w:val="baseline"/>
        <w:rPr>
          <w:rFonts w:ascii="Times New Roman" w:hAnsi="Times New Roman" w:cs="David"/>
          <w:sz w:val="24"/>
          <w:szCs w:val="24"/>
        </w:rPr>
      </w:pPr>
      <w:r w:rsidRPr="00A04EA9">
        <w:rPr>
          <w:rFonts w:ascii="Times New Roman" w:hAnsi="Times New Roman" w:cs="David" w:hint="cs"/>
          <w:sz w:val="24"/>
          <w:szCs w:val="24"/>
          <w:rtl/>
        </w:rPr>
        <w:t>6</w:t>
      </w:r>
      <w:r w:rsidRPr="00A90A81">
        <w:rPr>
          <w:rFonts w:ascii="Times New Roman" w:hAnsi="Times New Roman" w:cs="David"/>
          <w:sz w:val="24"/>
          <w:szCs w:val="24"/>
          <w:rtl/>
        </w:rPr>
        <w:t xml:space="preserve">.2.1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המציע להיות בעת הגשת ההצעה תאגיד הרשום בכל מרשם המתנהל לפי דין או </w:t>
      </w:r>
      <w:r w:rsidRPr="00A90A81">
        <w:rPr>
          <w:rFonts w:ascii="Times New Roman" w:hAnsi="Times New Roman" w:cs="David" w:hint="eastAsia"/>
          <w:sz w:val="24"/>
          <w:szCs w:val="24"/>
          <w:rtl/>
        </w:rPr>
        <w:t>ע</w:t>
      </w:r>
      <w:r w:rsidRPr="00A90A81">
        <w:rPr>
          <w:rFonts w:ascii="Times New Roman" w:hAnsi="Times New Roman" w:cs="David"/>
          <w:sz w:val="24"/>
          <w:szCs w:val="24"/>
          <w:rtl/>
        </w:rPr>
        <w:t xml:space="preserve">וסק מורשה/פטור. </w:t>
      </w:r>
    </w:p>
    <w:p w:rsidR="00E63A77" w:rsidRPr="00A90A81" w:rsidRDefault="00E63A77" w:rsidP="00E63A77">
      <w:pPr>
        <w:overflowPunct w:val="0"/>
        <w:autoSpaceDE w:val="0"/>
        <w:autoSpaceDN w:val="0"/>
        <w:adjustRightInd w:val="0"/>
        <w:spacing w:after="0" w:line="360" w:lineRule="auto"/>
        <w:ind w:left="1650" w:hanging="567"/>
        <w:textAlignment w:val="baseline"/>
        <w:rPr>
          <w:rFonts w:ascii="Times New Roman" w:hAnsi="Times New Roman" w:cs="David"/>
          <w:sz w:val="24"/>
          <w:szCs w:val="24"/>
        </w:rPr>
      </w:pPr>
      <w:r w:rsidRPr="00A04EA9">
        <w:rPr>
          <w:rFonts w:ascii="Times New Roman" w:hAnsi="Times New Roman" w:cs="David" w:hint="cs"/>
          <w:sz w:val="24"/>
          <w:szCs w:val="24"/>
          <w:rtl/>
        </w:rPr>
        <w:t>6</w:t>
      </w:r>
      <w:r w:rsidRPr="00A90A81">
        <w:rPr>
          <w:rFonts w:ascii="Times New Roman" w:hAnsi="Times New Roman" w:cs="David"/>
          <w:sz w:val="24"/>
          <w:szCs w:val="24"/>
          <w:rtl/>
        </w:rPr>
        <w:t xml:space="preserve">.2.2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המציע חברה או שותפות - הוא </w:t>
      </w:r>
      <w:r w:rsidRPr="00A90A81">
        <w:rPr>
          <w:rFonts w:ascii="Times New Roman" w:hAnsi="Times New Roman" w:cs="David" w:hint="eastAsia"/>
          <w:sz w:val="24"/>
          <w:szCs w:val="24"/>
          <w:rtl/>
        </w:rPr>
        <w:t>אינו</w:t>
      </w:r>
      <w:r w:rsidRPr="00A90A81">
        <w:rPr>
          <w:rFonts w:ascii="Times New Roman" w:hAnsi="Times New Roman" w:cs="David"/>
          <w:sz w:val="24"/>
          <w:szCs w:val="24"/>
          <w:rtl/>
        </w:rPr>
        <w:t xml:space="preserve"> חייב בחובות אגרה שנתית </w:t>
      </w:r>
      <w:r w:rsidRPr="00A90A81">
        <w:rPr>
          <w:rFonts w:ascii="Times New Roman" w:hAnsi="Times New Roman" w:cs="David" w:hint="eastAsia"/>
          <w:sz w:val="24"/>
          <w:szCs w:val="24"/>
          <w:rtl/>
        </w:rPr>
        <w:t>לרשם</w:t>
      </w:r>
      <w:r w:rsidRPr="00A90A81">
        <w:rPr>
          <w:rFonts w:ascii="Times New Roman" w:hAnsi="Times New Roman" w:cs="David"/>
          <w:sz w:val="24"/>
          <w:szCs w:val="24"/>
          <w:rtl/>
        </w:rPr>
        <w:t xml:space="preserve"> החברות עבור השנים שקדמו לשנה בה מוגשת ההצעה.</w:t>
      </w:r>
    </w:p>
    <w:p w:rsidR="00E63A77" w:rsidRDefault="00E63A77" w:rsidP="00E63A77">
      <w:pPr>
        <w:overflowPunct w:val="0"/>
        <w:autoSpaceDE w:val="0"/>
        <w:autoSpaceDN w:val="0"/>
        <w:adjustRightInd w:val="0"/>
        <w:spacing w:after="0" w:line="360" w:lineRule="auto"/>
        <w:ind w:left="1650" w:hanging="567"/>
        <w:textAlignment w:val="baseline"/>
        <w:rPr>
          <w:rFonts w:ascii="Times New Roman" w:hAnsi="Times New Roman" w:cs="David"/>
          <w:sz w:val="24"/>
          <w:szCs w:val="24"/>
          <w:rtl/>
        </w:rPr>
      </w:pPr>
      <w:r w:rsidRPr="00A04EA9">
        <w:rPr>
          <w:rFonts w:ascii="Times New Roman" w:hAnsi="Times New Roman" w:cs="David" w:hint="cs"/>
          <w:sz w:val="24"/>
          <w:szCs w:val="24"/>
          <w:rtl/>
        </w:rPr>
        <w:t>6</w:t>
      </w:r>
      <w:r w:rsidRPr="00A90A81">
        <w:rPr>
          <w:rFonts w:ascii="Times New Roman" w:hAnsi="Times New Roman" w:cs="David"/>
          <w:sz w:val="24"/>
          <w:szCs w:val="24"/>
          <w:rtl/>
        </w:rPr>
        <w:t xml:space="preserve">.2.3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p>
    <w:p w:rsidR="00E63A77" w:rsidRDefault="00E63A77" w:rsidP="00E63A77">
      <w:pPr>
        <w:overflowPunct w:val="0"/>
        <w:autoSpaceDE w:val="0"/>
        <w:autoSpaceDN w:val="0"/>
        <w:adjustRightInd w:val="0"/>
        <w:spacing w:after="0" w:line="360" w:lineRule="auto"/>
        <w:ind w:left="1083" w:hanging="283"/>
        <w:textAlignment w:val="baseline"/>
        <w:rPr>
          <w:rFonts w:ascii="Times New Roman" w:hAnsi="Times New Roman" w:cs="David"/>
          <w:b/>
          <w:bCs/>
          <w:sz w:val="24"/>
          <w:szCs w:val="24"/>
          <w:u w:val="single"/>
          <w:rtl/>
        </w:rPr>
      </w:pPr>
      <w:r w:rsidRPr="00A635ED">
        <w:rPr>
          <w:rFonts w:ascii="Times New Roman" w:hAnsi="Times New Roman" w:cs="David" w:hint="cs"/>
          <w:b/>
          <w:bCs/>
          <w:sz w:val="24"/>
          <w:szCs w:val="24"/>
          <w:rtl/>
        </w:rPr>
        <w:t>6.3</w:t>
      </w:r>
      <w:r>
        <w:rPr>
          <w:rFonts w:ascii="Times New Roman" w:hAnsi="Times New Roman" w:cs="David" w:hint="cs"/>
          <w:sz w:val="24"/>
          <w:szCs w:val="24"/>
          <w:rtl/>
        </w:rPr>
        <w:t xml:space="preserve"> </w:t>
      </w:r>
      <w:r w:rsidRPr="00A635ED">
        <w:rPr>
          <w:rFonts w:ascii="Times New Roman" w:hAnsi="Times New Roman" w:cs="David" w:hint="cs"/>
          <w:b/>
          <w:bCs/>
          <w:sz w:val="24"/>
          <w:szCs w:val="24"/>
          <w:u w:val="single"/>
          <w:rtl/>
        </w:rPr>
        <w:t>כישורי המציע ועמידתו בהוראות עפ"י דין</w:t>
      </w:r>
    </w:p>
    <w:p w:rsidR="00E63A77" w:rsidRPr="00A635ED" w:rsidRDefault="00E63A77" w:rsidP="00E63A77">
      <w:pPr>
        <w:overflowPunct w:val="0"/>
        <w:autoSpaceDE w:val="0"/>
        <w:autoSpaceDN w:val="0"/>
        <w:adjustRightInd w:val="0"/>
        <w:spacing w:after="0" w:line="360" w:lineRule="auto"/>
        <w:ind w:left="1083" w:hanging="283"/>
        <w:textAlignment w:val="baseline"/>
        <w:rPr>
          <w:rFonts w:ascii="Times New Roman" w:hAnsi="Times New Roman" w:cs="David"/>
          <w:sz w:val="24"/>
          <w:szCs w:val="24"/>
          <w:u w:val="single"/>
          <w:rtl/>
        </w:rPr>
      </w:pPr>
      <w:r w:rsidRPr="00A635ED">
        <w:rPr>
          <w:rFonts w:ascii="Times New Roman" w:hAnsi="Times New Roman" w:cs="David" w:hint="cs"/>
          <w:sz w:val="24"/>
          <w:szCs w:val="24"/>
          <w:rtl/>
        </w:rPr>
        <w:t>על המציע להוכיח במסמכים שהינו נציגו המורשה של יצרן הציוד</w:t>
      </w:r>
      <w:r w:rsidRPr="00DF2497">
        <w:rPr>
          <w:rFonts w:hint="eastAsia"/>
          <w:rtl/>
        </w:rPr>
        <w:t xml:space="preserve"> </w:t>
      </w:r>
      <w:r w:rsidRPr="00DF2497">
        <w:rPr>
          <w:rFonts w:ascii="Times New Roman" w:hAnsi="Times New Roman" w:cs="David" w:hint="eastAsia"/>
          <w:sz w:val="24"/>
          <w:szCs w:val="24"/>
          <w:rtl/>
        </w:rPr>
        <w:t>בישראל</w:t>
      </w:r>
      <w:r w:rsidRPr="00A635ED">
        <w:rPr>
          <w:rFonts w:ascii="Times New Roman" w:hAnsi="Times New Roman" w:cs="David" w:hint="cs"/>
          <w:sz w:val="24"/>
          <w:szCs w:val="24"/>
          <w:rtl/>
        </w:rPr>
        <w:t>.</w:t>
      </w:r>
    </w:p>
    <w:p w:rsidR="00E63A77" w:rsidRPr="00A635ED" w:rsidRDefault="00E63A77" w:rsidP="00E63A77">
      <w:pPr>
        <w:overflowPunct w:val="0"/>
        <w:autoSpaceDE w:val="0"/>
        <w:autoSpaceDN w:val="0"/>
        <w:adjustRightInd w:val="0"/>
        <w:spacing w:after="0" w:line="360" w:lineRule="auto"/>
        <w:ind w:left="1650" w:hanging="567"/>
        <w:textAlignment w:val="baseline"/>
        <w:rPr>
          <w:rFonts w:ascii="Times New Roman" w:hAnsi="Times New Roman" w:cs="David"/>
          <w:b/>
          <w:bCs/>
          <w:sz w:val="24"/>
          <w:szCs w:val="24"/>
          <w:u w:val="single"/>
          <w:rtl/>
        </w:rPr>
      </w:pPr>
    </w:p>
    <w:p w:rsidR="00E63A77" w:rsidRPr="001070D5" w:rsidRDefault="00E63A77" w:rsidP="001070D5">
      <w:pPr>
        <w:pStyle w:val="aff0"/>
        <w:numPr>
          <w:ilvl w:val="0"/>
          <w:numId w:val="42"/>
        </w:numPr>
        <w:overflowPunct w:val="0"/>
        <w:autoSpaceDE w:val="0"/>
        <w:autoSpaceDN w:val="0"/>
        <w:adjustRightInd w:val="0"/>
        <w:spacing w:line="360" w:lineRule="auto"/>
        <w:textAlignment w:val="baseline"/>
      </w:pPr>
      <w:r w:rsidRPr="001070D5">
        <w:rPr>
          <w:rFonts w:ascii="Arial" w:hAnsi="Arial" w:cs="David" w:hint="eastAsia"/>
          <w:b/>
          <w:bCs/>
          <w:sz w:val="28"/>
          <w:u w:val="single"/>
          <w:rtl/>
        </w:rPr>
        <w:t>אמות</w:t>
      </w:r>
      <w:r w:rsidRPr="001070D5">
        <w:rPr>
          <w:rFonts w:ascii="Arial" w:hAnsi="Arial" w:cs="David"/>
          <w:b/>
          <w:bCs/>
          <w:sz w:val="28"/>
          <w:u w:val="single"/>
          <w:rtl/>
        </w:rPr>
        <w:t xml:space="preserve"> מידה ומשקלות לבחירת ההצעה הזוכה </w:t>
      </w:r>
    </w:p>
    <w:p w:rsidR="00E63A77" w:rsidRPr="00A90A81" w:rsidRDefault="00E63A77" w:rsidP="00E63A77">
      <w:pPr>
        <w:overflowPunct w:val="0"/>
        <w:autoSpaceDE w:val="0"/>
        <w:autoSpaceDN w:val="0"/>
        <w:adjustRightInd w:val="0"/>
        <w:spacing w:after="0" w:line="360" w:lineRule="auto"/>
        <w:ind w:left="375"/>
        <w:contextualSpacing/>
        <w:jc w:val="both"/>
        <w:textAlignment w:val="baseline"/>
        <w:rPr>
          <w:rFonts w:ascii="Times New Roman" w:hAnsi="Times New Roman" w:cs="David"/>
          <w:sz w:val="24"/>
          <w:szCs w:val="24"/>
          <w:rtl/>
        </w:rPr>
      </w:pPr>
      <w:r w:rsidRPr="00A90A81">
        <w:rPr>
          <w:rFonts w:ascii="Times New Roman" w:hAnsi="Times New Roman" w:cs="David" w:hint="eastAsia"/>
          <w:sz w:val="24"/>
          <w:szCs w:val="24"/>
          <w:rtl/>
        </w:rPr>
        <w:t>הצעות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ינוקדו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לאמות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המידה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ולמשקלות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המפורטות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w:t>
      </w:r>
    </w:p>
    <w:p w:rsidR="00E63A77" w:rsidRPr="00F83231" w:rsidRDefault="00E63A77" w:rsidP="00E63A77">
      <w:pPr>
        <w:numPr>
          <w:ilvl w:val="1"/>
          <w:numId w:val="32"/>
        </w:numPr>
        <w:overflowPunct w:val="0"/>
        <w:autoSpaceDE w:val="0"/>
        <w:autoSpaceDN w:val="0"/>
        <w:adjustRightInd w:val="0"/>
        <w:spacing w:after="0" w:line="360" w:lineRule="auto"/>
        <w:ind w:firstLine="365"/>
        <w:contextualSpacing/>
        <w:textAlignment w:val="baseline"/>
        <w:rPr>
          <w:rFonts w:ascii="Times New Roman" w:hAnsi="Times New Roman" w:cs="David"/>
          <w:b/>
          <w:bCs/>
          <w:sz w:val="24"/>
          <w:szCs w:val="24"/>
          <w:u w:val="single"/>
        </w:rPr>
      </w:pPr>
      <w:r w:rsidRPr="00F83231">
        <w:rPr>
          <w:rFonts w:ascii="Times New Roman" w:hAnsi="Times New Roman" w:cs="David" w:hint="cs"/>
          <w:b/>
          <w:bCs/>
          <w:sz w:val="24"/>
          <w:szCs w:val="24"/>
          <w:rtl/>
        </w:rPr>
        <w:t>בחינת תקופת האחריות לתקינות הציוד ולפעולת התוכנות הנלוות</w:t>
      </w:r>
      <w:r>
        <w:rPr>
          <w:rFonts w:ascii="Times New Roman" w:hAnsi="Times New Roman" w:cs="David" w:hint="cs"/>
          <w:b/>
          <w:bCs/>
          <w:sz w:val="24"/>
          <w:szCs w:val="24"/>
          <w:rtl/>
        </w:rPr>
        <w:t xml:space="preserve"> </w:t>
      </w:r>
      <w:r>
        <w:rPr>
          <w:rFonts w:ascii="Times New Roman" w:hAnsi="Times New Roman" w:cs="David"/>
          <w:b/>
          <w:bCs/>
          <w:sz w:val="24"/>
          <w:szCs w:val="24"/>
          <w:rtl/>
        </w:rPr>
        <w:t>–</w:t>
      </w:r>
      <w:r>
        <w:rPr>
          <w:rFonts w:ascii="Times New Roman" w:hAnsi="Times New Roman" w:cs="David" w:hint="cs"/>
          <w:b/>
          <w:bCs/>
          <w:sz w:val="24"/>
          <w:szCs w:val="24"/>
          <w:rtl/>
        </w:rPr>
        <w:t xml:space="preserve"> </w:t>
      </w:r>
      <w:r w:rsidRPr="00F83231">
        <w:rPr>
          <w:rFonts w:ascii="Times New Roman" w:hAnsi="Times New Roman" w:cs="David" w:hint="cs"/>
          <w:b/>
          <w:bCs/>
          <w:sz w:val="24"/>
          <w:szCs w:val="24"/>
          <w:rtl/>
        </w:rPr>
        <w:t xml:space="preserve"> (20%)</w:t>
      </w:r>
    </w:p>
    <w:p w:rsidR="00E63A77" w:rsidRPr="00F83231" w:rsidRDefault="00E63A77" w:rsidP="00E63A77">
      <w:pPr>
        <w:overflowPunct w:val="0"/>
        <w:autoSpaceDE w:val="0"/>
        <w:autoSpaceDN w:val="0"/>
        <w:adjustRightInd w:val="0"/>
        <w:spacing w:after="0" w:line="360" w:lineRule="auto"/>
        <w:ind w:left="1509"/>
        <w:contextualSpacing/>
        <w:textAlignment w:val="baseline"/>
        <w:rPr>
          <w:rFonts w:ascii="Times New Roman" w:hAnsi="Times New Roman" w:cs="David"/>
          <w:sz w:val="24"/>
          <w:szCs w:val="24"/>
        </w:rPr>
      </w:pPr>
      <w:r>
        <w:rPr>
          <w:rFonts w:ascii="Times New Roman" w:hAnsi="Times New Roman" w:cs="David" w:hint="cs"/>
          <w:sz w:val="24"/>
          <w:szCs w:val="24"/>
          <w:rtl/>
        </w:rPr>
        <w:t>תקופת האחריות</w:t>
      </w:r>
      <w:r w:rsidRPr="00F83231">
        <w:rPr>
          <w:rFonts w:ascii="Times New Roman" w:hAnsi="Times New Roman" w:cs="David" w:hint="cs"/>
          <w:b/>
          <w:bCs/>
          <w:sz w:val="24"/>
          <w:szCs w:val="24"/>
          <w:rtl/>
        </w:rPr>
        <w:t xml:space="preserve"> </w:t>
      </w:r>
      <w:r>
        <w:rPr>
          <w:rFonts w:ascii="Times New Roman" w:hAnsi="Times New Roman" w:cs="David" w:hint="cs"/>
          <w:sz w:val="24"/>
          <w:szCs w:val="24"/>
          <w:rtl/>
        </w:rPr>
        <w:t>הממושכת ביותר תזכה את המציע בניקוד מקסימאלי באמת מידה זו.</w:t>
      </w:r>
    </w:p>
    <w:p w:rsidR="00E63A77" w:rsidRPr="00A90A81" w:rsidRDefault="00E63A77" w:rsidP="00E63A77">
      <w:pPr>
        <w:numPr>
          <w:ilvl w:val="1"/>
          <w:numId w:val="32"/>
        </w:numPr>
        <w:overflowPunct w:val="0"/>
        <w:autoSpaceDE w:val="0"/>
        <w:autoSpaceDN w:val="0"/>
        <w:adjustRightInd w:val="0"/>
        <w:spacing w:after="0" w:line="360" w:lineRule="auto"/>
        <w:ind w:firstLine="365"/>
        <w:contextualSpacing/>
        <w:textAlignment w:val="baseline"/>
        <w:rPr>
          <w:rFonts w:ascii="Times New Roman" w:hAnsi="Times New Roman" w:cs="David"/>
          <w:b/>
          <w:bCs/>
          <w:sz w:val="24"/>
          <w:szCs w:val="24"/>
          <w:u w:val="single"/>
          <w:rtl/>
        </w:rPr>
      </w:pPr>
      <w:r w:rsidRPr="00A90A81">
        <w:rPr>
          <w:rFonts w:ascii="Times New Roman" w:hAnsi="Times New Roman" w:cs="David" w:hint="eastAsia"/>
          <w:b/>
          <w:bCs/>
          <w:sz w:val="24"/>
          <w:szCs w:val="24"/>
          <w:rtl/>
        </w:rPr>
        <w:t>הצעת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המחיר</w:t>
      </w:r>
      <w:r w:rsidRPr="00A90A81">
        <w:rPr>
          <w:rFonts w:ascii="Times New Roman" w:hAnsi="Times New Roman" w:cs="David"/>
          <w:b/>
          <w:bCs/>
          <w:sz w:val="24"/>
          <w:szCs w:val="24"/>
          <w:rtl/>
        </w:rPr>
        <w:t xml:space="preserve"> –</w:t>
      </w:r>
      <w:r>
        <w:rPr>
          <w:rFonts w:ascii="Times New Roman" w:hAnsi="Times New Roman" w:cs="David" w:hint="cs"/>
          <w:b/>
          <w:bCs/>
          <w:sz w:val="24"/>
          <w:szCs w:val="24"/>
          <w:rtl/>
        </w:rPr>
        <w:t xml:space="preserve"> </w:t>
      </w:r>
      <w:r w:rsidRPr="00A90A81">
        <w:rPr>
          <w:rFonts w:ascii="Times New Roman" w:hAnsi="Times New Roman" w:cs="David"/>
          <w:b/>
          <w:bCs/>
          <w:sz w:val="24"/>
          <w:szCs w:val="24"/>
          <w:rtl/>
        </w:rPr>
        <w:t xml:space="preserve">( </w:t>
      </w:r>
      <w:r>
        <w:rPr>
          <w:rFonts w:ascii="Times New Roman" w:hAnsi="Times New Roman" w:cs="David" w:hint="cs"/>
          <w:b/>
          <w:bCs/>
          <w:sz w:val="24"/>
          <w:szCs w:val="24"/>
          <w:rtl/>
        </w:rPr>
        <w:t>8</w:t>
      </w:r>
      <w:r w:rsidRPr="00A90A81">
        <w:rPr>
          <w:rFonts w:ascii="Times New Roman" w:hAnsi="Times New Roman" w:cs="David" w:hint="cs"/>
          <w:b/>
          <w:bCs/>
          <w:sz w:val="24"/>
          <w:szCs w:val="24"/>
          <w:rtl/>
        </w:rPr>
        <w:t>0%)</w:t>
      </w:r>
    </w:p>
    <w:p w:rsidR="00E63A77" w:rsidRPr="00A90A81" w:rsidRDefault="00E63A77" w:rsidP="00E63A77">
      <w:pPr>
        <w:overflowPunct w:val="0"/>
        <w:autoSpaceDE w:val="0"/>
        <w:autoSpaceDN w:val="0"/>
        <w:adjustRightInd w:val="0"/>
        <w:spacing w:after="0" w:line="360" w:lineRule="auto"/>
        <w:ind w:left="1509"/>
        <w:contextualSpacing/>
        <w:textAlignment w:val="baseline"/>
        <w:rPr>
          <w:rFonts w:ascii="Times New Roman" w:hAnsi="Times New Roman" w:cs="David"/>
          <w:sz w:val="24"/>
          <w:szCs w:val="24"/>
          <w:rtl/>
        </w:rPr>
      </w:pPr>
      <w:r w:rsidRPr="00A90A81">
        <w:rPr>
          <w:rFonts w:ascii="Times New Roman" w:hAnsi="Times New Roman" w:cs="David" w:hint="eastAsia"/>
          <w:sz w:val="24"/>
          <w:szCs w:val="24"/>
          <w:rtl/>
        </w:rPr>
        <w:t>גובה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המחיר</w:t>
      </w:r>
      <w:r>
        <w:rPr>
          <w:rFonts w:ascii="Times New Roman" w:hAnsi="Times New Roman" w:cs="David"/>
          <w:sz w:val="24"/>
          <w:szCs w:val="24"/>
          <w:rtl/>
        </w:rPr>
        <w:t xml:space="preserve"> </w:t>
      </w:r>
      <w:r w:rsidRPr="00A90A81">
        <w:rPr>
          <w:rFonts w:ascii="Times New Roman" w:hAnsi="Times New Roman" w:cs="David" w:hint="eastAsia"/>
          <w:sz w:val="24"/>
          <w:szCs w:val="24"/>
          <w:rtl/>
        </w:rPr>
        <w:t>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w:t>
      </w:r>
      <w:r w:rsidRPr="00A90A81">
        <w:rPr>
          <w:rFonts w:ascii="Times New Roman" w:hAnsi="Times New Roman" w:cs="David" w:hint="cs"/>
          <w:sz w:val="24"/>
          <w:szCs w:val="24"/>
          <w:rtl/>
        </w:rPr>
        <w:t>י</w:t>
      </w:r>
      <w:r w:rsidRPr="00A90A81">
        <w:rPr>
          <w:rFonts w:ascii="Times New Roman" w:hAnsi="Times New Roman" w:cs="David" w:hint="eastAsia"/>
          <w:sz w:val="24"/>
          <w:szCs w:val="24"/>
          <w:rtl/>
        </w:rPr>
        <w:t>רוט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שלהלן</w:t>
      </w:r>
      <w:r w:rsidRPr="00A90A81">
        <w:rPr>
          <w:rFonts w:ascii="Times New Roman" w:hAnsi="Times New Roman" w:cs="David"/>
          <w:sz w:val="24"/>
          <w:szCs w:val="24"/>
          <w:rtl/>
        </w:rPr>
        <w:t xml:space="preserve">:                                    </w:t>
      </w:r>
    </w:p>
    <w:p w:rsidR="00E63A77" w:rsidRPr="00A90A81" w:rsidRDefault="00E63A77" w:rsidP="00E63A77">
      <w:pPr>
        <w:overflowPunct w:val="0"/>
        <w:autoSpaceDE w:val="0"/>
        <w:autoSpaceDN w:val="0"/>
        <w:adjustRightInd w:val="0"/>
        <w:spacing w:after="0" w:line="360" w:lineRule="auto"/>
        <w:ind w:left="360"/>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Pr="00A90A81">
        <w:rPr>
          <w:rFonts w:ascii="Times New Roman" w:hAnsi="Times New Roman" w:cs="David"/>
          <w:sz w:val="24"/>
          <w:szCs w:val="24"/>
          <w:rtl/>
        </w:rPr>
        <w:t xml:space="preserve">  </w:t>
      </w:r>
      <w:r>
        <w:rPr>
          <w:rFonts w:ascii="Times New Roman" w:hAnsi="Times New Roman" w:cs="David" w:hint="cs"/>
          <w:sz w:val="24"/>
          <w:szCs w:val="24"/>
          <w:rtl/>
        </w:rPr>
        <w:t>8</w:t>
      </w:r>
      <w:r w:rsidRPr="00A90A81">
        <w:rPr>
          <w:rFonts w:ascii="Times New Roman" w:hAnsi="Times New Roman" w:cs="David"/>
          <w:sz w:val="24"/>
          <w:szCs w:val="24"/>
          <w:rtl/>
        </w:rPr>
        <w:t xml:space="preserve">0% - </w:t>
      </w:r>
      <w:r w:rsidRPr="00A90A81">
        <w:rPr>
          <w:rFonts w:ascii="Times New Roman" w:hAnsi="Times New Roman" w:cs="David" w:hint="eastAsia"/>
          <w:sz w:val="24"/>
          <w:szCs w:val="24"/>
          <w:rtl/>
        </w:rPr>
        <w:t>עבור</w:t>
      </w:r>
      <w:r w:rsidRPr="00A90A81">
        <w:rPr>
          <w:rFonts w:ascii="Times New Roman" w:hAnsi="Times New Roman" w:cs="David"/>
          <w:sz w:val="24"/>
          <w:szCs w:val="24"/>
          <w:rtl/>
        </w:rPr>
        <w:t xml:space="preserve"> </w:t>
      </w:r>
      <w:r>
        <w:rPr>
          <w:rFonts w:ascii="Times New Roman" w:hAnsi="Times New Roman" w:cs="David" w:hint="eastAsia"/>
          <w:sz w:val="24"/>
          <w:szCs w:val="24"/>
          <w:rtl/>
        </w:rPr>
        <w:t>אספק</w:t>
      </w:r>
      <w:r>
        <w:rPr>
          <w:rFonts w:ascii="Times New Roman" w:hAnsi="Times New Roman" w:cs="David" w:hint="cs"/>
          <w:sz w:val="24"/>
          <w:szCs w:val="24"/>
          <w:rtl/>
        </w:rPr>
        <w:t>ת</w:t>
      </w:r>
      <w:r w:rsidRPr="00A90A81">
        <w:rPr>
          <w:rFonts w:ascii="Times New Roman" w:hAnsi="Times New Roman" w:cs="David"/>
          <w:sz w:val="24"/>
          <w:szCs w:val="24"/>
          <w:rtl/>
        </w:rPr>
        <w:t xml:space="preserve"> </w:t>
      </w:r>
      <w:r>
        <w:rPr>
          <w:rFonts w:ascii="Times New Roman" w:hAnsi="Times New Roman" w:cs="David" w:hint="cs"/>
          <w:sz w:val="24"/>
          <w:szCs w:val="24"/>
          <w:rtl/>
        </w:rPr>
        <w:t xml:space="preserve">הציוד. ההצעה הזולה ביותר תזכה את המציע בניקוד </w:t>
      </w:r>
      <w:r w:rsidR="001070D5">
        <w:rPr>
          <w:rFonts w:ascii="Times New Roman" w:hAnsi="Times New Roman" w:cs="David"/>
          <w:sz w:val="24"/>
          <w:szCs w:val="24"/>
          <w:rtl/>
        </w:rPr>
        <w:br/>
      </w:r>
      <w:r w:rsidR="001070D5">
        <w:rPr>
          <w:rFonts w:ascii="Times New Roman" w:hAnsi="Times New Roman" w:cs="David" w:hint="cs"/>
          <w:sz w:val="24"/>
          <w:szCs w:val="24"/>
          <w:rtl/>
        </w:rPr>
        <w:t xml:space="preserve">                     </w:t>
      </w:r>
      <w:r>
        <w:rPr>
          <w:rFonts w:ascii="Times New Roman" w:hAnsi="Times New Roman" w:cs="David" w:hint="cs"/>
          <w:sz w:val="24"/>
          <w:szCs w:val="24"/>
          <w:rtl/>
        </w:rPr>
        <w:t>מקסימאלי באמת מידה זו.</w:t>
      </w:r>
    </w:p>
    <w:p w:rsidR="00E63A77" w:rsidRPr="00A90A81" w:rsidRDefault="00E63A77" w:rsidP="00E63A77">
      <w:pPr>
        <w:overflowPunct w:val="0"/>
        <w:autoSpaceDE w:val="0"/>
        <w:autoSpaceDN w:val="0"/>
        <w:adjustRightInd w:val="0"/>
        <w:spacing w:after="0" w:line="360" w:lineRule="auto"/>
        <w:ind w:left="360"/>
        <w:contextualSpacing/>
        <w:textAlignment w:val="baseline"/>
        <w:rPr>
          <w:rFonts w:ascii="Times New Roman" w:hAnsi="Times New Roman" w:cs="David"/>
          <w:sz w:val="24"/>
          <w:szCs w:val="24"/>
          <w:rtl/>
        </w:rPr>
      </w:pPr>
    </w:p>
    <w:p w:rsidR="00E63A77" w:rsidRPr="00A90A81" w:rsidRDefault="00E63A77" w:rsidP="00E63A77">
      <w:pPr>
        <w:overflowPunct w:val="0"/>
        <w:autoSpaceDE w:val="0"/>
        <w:autoSpaceDN w:val="0"/>
        <w:adjustRightInd w:val="0"/>
        <w:spacing w:after="0" w:line="360" w:lineRule="auto"/>
        <w:ind w:left="2076" w:hanging="567"/>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7.2.1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בש</w:t>
      </w:r>
      <w:r w:rsidRPr="00A90A81">
        <w:rPr>
          <w:rFonts w:ascii="Times New Roman" w:hAnsi="Times New Roman" w:cs="David"/>
          <w:sz w:val="24"/>
          <w:szCs w:val="24"/>
          <w:rtl/>
        </w:rPr>
        <w:t>"</w:t>
      </w:r>
      <w:r w:rsidRPr="00A90A81">
        <w:rPr>
          <w:rFonts w:ascii="Times New Roman" w:hAnsi="Times New Roman" w:cs="David" w:hint="eastAsia"/>
          <w:sz w:val="24"/>
          <w:szCs w:val="24"/>
          <w:rtl/>
        </w:rPr>
        <w:t>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בלבד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כולל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מע</w:t>
      </w:r>
      <w:r w:rsidRPr="00A90A81">
        <w:rPr>
          <w:rFonts w:ascii="Times New Roman" w:hAnsi="Times New Roman" w:cs="David"/>
          <w:sz w:val="24"/>
          <w:szCs w:val="24"/>
          <w:rtl/>
        </w:rPr>
        <w:t>"</w:t>
      </w:r>
      <w:r w:rsidRPr="00A90A81">
        <w:rPr>
          <w:rFonts w:ascii="Times New Roman" w:hAnsi="Times New Roman" w:cs="David" w:hint="eastAsia"/>
          <w:sz w:val="24"/>
          <w:szCs w:val="24"/>
          <w:rtl/>
        </w:rPr>
        <w:t>מ</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w:t>
      </w:r>
      <w:r w:rsidRPr="00A90A81">
        <w:rPr>
          <w:rFonts w:ascii="Times New Roman" w:hAnsi="Times New Roman" w:cs="David"/>
          <w:sz w:val="24"/>
          <w:szCs w:val="24"/>
          <w:rtl/>
        </w:rPr>
        <w:t>"</w:t>
      </w:r>
      <w:r w:rsidRPr="00A90A81">
        <w:rPr>
          <w:rFonts w:ascii="Times New Roman" w:hAnsi="Times New Roman" w:cs="David" w:hint="eastAsia"/>
          <w:sz w:val="24"/>
          <w:szCs w:val="24"/>
          <w:rtl/>
        </w:rPr>
        <w:t>ג</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נספח</w:t>
      </w:r>
      <w:r w:rsidRPr="00A90A81">
        <w:rPr>
          <w:rFonts w:ascii="Times New Roman" w:hAnsi="Times New Roman" w:cs="David"/>
          <w:sz w:val="24"/>
          <w:szCs w:val="24"/>
          <w:rtl/>
        </w:rPr>
        <w:t xml:space="preserve"> "</w:t>
      </w:r>
      <w:r>
        <w:rPr>
          <w:rFonts w:ascii="Times New Roman" w:hAnsi="Times New Roman" w:cs="David" w:hint="cs"/>
          <w:sz w:val="24"/>
          <w:szCs w:val="24"/>
          <w:rtl/>
        </w:rPr>
        <w:t>ד</w:t>
      </w:r>
      <w:r w:rsidRPr="00A90A81">
        <w:rPr>
          <w:rFonts w:ascii="Times New Roman" w:hAnsi="Times New Roman" w:cs="David" w:hint="cs"/>
          <w:sz w:val="24"/>
          <w:szCs w:val="24"/>
          <w:rtl/>
        </w:rPr>
        <w:t>'</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לתנאי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טופס</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המצורף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המחיר</w:t>
      </w:r>
      <w:r w:rsidRPr="00A90A81">
        <w:rPr>
          <w:rFonts w:ascii="Times New Roman" w:hAnsi="Times New Roman" w:cs="David"/>
          <w:sz w:val="24"/>
          <w:szCs w:val="24"/>
          <w:rtl/>
        </w:rPr>
        <w:t xml:space="preserve"> </w:t>
      </w:r>
      <w:r>
        <w:rPr>
          <w:rFonts w:ascii="Times New Roman" w:hAnsi="Times New Roman" w:cs="David" w:hint="eastAsia"/>
          <w:sz w:val="24"/>
          <w:szCs w:val="24"/>
          <w:rtl/>
        </w:rPr>
        <w:t>לכלו</w:t>
      </w:r>
      <w:r>
        <w:rPr>
          <w:rFonts w:ascii="Times New Roman" w:hAnsi="Times New Roman" w:cs="David" w:hint="cs"/>
          <w:sz w:val="24"/>
          <w:szCs w:val="24"/>
          <w:rtl/>
        </w:rPr>
        <w:t xml:space="preserve">ל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אספקת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מלוא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המפורטים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כמפורט</w:t>
      </w:r>
      <w:r>
        <w:rPr>
          <w:rFonts w:ascii="Times New Roman" w:hAnsi="Times New Roman" w:cs="David" w:hint="cs"/>
          <w:sz w:val="24"/>
          <w:szCs w:val="24"/>
          <w:rtl/>
        </w:rPr>
        <w:t xml:space="preserve"> </w:t>
      </w:r>
      <w:r w:rsidRPr="00A90A81">
        <w:rPr>
          <w:rFonts w:ascii="Times New Roman" w:hAnsi="Times New Roman" w:cs="David" w:hint="eastAsia"/>
          <w:sz w:val="24"/>
          <w:szCs w:val="24"/>
          <w:rtl/>
        </w:rPr>
        <w:t>במכרז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Pr>
          <w:rFonts w:ascii="Times New Roman" w:hAnsi="Times New Roman" w:cs="David"/>
          <w:sz w:val="24"/>
          <w:szCs w:val="24"/>
          <w:rtl/>
        </w:rPr>
        <w:t xml:space="preserve">, </w:t>
      </w:r>
      <w:r w:rsidRPr="00A90A81">
        <w:rPr>
          <w:rFonts w:ascii="Times New Roman" w:hAnsi="Times New Roman" w:cs="David" w:hint="eastAsia"/>
          <w:sz w:val="24"/>
          <w:szCs w:val="24"/>
          <w:rtl/>
        </w:rPr>
        <w:t>לרבות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אספקת</w:t>
      </w:r>
      <w:r w:rsidRPr="00A90A81">
        <w:rPr>
          <w:rFonts w:ascii="Times New Roman" w:hAnsi="Times New Roman" w:cs="David"/>
          <w:sz w:val="24"/>
          <w:szCs w:val="24"/>
          <w:rtl/>
        </w:rPr>
        <w:t xml:space="preserve"> </w:t>
      </w:r>
      <w:r>
        <w:rPr>
          <w:rFonts w:ascii="Times New Roman" w:hAnsi="Times New Roman" w:cs="David" w:hint="cs"/>
          <w:sz w:val="24"/>
          <w:szCs w:val="24"/>
          <w:rtl/>
        </w:rPr>
        <w:t>הציוד.</w:t>
      </w:r>
    </w:p>
    <w:p w:rsidR="00E63A77" w:rsidRPr="00A90A81" w:rsidRDefault="00E63A77" w:rsidP="00E63A77">
      <w:pPr>
        <w:overflowPunct w:val="0"/>
        <w:autoSpaceDE w:val="0"/>
        <w:autoSpaceDN w:val="0"/>
        <w:adjustRightInd w:val="0"/>
        <w:spacing w:after="0" w:line="360" w:lineRule="auto"/>
        <w:ind w:left="360"/>
        <w:contextualSpacing/>
        <w:textAlignment w:val="baseline"/>
        <w:rPr>
          <w:rFonts w:ascii="Times New Roman" w:hAnsi="Times New Roman" w:cs="David"/>
          <w:sz w:val="24"/>
          <w:szCs w:val="24"/>
          <w:rtl/>
        </w:rPr>
      </w:pPr>
    </w:p>
    <w:p w:rsidR="00E63A77" w:rsidRPr="00A90A81" w:rsidRDefault="00E63A77" w:rsidP="00E63A77">
      <w:pPr>
        <w:overflowPunct w:val="0"/>
        <w:autoSpaceDE w:val="0"/>
        <w:autoSpaceDN w:val="0"/>
        <w:adjustRightInd w:val="0"/>
        <w:spacing w:after="0" w:line="360" w:lineRule="auto"/>
        <w:ind w:left="2076" w:hanging="1716"/>
        <w:contextualSpacing/>
        <w:textAlignment w:val="baseline"/>
        <w:rPr>
          <w:rFonts w:ascii="Times New Roman" w:hAnsi="Times New Roman" w:cs="David"/>
          <w:sz w:val="24"/>
          <w:szCs w:val="24"/>
          <w:rtl/>
        </w:rPr>
      </w:pPr>
      <w:r w:rsidRPr="00A90A81">
        <w:rPr>
          <w:rFonts w:ascii="Times New Roman" w:hAnsi="Times New Roman" w:cs="David"/>
          <w:sz w:val="24"/>
          <w:szCs w:val="24"/>
          <w:rtl/>
        </w:rPr>
        <w:t xml:space="preserve">              </w:t>
      </w:r>
      <w:r>
        <w:rPr>
          <w:rFonts w:ascii="Times New Roman" w:hAnsi="Times New Roman" w:cs="David" w:hint="cs"/>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עמדה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בתנאי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והצעת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המחיר</w:t>
      </w:r>
      <w:r>
        <w:rPr>
          <w:rFonts w:ascii="Times New Roman" w:hAnsi="Times New Roman" w:cs="David" w:hint="cs"/>
          <w:sz w:val="24"/>
          <w:szCs w:val="24"/>
          <w:rtl/>
        </w:rPr>
        <w:t xml:space="preserve"> אשר הוצע על ידו, </w:t>
      </w:r>
      <w:r w:rsidRPr="00A90A81">
        <w:rPr>
          <w:rFonts w:ascii="Times New Roman" w:hAnsi="Times New Roman" w:cs="David" w:hint="eastAsia"/>
          <w:sz w:val="24"/>
          <w:szCs w:val="24"/>
          <w:rtl/>
        </w:rPr>
        <w:t>הינה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ביותר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יזכה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לניקוד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המקסימאלי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באמת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המידה</w:t>
      </w:r>
      <w:r w:rsidRPr="00A90A81">
        <w:rPr>
          <w:rFonts w:ascii="Times New Roman" w:hAnsi="Times New Roman" w:cs="David"/>
          <w:sz w:val="24"/>
          <w:szCs w:val="24"/>
          <w:rtl/>
        </w:rPr>
        <w:t>.</w:t>
      </w:r>
    </w:p>
    <w:p w:rsidR="00E63A77" w:rsidRPr="00A90A81" w:rsidRDefault="00E63A77" w:rsidP="00E63A77">
      <w:pPr>
        <w:overflowPunct w:val="0"/>
        <w:autoSpaceDE w:val="0"/>
        <w:autoSpaceDN w:val="0"/>
        <w:adjustRightInd w:val="0"/>
        <w:spacing w:after="0" w:line="360" w:lineRule="auto"/>
        <w:ind w:left="360"/>
        <w:contextualSpacing/>
        <w:textAlignment w:val="baseline"/>
        <w:rPr>
          <w:rFonts w:ascii="Times New Roman" w:hAnsi="Times New Roman" w:cs="David"/>
          <w:sz w:val="24"/>
          <w:szCs w:val="24"/>
          <w:rtl/>
        </w:rPr>
      </w:pPr>
      <w:r w:rsidRPr="00A90A81">
        <w:rPr>
          <w:rFonts w:ascii="Times New Roman" w:hAnsi="Times New Roman" w:cs="David"/>
          <w:sz w:val="24"/>
          <w:szCs w:val="24"/>
          <w:rtl/>
        </w:rPr>
        <w:lastRenderedPageBreak/>
        <w:t xml:space="preserve">              </w:t>
      </w:r>
      <w:r>
        <w:rPr>
          <w:rFonts w:ascii="Times New Roman" w:hAnsi="Times New Roman" w:cs="David" w:hint="cs"/>
          <w:sz w:val="24"/>
          <w:szCs w:val="24"/>
          <w:rtl/>
        </w:rPr>
        <w:t xml:space="preserve">                  </w:t>
      </w:r>
      <w:r w:rsidRPr="00A90A81">
        <w:rPr>
          <w:rFonts w:ascii="Times New Roman" w:hAnsi="Times New Roman" w:cs="David" w:hint="eastAsia"/>
          <w:sz w:val="24"/>
          <w:szCs w:val="24"/>
          <w:rtl/>
        </w:rPr>
        <w:t>המציעים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ינוקדו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ביחס</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ביותר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A90A81">
        <w:rPr>
          <w:rFonts w:ascii="Times New Roman" w:hAnsi="Times New Roman" w:cs="David" w:hint="eastAsia"/>
          <w:sz w:val="24"/>
          <w:szCs w:val="24"/>
          <w:rtl/>
        </w:rPr>
        <w:t>לניקוד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המקסימאלי</w:t>
      </w:r>
      <w:r w:rsidRPr="00A90A81">
        <w:rPr>
          <w:rFonts w:ascii="Times New Roman" w:hAnsi="Times New Roman" w:cs="David"/>
          <w:sz w:val="24"/>
          <w:szCs w:val="24"/>
          <w:rtl/>
        </w:rPr>
        <w:t xml:space="preserve">. </w:t>
      </w:r>
    </w:p>
    <w:p w:rsidR="00E63A77" w:rsidRPr="00A90A81" w:rsidRDefault="00E63A77" w:rsidP="00E63A77">
      <w:pPr>
        <w:overflowPunct w:val="0"/>
        <w:autoSpaceDE w:val="0"/>
        <w:autoSpaceDN w:val="0"/>
        <w:adjustRightInd w:val="0"/>
        <w:spacing w:after="0" w:line="360" w:lineRule="auto"/>
        <w:ind w:left="360"/>
        <w:contextualSpacing/>
        <w:textAlignment w:val="baseline"/>
        <w:rPr>
          <w:rFonts w:ascii="Times New Roman" w:hAnsi="Times New Roman" w:cs="David"/>
          <w:sz w:val="24"/>
          <w:szCs w:val="24"/>
          <w:rtl/>
        </w:rPr>
      </w:pPr>
      <w:r w:rsidRPr="00A90A81">
        <w:rPr>
          <w:rFonts w:ascii="Times New Roman" w:hAnsi="Times New Roman" w:cs="David"/>
          <w:sz w:val="24"/>
          <w:szCs w:val="24"/>
          <w:rtl/>
        </w:rPr>
        <w:t xml:space="preserve">              </w:t>
      </w:r>
    </w:p>
    <w:p w:rsidR="00E63A77" w:rsidRPr="00A90A81" w:rsidRDefault="00E63A77" w:rsidP="00E63A77">
      <w:pPr>
        <w:overflowPunct w:val="0"/>
        <w:autoSpaceDE w:val="0"/>
        <w:autoSpaceDN w:val="0"/>
        <w:adjustRightInd w:val="0"/>
        <w:spacing w:after="0" w:line="360" w:lineRule="auto"/>
        <w:ind w:left="2076" w:hanging="567"/>
        <w:textAlignment w:val="baseline"/>
        <w:rPr>
          <w:rFonts w:ascii="Times New Roman" w:hAnsi="Times New Roman" w:cs="David"/>
          <w:sz w:val="24"/>
          <w:szCs w:val="24"/>
        </w:rPr>
      </w:pPr>
      <w:r w:rsidRPr="00A04EA9">
        <w:rPr>
          <w:rFonts w:ascii="Times New Roman" w:hAnsi="Times New Roman" w:cs="David" w:hint="cs"/>
          <w:sz w:val="24"/>
          <w:szCs w:val="24"/>
          <w:rtl/>
        </w:rPr>
        <w:t>7</w:t>
      </w:r>
      <w:r w:rsidRPr="00A90A81">
        <w:rPr>
          <w:rFonts w:ascii="Times New Roman" w:hAnsi="Times New Roman" w:cs="David" w:hint="cs"/>
          <w:sz w:val="24"/>
          <w:szCs w:val="24"/>
          <w:rtl/>
        </w:rPr>
        <w:t>.</w:t>
      </w:r>
      <w:r>
        <w:rPr>
          <w:rFonts w:ascii="Times New Roman" w:hAnsi="Times New Roman" w:cs="David" w:hint="cs"/>
          <w:sz w:val="24"/>
          <w:szCs w:val="24"/>
          <w:rtl/>
        </w:rPr>
        <w:t>2</w:t>
      </w:r>
      <w:r w:rsidRPr="00A90A81">
        <w:rPr>
          <w:rFonts w:ascii="Times New Roman" w:hAnsi="Times New Roman" w:cs="David" w:hint="cs"/>
          <w:sz w:val="24"/>
          <w:szCs w:val="24"/>
          <w:rtl/>
        </w:rPr>
        <w:t xml:space="preserve">.2 הצעת מחיר תצוין בשקלים חדשים (כולל מע"מ ו/או כל מס אחר שעל עורך המכרז לשלם לזוכה) </w:t>
      </w:r>
      <w:r w:rsidRPr="00A90A81">
        <w:rPr>
          <w:rFonts w:ascii="Times New Roman" w:hAnsi="Times New Roman" w:cs="David"/>
          <w:sz w:val="24"/>
          <w:szCs w:val="24"/>
          <w:rtl/>
        </w:rPr>
        <w:t xml:space="preserve">ההצעה תהיה מלאה, </w:t>
      </w:r>
      <w:r w:rsidRPr="00A90A81">
        <w:rPr>
          <w:rFonts w:ascii="Times New Roman" w:hAnsi="Times New Roman" w:cs="David" w:hint="eastAsia"/>
          <w:sz w:val="24"/>
          <w:szCs w:val="24"/>
          <w:rtl/>
        </w:rPr>
        <w:t>ס</w:t>
      </w:r>
      <w:r w:rsidRPr="00A90A81">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A90A81">
        <w:rPr>
          <w:rFonts w:ascii="Times New Roman" w:hAnsi="Times New Roman" w:cs="David" w:hint="eastAsia"/>
          <w:sz w:val="24"/>
          <w:szCs w:val="24"/>
          <w:rtl/>
        </w:rPr>
        <w:t>כולל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תשלומים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בגין</w:t>
      </w:r>
      <w:r w:rsidRPr="00A90A81">
        <w:rPr>
          <w:rFonts w:ascii="Times New Roman" w:hAnsi="Times New Roman" w:cs="David"/>
          <w:sz w:val="24"/>
          <w:szCs w:val="24"/>
          <w:rtl/>
        </w:rPr>
        <w:t xml:space="preserve"> העסקת כוח אדם, תשלומים לביטוח לאומי ותשלומים נוספים בגין זכויות סוציאליות, הוצאות משרדיות, נסיעות </w:t>
      </w:r>
      <w:proofErr w:type="spellStart"/>
      <w:r w:rsidRPr="00A90A81">
        <w:rPr>
          <w:rFonts w:ascii="Times New Roman" w:hAnsi="Times New Roman" w:cs="David" w:hint="eastAsia"/>
          <w:sz w:val="24"/>
          <w:szCs w:val="24"/>
          <w:rtl/>
        </w:rPr>
        <w:t>וכו</w:t>
      </w:r>
      <w:proofErr w:type="spellEnd"/>
      <w:r w:rsidRPr="00A90A81">
        <w:rPr>
          <w:rFonts w:ascii="Times New Roman" w:hAnsi="Times New Roman" w:cs="David"/>
          <w:sz w:val="24"/>
          <w:szCs w:val="24"/>
          <w:rtl/>
        </w:rPr>
        <w:t>'.</w:t>
      </w:r>
    </w:p>
    <w:p w:rsidR="00E63A77" w:rsidRPr="00A90A81" w:rsidRDefault="00E63A77" w:rsidP="00E63A77">
      <w:pPr>
        <w:overflowPunct w:val="0"/>
        <w:autoSpaceDE w:val="0"/>
        <w:autoSpaceDN w:val="0"/>
        <w:adjustRightInd w:val="0"/>
        <w:spacing w:after="0" w:line="360" w:lineRule="auto"/>
        <w:ind w:left="1650" w:hanging="141"/>
        <w:jc w:val="both"/>
        <w:textAlignment w:val="baseline"/>
        <w:rPr>
          <w:rFonts w:ascii="Times New Roman" w:hAnsi="Times New Roman" w:cs="David"/>
          <w:sz w:val="24"/>
          <w:szCs w:val="24"/>
        </w:rPr>
      </w:pPr>
      <w:r w:rsidRPr="00A04EA9">
        <w:rPr>
          <w:rFonts w:ascii="Times New Roman" w:hAnsi="Times New Roman" w:cs="David" w:hint="cs"/>
          <w:sz w:val="24"/>
          <w:szCs w:val="24"/>
          <w:rtl/>
        </w:rPr>
        <w:t>7</w:t>
      </w:r>
      <w:r w:rsidRPr="00A90A81">
        <w:rPr>
          <w:rFonts w:ascii="Times New Roman" w:hAnsi="Times New Roman" w:cs="David"/>
          <w:sz w:val="24"/>
          <w:szCs w:val="24"/>
          <w:rtl/>
        </w:rPr>
        <w:t>.</w:t>
      </w:r>
      <w:r>
        <w:rPr>
          <w:rFonts w:ascii="Times New Roman" w:hAnsi="Times New Roman" w:cs="David" w:hint="cs"/>
          <w:sz w:val="24"/>
          <w:szCs w:val="24"/>
          <w:rtl/>
        </w:rPr>
        <w:t>2</w:t>
      </w:r>
      <w:r w:rsidRPr="00A90A81">
        <w:rPr>
          <w:rFonts w:ascii="Times New Roman" w:hAnsi="Times New Roman" w:cs="David"/>
          <w:sz w:val="24"/>
          <w:szCs w:val="24"/>
          <w:rtl/>
        </w:rPr>
        <w:t xml:space="preserve">.3 </w:t>
      </w:r>
      <w:r>
        <w:rPr>
          <w:rFonts w:ascii="Times New Roman" w:hAnsi="Times New Roman" w:cs="David" w:hint="cs"/>
          <w:sz w:val="24"/>
          <w:szCs w:val="24"/>
          <w:rtl/>
        </w:rPr>
        <w:t xml:space="preserve"> </w:t>
      </w:r>
      <w:r w:rsidRPr="00A90A81">
        <w:rPr>
          <w:rFonts w:ascii="Times New Roman" w:hAnsi="Times New Roman" w:cs="David" w:hint="eastAsia"/>
          <w:sz w:val="24"/>
          <w:szCs w:val="24"/>
          <w:rtl/>
        </w:rPr>
        <w:t>אין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להתנות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בשום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תנאי</w:t>
      </w:r>
      <w:r w:rsidRPr="00A90A81">
        <w:rPr>
          <w:rFonts w:ascii="Times New Roman" w:hAnsi="Times New Roman" w:cs="David"/>
          <w:sz w:val="24"/>
          <w:szCs w:val="24"/>
          <w:rtl/>
        </w:rPr>
        <w:t>.</w:t>
      </w:r>
    </w:p>
    <w:p w:rsidR="00E63A77" w:rsidRPr="00A90A81" w:rsidRDefault="00E63A77" w:rsidP="00E63A77">
      <w:pPr>
        <w:overflowPunct w:val="0"/>
        <w:autoSpaceDE w:val="0"/>
        <w:autoSpaceDN w:val="0"/>
        <w:adjustRightInd w:val="0"/>
        <w:spacing w:after="0" w:line="360" w:lineRule="auto"/>
        <w:ind w:left="2076" w:hanging="567"/>
        <w:textAlignment w:val="baseline"/>
        <w:rPr>
          <w:rFonts w:ascii="Times New Roman" w:hAnsi="Times New Roman" w:cs="David"/>
          <w:sz w:val="24"/>
          <w:szCs w:val="24"/>
        </w:rPr>
      </w:pPr>
      <w:r w:rsidRPr="00A04EA9">
        <w:rPr>
          <w:rFonts w:ascii="Times New Roman" w:hAnsi="Times New Roman" w:cs="David" w:hint="cs"/>
          <w:sz w:val="24"/>
          <w:szCs w:val="24"/>
          <w:rtl/>
        </w:rPr>
        <w:t>7</w:t>
      </w:r>
      <w:r w:rsidRPr="00A90A81">
        <w:rPr>
          <w:rFonts w:ascii="Times New Roman" w:hAnsi="Times New Roman" w:cs="David"/>
          <w:sz w:val="24"/>
          <w:szCs w:val="24"/>
          <w:rtl/>
        </w:rPr>
        <w:t>.</w:t>
      </w:r>
      <w:r>
        <w:rPr>
          <w:rFonts w:ascii="Times New Roman" w:hAnsi="Times New Roman" w:cs="David" w:hint="cs"/>
          <w:sz w:val="24"/>
          <w:szCs w:val="24"/>
          <w:rtl/>
        </w:rPr>
        <w:t>2</w:t>
      </w:r>
      <w:r w:rsidRPr="00A90A81">
        <w:rPr>
          <w:rFonts w:ascii="Times New Roman" w:hAnsi="Times New Roman" w:cs="David"/>
          <w:sz w:val="24"/>
          <w:szCs w:val="24"/>
          <w:rtl/>
        </w:rPr>
        <w:t xml:space="preserve">.4 את הצעת המחיר יש להגיש במעטפה נפרדת וסגורה, כמפורט בפרק שכותרתו "אופן הגשת ההצעה". פרטי הצעת המחיר לא </w:t>
      </w:r>
      <w:proofErr w:type="spellStart"/>
      <w:r w:rsidRPr="00A90A81">
        <w:rPr>
          <w:rFonts w:ascii="Times New Roman" w:hAnsi="Times New Roman" w:cs="David" w:hint="eastAsia"/>
          <w:sz w:val="24"/>
          <w:szCs w:val="24"/>
          <w:rtl/>
        </w:rPr>
        <w:t>יצויינו</w:t>
      </w:r>
      <w:proofErr w:type="spellEnd"/>
      <w:r w:rsidRPr="00A90A81">
        <w:rPr>
          <w:rFonts w:ascii="Times New Roman" w:hAnsi="Times New Roman" w:cs="David"/>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E63A77" w:rsidRPr="00A90A81" w:rsidRDefault="00E63A77" w:rsidP="00E63A77">
      <w:pPr>
        <w:overflowPunct w:val="0"/>
        <w:autoSpaceDE w:val="0"/>
        <w:autoSpaceDN w:val="0"/>
        <w:adjustRightInd w:val="0"/>
        <w:spacing w:after="0" w:line="360" w:lineRule="auto"/>
        <w:ind w:left="2076" w:hanging="567"/>
        <w:jc w:val="both"/>
        <w:textAlignment w:val="baseline"/>
        <w:rPr>
          <w:rFonts w:ascii="Times New Roman" w:hAnsi="Times New Roman" w:cs="David"/>
          <w:sz w:val="24"/>
          <w:szCs w:val="24"/>
        </w:rPr>
      </w:pPr>
      <w:r w:rsidRPr="00A04EA9">
        <w:rPr>
          <w:rFonts w:ascii="Times New Roman" w:hAnsi="Times New Roman" w:cs="David" w:hint="cs"/>
          <w:sz w:val="24"/>
          <w:szCs w:val="24"/>
          <w:rtl/>
        </w:rPr>
        <w:t>7</w:t>
      </w:r>
      <w:r w:rsidRPr="00A90A81">
        <w:rPr>
          <w:rFonts w:ascii="Times New Roman" w:hAnsi="Times New Roman" w:cs="David"/>
          <w:sz w:val="24"/>
          <w:szCs w:val="24"/>
          <w:rtl/>
        </w:rPr>
        <w:t>.</w:t>
      </w:r>
      <w:r>
        <w:rPr>
          <w:rFonts w:ascii="Times New Roman" w:hAnsi="Times New Roman" w:cs="David" w:hint="cs"/>
          <w:sz w:val="24"/>
          <w:szCs w:val="24"/>
          <w:rtl/>
        </w:rPr>
        <w:t>2</w:t>
      </w:r>
      <w:r w:rsidRPr="00A90A81">
        <w:rPr>
          <w:rFonts w:ascii="Times New Roman" w:hAnsi="Times New Roman" w:cs="David"/>
          <w:sz w:val="24"/>
          <w:szCs w:val="24"/>
          <w:rtl/>
        </w:rPr>
        <w:t xml:space="preserve">.5 </w:t>
      </w:r>
      <w:r w:rsidRPr="00A90A81">
        <w:rPr>
          <w:rFonts w:ascii="Times New Roman" w:hAnsi="Times New Roman" w:cs="David" w:hint="eastAsia"/>
          <w:sz w:val="24"/>
          <w:szCs w:val="24"/>
          <w:rtl/>
        </w:rPr>
        <w:t>המעטפה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תיפתח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w:t>
      </w:r>
      <w:r w:rsidRPr="00A90A81">
        <w:rPr>
          <w:rFonts w:ascii="Times New Roman" w:hAnsi="Times New Roman" w:cs="David"/>
          <w:sz w:val="24"/>
          <w:szCs w:val="24"/>
          <w:rtl/>
        </w:rPr>
        <w:t xml:space="preserve">"י </w:t>
      </w:r>
      <w:r w:rsidRPr="00A90A81">
        <w:rPr>
          <w:rFonts w:ascii="Times New Roman" w:hAnsi="Times New Roman" w:cs="David" w:hint="eastAsia"/>
          <w:sz w:val="24"/>
          <w:szCs w:val="24"/>
          <w:rtl/>
        </w:rPr>
        <w:t>ועדת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לאחר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שתסתיים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הבדיקה</w:t>
      </w:r>
      <w:r>
        <w:rPr>
          <w:rFonts w:ascii="Times New Roman" w:hAnsi="Times New Roman" w:cs="David" w:hint="cs"/>
          <w:sz w:val="24"/>
          <w:szCs w:val="24"/>
          <w:rtl/>
        </w:rPr>
        <w:t xml:space="preserve"> של ההצעה</w:t>
      </w:r>
      <w:r w:rsidRPr="00A90A81">
        <w:rPr>
          <w:rFonts w:ascii="Times New Roman" w:hAnsi="Times New Roman" w:cs="David"/>
          <w:sz w:val="24"/>
          <w:szCs w:val="24"/>
          <w:rtl/>
        </w:rPr>
        <w:t>.</w:t>
      </w:r>
    </w:p>
    <w:p w:rsidR="00E63A77" w:rsidRPr="00A90A81" w:rsidRDefault="00E63A77" w:rsidP="00E63A77">
      <w:pPr>
        <w:overflowPunct w:val="0"/>
        <w:autoSpaceDE w:val="0"/>
        <w:autoSpaceDN w:val="0"/>
        <w:adjustRightInd w:val="0"/>
        <w:spacing w:after="0" w:line="360" w:lineRule="auto"/>
        <w:ind w:left="2076" w:hanging="567"/>
        <w:jc w:val="both"/>
        <w:textAlignment w:val="baseline"/>
        <w:rPr>
          <w:rFonts w:ascii="Times New Roman" w:hAnsi="Times New Roman" w:cs="David"/>
          <w:b/>
          <w:bCs/>
          <w:sz w:val="24"/>
          <w:szCs w:val="24"/>
        </w:rPr>
      </w:pPr>
      <w:r w:rsidRPr="00A04EA9">
        <w:rPr>
          <w:rFonts w:ascii="Times New Roman" w:hAnsi="Times New Roman" w:cs="David" w:hint="cs"/>
          <w:sz w:val="24"/>
          <w:szCs w:val="24"/>
          <w:rtl/>
        </w:rPr>
        <w:t>7</w:t>
      </w:r>
      <w:r w:rsidRPr="00A90A81">
        <w:rPr>
          <w:rFonts w:ascii="Times New Roman" w:hAnsi="Times New Roman" w:cs="David"/>
          <w:sz w:val="24"/>
          <w:szCs w:val="24"/>
          <w:rtl/>
        </w:rPr>
        <w:t>.</w:t>
      </w:r>
      <w:r>
        <w:rPr>
          <w:rFonts w:ascii="Times New Roman" w:hAnsi="Times New Roman" w:cs="David" w:hint="cs"/>
          <w:sz w:val="24"/>
          <w:szCs w:val="24"/>
          <w:rtl/>
        </w:rPr>
        <w:t>2</w:t>
      </w:r>
      <w:r w:rsidRPr="00A90A81">
        <w:rPr>
          <w:rFonts w:ascii="Times New Roman" w:hAnsi="Times New Roman" w:cs="David"/>
          <w:sz w:val="24"/>
          <w:szCs w:val="24"/>
          <w:rtl/>
        </w:rPr>
        <w:t xml:space="preserve">.6 הציון בגין המחיר יינתן כדלקמן: </w:t>
      </w:r>
    </w:p>
    <w:p w:rsidR="00E63A77" w:rsidRPr="00A90A81" w:rsidRDefault="00E63A77" w:rsidP="00E63A77">
      <w:pPr>
        <w:overflowPunct w:val="0"/>
        <w:autoSpaceDE w:val="0"/>
        <w:autoSpaceDN w:val="0"/>
        <w:adjustRightInd w:val="0"/>
        <w:spacing w:after="0" w:line="360" w:lineRule="auto"/>
        <w:ind w:left="2076"/>
        <w:contextualSpacing/>
        <w:textAlignment w:val="baseline"/>
        <w:rPr>
          <w:rFonts w:ascii="Times New Roman" w:hAnsi="Times New Roman" w:cs="David"/>
          <w:b/>
          <w:bCs/>
          <w:sz w:val="24"/>
          <w:szCs w:val="24"/>
          <w:rtl/>
        </w:rPr>
      </w:pPr>
      <w:r w:rsidRPr="00A90A81">
        <w:rPr>
          <w:rFonts w:ascii="Times New Roman" w:hAnsi="Times New Roman" w:cs="David"/>
          <w:sz w:val="24"/>
          <w:szCs w:val="24"/>
          <w:rtl/>
        </w:rPr>
        <w:t xml:space="preserve">הצעת המחיר </w:t>
      </w:r>
      <w:r w:rsidRPr="00A90A81">
        <w:rPr>
          <w:rFonts w:ascii="Times New Roman" w:hAnsi="Times New Roman" w:cs="David"/>
          <w:sz w:val="24"/>
          <w:szCs w:val="24"/>
          <w:u w:val="single"/>
          <w:rtl/>
        </w:rPr>
        <w:t>הזולה ביותר</w:t>
      </w:r>
      <w:r w:rsidRPr="00A90A81">
        <w:rPr>
          <w:rFonts w:ascii="Times New Roman" w:hAnsi="Times New Roman" w:cs="David"/>
          <w:sz w:val="24"/>
          <w:szCs w:val="24"/>
          <w:rtl/>
        </w:rPr>
        <w:t xml:space="preserve"> תזכה לניקוד </w:t>
      </w:r>
      <w:r w:rsidRPr="00A90A81">
        <w:rPr>
          <w:rFonts w:ascii="Times New Roman" w:hAnsi="Times New Roman" w:cs="David" w:hint="eastAsia"/>
          <w:sz w:val="24"/>
          <w:szCs w:val="24"/>
          <w:rtl/>
        </w:rPr>
        <w:t>המקסימאלי</w:t>
      </w:r>
      <w:r w:rsidRPr="00A90A81">
        <w:rPr>
          <w:rFonts w:ascii="Times New Roman" w:hAnsi="Times New Roman" w:cs="David"/>
          <w:sz w:val="24"/>
          <w:szCs w:val="24"/>
          <w:rtl/>
        </w:rPr>
        <w:t xml:space="preserve"> באמת מידה </w:t>
      </w:r>
      <w:r w:rsidRPr="00A90A81">
        <w:rPr>
          <w:rFonts w:ascii="Times New Roman" w:hAnsi="Times New Roman" w:cs="David" w:hint="eastAsia"/>
          <w:sz w:val="24"/>
          <w:szCs w:val="24"/>
          <w:rtl/>
        </w:rPr>
        <w:t>זו</w:t>
      </w:r>
      <w:r w:rsidRPr="00A90A81">
        <w:rPr>
          <w:rFonts w:ascii="Times New Roman" w:hAnsi="Times New Roman" w:cs="David"/>
          <w:sz w:val="24"/>
          <w:szCs w:val="24"/>
          <w:rtl/>
        </w:rPr>
        <w:t xml:space="preserve"> - ובהתאם ידורגו ההצעות הבאות. </w:t>
      </w:r>
    </w:p>
    <w:p w:rsidR="00E63A77" w:rsidRPr="00A90A81" w:rsidRDefault="00E63A77" w:rsidP="00E63A77">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E63A77" w:rsidRPr="00A90A81" w:rsidRDefault="00E63A77" w:rsidP="00E63A77">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A90A81">
        <w:rPr>
          <w:rFonts w:ascii="Times New Roman" w:hAnsi="Times New Roman" w:cs="David"/>
          <w:sz w:val="24"/>
          <w:szCs w:val="24"/>
          <w:rtl/>
        </w:rPr>
        <w:tab/>
      </w:r>
      <w:r w:rsidRPr="00A90A81">
        <w:rPr>
          <w:rFonts w:ascii="Times New Roman" w:hAnsi="Times New Roman" w:cs="David"/>
          <w:sz w:val="24"/>
          <w:szCs w:val="24"/>
          <w:rtl/>
        </w:rPr>
        <w:tab/>
        <w:t xml:space="preserve">  נוסחת החישוב היא:</w:t>
      </w:r>
    </w:p>
    <w:p w:rsidR="00E63A77" w:rsidRPr="00A90A81" w:rsidRDefault="00E63A77" w:rsidP="00E63A77">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A90A81">
        <w:rPr>
          <w:rFonts w:ascii="Times New Roman" w:hAnsi="Times New Roman" w:cs="David"/>
          <w:sz w:val="24"/>
          <w:szCs w:val="24"/>
          <w:u w:val="single"/>
          <w:rtl/>
        </w:rPr>
        <w:t xml:space="preserve">הצעת המחיר הזולה ביותר </w:t>
      </w:r>
      <w:r w:rsidRPr="00A90A81">
        <w:rPr>
          <w:rFonts w:ascii="Times New Roman" w:hAnsi="Times New Roman" w:cs="David"/>
          <w:sz w:val="24"/>
          <w:szCs w:val="24"/>
          <w:u w:val="single"/>
        </w:rPr>
        <w:t>X</w:t>
      </w:r>
      <w:r w:rsidRPr="00A90A81">
        <w:rPr>
          <w:rFonts w:ascii="Times New Roman" w:hAnsi="Times New Roman" w:cs="David"/>
          <w:sz w:val="24"/>
          <w:szCs w:val="24"/>
          <w:u w:val="single"/>
          <w:rtl/>
        </w:rPr>
        <w:t xml:space="preserve"> הניקוד באמת המידה</w:t>
      </w:r>
    </w:p>
    <w:p w:rsidR="00E63A77" w:rsidRPr="00A90A81" w:rsidRDefault="00E63A77" w:rsidP="00E63A77">
      <w:pPr>
        <w:spacing w:after="0" w:line="360" w:lineRule="auto"/>
        <w:ind w:firstLine="720"/>
        <w:jc w:val="center"/>
        <w:rPr>
          <w:rFonts w:ascii="Times New Roman" w:hAnsi="Times New Roman" w:cs="David"/>
          <w:b/>
          <w:bCs/>
          <w:sz w:val="24"/>
          <w:szCs w:val="24"/>
          <w:rtl/>
        </w:rPr>
      </w:pPr>
      <w:r w:rsidRPr="00A90A81">
        <w:rPr>
          <w:rFonts w:ascii="Times New Roman" w:hAnsi="Times New Roman" w:cs="David"/>
          <w:sz w:val="24"/>
          <w:szCs w:val="24"/>
          <w:rtl/>
        </w:rPr>
        <w:t>הצעת המחיר המוצעת</w:t>
      </w:r>
      <w:r w:rsidRPr="00A90A81">
        <w:rPr>
          <w:rFonts w:ascii="Times New Roman" w:hAnsi="Times New Roman" w:cs="David"/>
          <w:sz w:val="24"/>
          <w:szCs w:val="24"/>
          <w:rtl/>
        </w:rPr>
        <w:br/>
      </w:r>
    </w:p>
    <w:p w:rsidR="00E63A77" w:rsidRPr="00A90A81" w:rsidRDefault="00E63A77" w:rsidP="00E63A77">
      <w:pPr>
        <w:overflowPunct w:val="0"/>
        <w:autoSpaceDE w:val="0"/>
        <w:autoSpaceDN w:val="0"/>
        <w:adjustRightInd w:val="0"/>
        <w:spacing w:after="0" w:line="360" w:lineRule="auto"/>
        <w:ind w:left="2217" w:hanging="708"/>
        <w:textAlignment w:val="baseline"/>
        <w:rPr>
          <w:rFonts w:ascii="Times New Roman" w:hAnsi="Times New Roman" w:cs="David"/>
          <w:sz w:val="24"/>
          <w:szCs w:val="24"/>
        </w:rPr>
      </w:pPr>
      <w:r w:rsidRPr="00A04EA9">
        <w:rPr>
          <w:rFonts w:ascii="Times New Roman" w:hAnsi="Times New Roman" w:cs="David" w:hint="cs"/>
          <w:b/>
          <w:bCs/>
          <w:sz w:val="24"/>
          <w:szCs w:val="24"/>
          <w:rtl/>
        </w:rPr>
        <w:t>7</w:t>
      </w:r>
      <w:r w:rsidRPr="00A90A81">
        <w:rPr>
          <w:rFonts w:ascii="Times New Roman" w:hAnsi="Times New Roman" w:cs="David"/>
          <w:b/>
          <w:bCs/>
          <w:sz w:val="24"/>
          <w:szCs w:val="24"/>
          <w:rtl/>
        </w:rPr>
        <w:t>.</w:t>
      </w:r>
      <w:r>
        <w:rPr>
          <w:rFonts w:ascii="Times New Roman" w:hAnsi="Times New Roman" w:cs="David" w:hint="cs"/>
          <w:b/>
          <w:bCs/>
          <w:sz w:val="24"/>
          <w:szCs w:val="24"/>
          <w:rtl/>
        </w:rPr>
        <w:t>2</w:t>
      </w:r>
      <w:r w:rsidRPr="00A90A81">
        <w:rPr>
          <w:rFonts w:ascii="Times New Roman" w:hAnsi="Times New Roman" w:cs="David"/>
          <w:b/>
          <w:bCs/>
          <w:sz w:val="24"/>
          <w:szCs w:val="24"/>
          <w:rtl/>
        </w:rPr>
        <w:t xml:space="preserve">.7 </w:t>
      </w:r>
      <w:r w:rsidRPr="00A90A81">
        <w:rPr>
          <w:rFonts w:ascii="Times New Roman" w:hAnsi="Times New Roman" w:cs="David"/>
          <w:b/>
          <w:bCs/>
          <w:sz w:val="24"/>
          <w:szCs w:val="24"/>
          <w:rtl/>
        </w:rPr>
        <w:tab/>
      </w:r>
      <w:r w:rsidRPr="00A90A81">
        <w:rPr>
          <w:rFonts w:ascii="Times New Roman" w:hAnsi="Times New Roman" w:cs="David" w:hint="eastAsia"/>
          <w:b/>
          <w:bCs/>
          <w:sz w:val="24"/>
          <w:szCs w:val="24"/>
          <w:rtl/>
        </w:rPr>
        <w:t>העדפת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תוצרת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הארץ</w:t>
      </w:r>
      <w:r w:rsidRPr="00A90A81">
        <w:rPr>
          <w:rFonts w:ascii="Times New Roman" w:hAnsi="Times New Roman" w:cs="David"/>
          <w:sz w:val="24"/>
          <w:szCs w:val="24"/>
          <w:rtl/>
        </w:rPr>
        <w:t xml:space="preserve">- בהתאם לתקנות חובת המכרזים (העדפת תוצרת הארץ) התשנ"ה-1995 תינתן עדיפות להצעות רכישת טובין מתוצרת הארץ שמחירם אינו עולה על מחיר הצעות לרכישת טובין מיובאים בתוספת של 15%. על מציע העונה על </w:t>
      </w:r>
      <w:r w:rsidRPr="00A90A81">
        <w:rPr>
          <w:rFonts w:ascii="Times New Roman" w:hAnsi="Times New Roman" w:cs="David" w:hint="eastAsia"/>
          <w:sz w:val="24"/>
          <w:szCs w:val="24"/>
          <w:rtl/>
        </w:rPr>
        <w:t>הדרישות</w:t>
      </w:r>
      <w:r w:rsidRPr="00A90A81">
        <w:rPr>
          <w:rFonts w:ascii="Times New Roman" w:hAnsi="Times New Roman" w:cs="David"/>
          <w:sz w:val="24"/>
          <w:szCs w:val="24"/>
          <w:rtl/>
        </w:rPr>
        <w:t xml:space="preserve"> הקבועות בתקנות לעניין ייצור טובין מתוצרת הארץ להגיש אישור ותעודה כמפורט בתקנות, כפי </w:t>
      </w:r>
      <w:r w:rsidRPr="00A90A81">
        <w:rPr>
          <w:rFonts w:ascii="Times New Roman" w:hAnsi="Times New Roman" w:cs="David" w:hint="eastAsia"/>
          <w:sz w:val="24"/>
          <w:szCs w:val="24"/>
          <w:rtl/>
        </w:rPr>
        <w:t>נוסחן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לעת</w:t>
      </w:r>
      <w:r w:rsidRPr="00A90A81">
        <w:rPr>
          <w:rFonts w:ascii="Times New Roman" w:hAnsi="Times New Roman" w:cs="David"/>
          <w:sz w:val="24"/>
          <w:szCs w:val="24"/>
          <w:rtl/>
        </w:rPr>
        <w:t>.</w:t>
      </w:r>
    </w:p>
    <w:p w:rsidR="00E63A77" w:rsidRPr="00A90A81" w:rsidRDefault="00E63A77" w:rsidP="00E63A77">
      <w:pPr>
        <w:overflowPunct w:val="0"/>
        <w:autoSpaceDE w:val="0"/>
        <w:autoSpaceDN w:val="0"/>
        <w:adjustRightInd w:val="0"/>
        <w:spacing w:after="0" w:line="360" w:lineRule="auto"/>
        <w:ind w:left="1473" w:firstLine="1083"/>
        <w:contextualSpacing/>
        <w:jc w:val="both"/>
        <w:textAlignment w:val="baseline"/>
        <w:rPr>
          <w:rFonts w:ascii="Times New Roman" w:hAnsi="Times New Roman" w:cs="David"/>
          <w:sz w:val="24"/>
          <w:szCs w:val="24"/>
        </w:rPr>
      </w:pPr>
    </w:p>
    <w:p w:rsidR="00E63A77" w:rsidRPr="00A90A81" w:rsidRDefault="00E63A77" w:rsidP="00E63A77">
      <w:pPr>
        <w:overflowPunct w:val="0"/>
        <w:autoSpaceDE w:val="0"/>
        <w:autoSpaceDN w:val="0"/>
        <w:adjustRightInd w:val="0"/>
        <w:spacing w:after="0" w:line="360" w:lineRule="auto"/>
        <w:ind w:left="2217" w:hanging="708"/>
        <w:textAlignment w:val="baseline"/>
        <w:rPr>
          <w:rFonts w:ascii="Times New Roman" w:hAnsi="Times New Roman" w:cs="David"/>
          <w:sz w:val="24"/>
          <w:szCs w:val="24"/>
          <w:rtl/>
        </w:rPr>
      </w:pPr>
      <w:r w:rsidRPr="00A04EA9">
        <w:rPr>
          <w:rFonts w:ascii="Times New Roman" w:hAnsi="Times New Roman" w:cs="David" w:hint="cs"/>
          <w:b/>
          <w:bCs/>
          <w:sz w:val="24"/>
          <w:szCs w:val="24"/>
          <w:rtl/>
        </w:rPr>
        <w:t>7</w:t>
      </w:r>
      <w:r w:rsidRPr="00A90A81">
        <w:rPr>
          <w:rFonts w:ascii="Times New Roman" w:hAnsi="Times New Roman" w:cs="David"/>
          <w:b/>
          <w:bCs/>
          <w:sz w:val="24"/>
          <w:szCs w:val="24"/>
          <w:rtl/>
        </w:rPr>
        <w:t>.</w:t>
      </w:r>
      <w:r>
        <w:rPr>
          <w:rFonts w:ascii="Times New Roman" w:hAnsi="Times New Roman" w:cs="David" w:hint="cs"/>
          <w:b/>
          <w:bCs/>
          <w:sz w:val="24"/>
          <w:szCs w:val="24"/>
          <w:rtl/>
        </w:rPr>
        <w:t>2</w:t>
      </w:r>
      <w:r w:rsidRPr="00A90A81">
        <w:rPr>
          <w:rFonts w:ascii="Times New Roman" w:hAnsi="Times New Roman" w:cs="David"/>
          <w:b/>
          <w:bCs/>
          <w:sz w:val="24"/>
          <w:szCs w:val="24"/>
          <w:rtl/>
        </w:rPr>
        <w:t xml:space="preserve">.8  </w:t>
      </w:r>
      <w:r w:rsidRPr="00A90A81">
        <w:rPr>
          <w:rFonts w:ascii="Times New Roman" w:hAnsi="Times New Roman" w:cs="David"/>
          <w:sz w:val="24"/>
          <w:szCs w:val="24"/>
          <w:rtl/>
        </w:rPr>
        <w:tab/>
      </w:r>
      <w:r w:rsidRPr="00A90A81">
        <w:rPr>
          <w:rFonts w:ascii="Times New Roman" w:hAnsi="Times New Roman" w:cs="David" w:hint="eastAsia"/>
          <w:b/>
          <w:bCs/>
          <w:sz w:val="24"/>
          <w:szCs w:val="24"/>
          <w:rtl/>
        </w:rPr>
        <w:t>אומדן</w:t>
      </w:r>
      <w:r w:rsidRPr="00A90A81">
        <w:rPr>
          <w:rFonts w:ascii="Times New Roman" w:hAnsi="Times New Roman" w:cs="David"/>
          <w:b/>
          <w:bCs/>
          <w:sz w:val="24"/>
          <w:szCs w:val="24"/>
          <w:rtl/>
        </w:rPr>
        <w:t xml:space="preserve"> -</w:t>
      </w:r>
      <w:r w:rsidRPr="00A90A81">
        <w:rPr>
          <w:rFonts w:ascii="Times New Roman" w:hAnsi="Times New Roman" w:cs="David"/>
          <w:sz w:val="24"/>
          <w:szCs w:val="24"/>
          <w:rtl/>
        </w:rPr>
        <w:t xml:space="preserve"> במסגרת מכרז זה נערך אומדן. הצעה החורגת מגבולות האומדן- תיפסל. ועדת המכרזים במשרד רשאית (אך לא חייבת) </w:t>
      </w:r>
      <w:r w:rsidRPr="00A90A81">
        <w:rPr>
          <w:rFonts w:ascii="Times New Roman" w:hAnsi="Times New Roman" w:cs="David" w:hint="eastAsia"/>
          <w:sz w:val="24"/>
          <w:szCs w:val="24"/>
          <w:rtl/>
        </w:rPr>
        <w:t>לקבל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הצעה</w:t>
      </w:r>
      <w:r w:rsidRPr="00A90A81">
        <w:rPr>
          <w:rFonts w:ascii="Times New Roman" w:hAnsi="Times New Roman" w:cs="David"/>
          <w:sz w:val="24"/>
          <w:szCs w:val="24"/>
          <w:rtl/>
        </w:rPr>
        <w:t xml:space="preserve">, גם אם היא חורגת מגבולות האומדן, מנימוקים שיירשמו בפרוטוקול. </w:t>
      </w:r>
    </w:p>
    <w:p w:rsidR="00E63A77" w:rsidRPr="00A90A81" w:rsidRDefault="00E63A77" w:rsidP="00E63A77">
      <w:pPr>
        <w:tabs>
          <w:tab w:val="left" w:pos="0"/>
        </w:tabs>
        <w:spacing w:after="0" w:line="360" w:lineRule="auto"/>
        <w:ind w:left="2217" w:hanging="1077"/>
        <w:rPr>
          <w:rFonts w:ascii="Times New Roman" w:hAnsi="Times New Roman" w:cs="David"/>
          <w:sz w:val="24"/>
          <w:szCs w:val="24"/>
          <w:lang w:eastAsia="he-IL"/>
        </w:rPr>
      </w:pPr>
      <w:r w:rsidRPr="00A90A81">
        <w:rPr>
          <w:rFonts w:ascii="Times New Roman" w:hAnsi="Times New Roman" w:cs="David"/>
          <w:sz w:val="24"/>
          <w:szCs w:val="24"/>
          <w:rtl/>
          <w:lang w:eastAsia="he-IL"/>
        </w:rPr>
        <w:tab/>
      </w:r>
      <w:r w:rsidRPr="00A90A81">
        <w:rPr>
          <w:rFonts w:ascii="Times New Roman" w:hAnsi="Times New Roman" w:cs="David" w:hint="eastAsia"/>
          <w:sz w:val="24"/>
          <w:szCs w:val="24"/>
          <w:rtl/>
          <w:lang w:eastAsia="he-IL"/>
        </w:rPr>
        <w:t>אם</w:t>
      </w:r>
      <w:r w:rsidRPr="00A90A81">
        <w:rPr>
          <w:rFonts w:ascii="Times New Roman" w:hAnsi="Times New Roman" w:cs="David"/>
          <w:sz w:val="24"/>
          <w:szCs w:val="24"/>
          <w:rtl/>
          <w:lang w:eastAsia="he-IL"/>
        </w:rPr>
        <w:t xml:space="preserve"> יתעורר ספק לדעת ועדת המכרזים באשר לאמינות/סבירות האומדן, רשאית ועדת המכרזים על-פי שיקול דעתה הבלעדי לבחון את סבירות האומדן ולקבל החלטה בהתאם לרבות החלטה בדבר ביטול </w:t>
      </w:r>
      <w:r w:rsidRPr="00A90A81">
        <w:rPr>
          <w:rFonts w:ascii="Times New Roman" w:hAnsi="Times New Roman" w:cs="David" w:hint="eastAsia"/>
          <w:sz w:val="24"/>
          <w:szCs w:val="24"/>
          <w:rtl/>
          <w:lang w:eastAsia="he-IL"/>
        </w:rPr>
        <w:t>או</w:t>
      </w:r>
      <w:r w:rsidRPr="00A90A81">
        <w:rPr>
          <w:rFonts w:ascii="Times New Roman" w:hAnsi="Times New Roman" w:cs="David"/>
          <w:sz w:val="24"/>
          <w:szCs w:val="24"/>
          <w:rtl/>
          <w:lang w:eastAsia="he-IL"/>
        </w:rPr>
        <w:t xml:space="preserve"> </w:t>
      </w:r>
      <w:r w:rsidRPr="00A90A81">
        <w:rPr>
          <w:rFonts w:ascii="Times New Roman" w:hAnsi="Times New Roman" w:cs="David"/>
          <w:sz w:val="24"/>
          <w:szCs w:val="24"/>
          <w:rtl/>
          <w:lang w:eastAsia="he-IL"/>
        </w:rPr>
        <w:lastRenderedPageBreak/>
        <w:t xml:space="preserve">שינוי האומדן, בין השאר, </w:t>
      </w:r>
      <w:r w:rsidRPr="00A90A81">
        <w:rPr>
          <w:rFonts w:ascii="Times New Roman" w:hAnsi="Times New Roman" w:cs="David" w:hint="eastAsia"/>
          <w:sz w:val="24"/>
          <w:szCs w:val="24"/>
          <w:rtl/>
          <w:lang w:eastAsia="he-IL"/>
        </w:rPr>
        <w:t>אם</w:t>
      </w:r>
      <w:r w:rsidRPr="00A90A81">
        <w:rPr>
          <w:rFonts w:ascii="Times New Roman" w:hAnsi="Times New Roman" w:cs="David"/>
          <w:sz w:val="24"/>
          <w:szCs w:val="24"/>
          <w:rtl/>
          <w:lang w:eastAsia="he-IL"/>
        </w:rPr>
        <w:t xml:space="preserve"> לדעת ועדת המכרזים האומדן שגוי או מבוסס על הערכה לא נכונה.</w:t>
      </w:r>
    </w:p>
    <w:p w:rsidR="00E63A77" w:rsidRPr="00A90A81" w:rsidRDefault="00E63A77" w:rsidP="00E63A77">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E63A77" w:rsidRPr="00A90A81" w:rsidRDefault="00E63A77" w:rsidP="001070D5">
      <w:pPr>
        <w:numPr>
          <w:ilvl w:val="0"/>
          <w:numId w:val="42"/>
        </w:numPr>
        <w:tabs>
          <w:tab w:val="num" w:pos="502"/>
        </w:tabs>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A90A81">
        <w:rPr>
          <w:rFonts w:ascii="Arial" w:hAnsi="Arial" w:cs="David" w:hint="eastAsia"/>
          <w:b/>
          <w:bCs/>
          <w:sz w:val="28"/>
          <w:szCs w:val="28"/>
          <w:u w:val="single"/>
          <w:rtl/>
        </w:rPr>
        <w:t>הוראות</w:t>
      </w:r>
      <w:r w:rsidRPr="00A90A81">
        <w:rPr>
          <w:rFonts w:ascii="Arial" w:hAnsi="Arial" w:cs="David"/>
          <w:b/>
          <w:bCs/>
          <w:sz w:val="28"/>
          <w:szCs w:val="28"/>
          <w:u w:val="single"/>
          <w:rtl/>
        </w:rPr>
        <w:t xml:space="preserve"> </w:t>
      </w:r>
      <w:r w:rsidRPr="00A90A81">
        <w:rPr>
          <w:rFonts w:ascii="Arial" w:hAnsi="Arial" w:cs="David" w:hint="eastAsia"/>
          <w:b/>
          <w:bCs/>
          <w:sz w:val="28"/>
          <w:szCs w:val="28"/>
          <w:u w:val="single"/>
          <w:rtl/>
        </w:rPr>
        <w:t>בדבר</w:t>
      </w:r>
      <w:r w:rsidRPr="00A90A81">
        <w:rPr>
          <w:rFonts w:ascii="Arial" w:hAnsi="Arial" w:cs="David"/>
          <w:b/>
          <w:bCs/>
          <w:sz w:val="28"/>
          <w:szCs w:val="28"/>
          <w:u w:val="single"/>
          <w:rtl/>
        </w:rPr>
        <w:t xml:space="preserve"> </w:t>
      </w:r>
      <w:r w:rsidRPr="00A90A81">
        <w:rPr>
          <w:rFonts w:ascii="Arial" w:hAnsi="Arial" w:cs="David" w:hint="eastAsia"/>
          <w:b/>
          <w:bCs/>
          <w:sz w:val="28"/>
          <w:szCs w:val="28"/>
          <w:u w:val="single"/>
          <w:rtl/>
        </w:rPr>
        <w:t>הגשת</w:t>
      </w:r>
      <w:r w:rsidRPr="00A90A81">
        <w:rPr>
          <w:rFonts w:ascii="Arial" w:hAnsi="Arial" w:cs="David"/>
          <w:b/>
          <w:bCs/>
          <w:sz w:val="28"/>
          <w:szCs w:val="28"/>
          <w:u w:val="single"/>
          <w:rtl/>
        </w:rPr>
        <w:t xml:space="preserve"> </w:t>
      </w:r>
      <w:r w:rsidRPr="00A90A81">
        <w:rPr>
          <w:rFonts w:ascii="Arial" w:hAnsi="Arial" w:cs="David" w:hint="eastAsia"/>
          <w:b/>
          <w:bCs/>
          <w:sz w:val="28"/>
          <w:szCs w:val="28"/>
          <w:u w:val="single"/>
          <w:rtl/>
        </w:rPr>
        <w:t>ההצעה</w:t>
      </w:r>
    </w:p>
    <w:p w:rsidR="00E63A77" w:rsidRPr="00A90A81" w:rsidRDefault="00E63A77" w:rsidP="00E63A77">
      <w:pPr>
        <w:overflowPunct w:val="0"/>
        <w:autoSpaceDE w:val="0"/>
        <w:autoSpaceDN w:val="0"/>
        <w:adjustRightInd w:val="0"/>
        <w:spacing w:after="0" w:line="360" w:lineRule="auto"/>
        <w:ind w:left="720"/>
        <w:textAlignment w:val="baseline"/>
        <w:rPr>
          <w:rFonts w:ascii="Times New Roman" w:hAnsi="Times New Roman" w:cs="David"/>
          <w:b/>
          <w:bCs/>
          <w:sz w:val="24"/>
          <w:szCs w:val="24"/>
        </w:rPr>
      </w:pPr>
      <w:r w:rsidRPr="00A04EA9">
        <w:rPr>
          <w:rFonts w:ascii="Times New Roman" w:hAnsi="Times New Roman" w:cs="David" w:hint="cs"/>
          <w:b/>
          <w:bCs/>
          <w:sz w:val="24"/>
          <w:szCs w:val="24"/>
          <w:rtl/>
        </w:rPr>
        <w:t>8</w:t>
      </w:r>
      <w:r w:rsidRPr="00A90A81">
        <w:rPr>
          <w:rFonts w:ascii="Times New Roman" w:hAnsi="Times New Roman" w:cs="David"/>
          <w:b/>
          <w:bCs/>
          <w:sz w:val="24"/>
          <w:szCs w:val="24"/>
          <w:rtl/>
        </w:rPr>
        <w:t xml:space="preserve">.1 </w:t>
      </w:r>
      <w:r w:rsidRPr="00A90A81">
        <w:rPr>
          <w:rFonts w:ascii="Times New Roman" w:hAnsi="Times New Roman" w:cs="David" w:hint="eastAsia"/>
          <w:b/>
          <w:bCs/>
          <w:sz w:val="24"/>
          <w:szCs w:val="24"/>
          <w:rtl/>
        </w:rPr>
        <w:t>מסמך</w:t>
      </w:r>
      <w:r w:rsidRPr="00A90A81">
        <w:rPr>
          <w:rFonts w:ascii="Times New Roman" w:hAnsi="Times New Roman" w:cs="David"/>
          <w:b/>
          <w:bCs/>
          <w:sz w:val="24"/>
          <w:szCs w:val="24"/>
          <w:rtl/>
        </w:rPr>
        <w:t xml:space="preserve"> ההצעה</w:t>
      </w:r>
    </w:p>
    <w:p w:rsidR="00E63A77" w:rsidRPr="00A90A81" w:rsidRDefault="00E63A77" w:rsidP="00E63A77">
      <w:pPr>
        <w:overflowPunct w:val="0"/>
        <w:autoSpaceDE w:val="0"/>
        <w:autoSpaceDN w:val="0"/>
        <w:adjustRightInd w:val="0"/>
        <w:spacing w:after="0" w:line="360" w:lineRule="auto"/>
        <w:ind w:left="1650" w:hanging="567"/>
        <w:textAlignment w:val="baseline"/>
        <w:rPr>
          <w:rFonts w:ascii="Times New Roman" w:hAnsi="Times New Roman" w:cs="David"/>
          <w:sz w:val="24"/>
          <w:szCs w:val="24"/>
        </w:rPr>
      </w:pPr>
      <w:r w:rsidRPr="00A04EA9">
        <w:rPr>
          <w:rFonts w:ascii="Times New Roman" w:hAnsi="Times New Roman" w:cs="David" w:hint="cs"/>
          <w:sz w:val="24"/>
          <w:szCs w:val="24"/>
          <w:rtl/>
        </w:rPr>
        <w:t>8</w:t>
      </w:r>
      <w:r w:rsidRPr="00A90A81">
        <w:rPr>
          <w:rFonts w:ascii="Times New Roman" w:hAnsi="Times New Roman" w:cs="David"/>
          <w:sz w:val="24"/>
          <w:szCs w:val="24"/>
          <w:rtl/>
        </w:rPr>
        <w:t xml:space="preserve">.1.1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הנספחים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המצורפים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פרטי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הנספחים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יוצא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הכלל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צירוף כל המסמכים הנדרשים על-פי סעיף </w:t>
      </w:r>
      <w:r w:rsidRPr="00A04EA9">
        <w:rPr>
          <w:rFonts w:ascii="Times New Roman" w:hAnsi="Times New Roman" w:cs="David" w:hint="cs"/>
          <w:sz w:val="24"/>
          <w:szCs w:val="24"/>
          <w:rtl/>
        </w:rPr>
        <w:t>8</w:t>
      </w:r>
      <w:r w:rsidRPr="00A90A81">
        <w:rPr>
          <w:rFonts w:ascii="Times New Roman" w:hAnsi="Times New Roman" w:cs="David"/>
          <w:sz w:val="24"/>
          <w:szCs w:val="24"/>
          <w:rtl/>
        </w:rPr>
        <w:t xml:space="preserve">.4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כשהם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מלאים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וחתומים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כנדרש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רשאי שלא להתייחס להצעות חלקיות ו/או להצעות שלא הוגשו </w:t>
      </w:r>
      <w:r w:rsidRPr="00A90A81">
        <w:rPr>
          <w:rFonts w:ascii="Times New Roman" w:hAnsi="Times New Roman" w:cs="David" w:hint="eastAsia"/>
          <w:sz w:val="24"/>
          <w:szCs w:val="24"/>
          <w:rtl/>
        </w:rPr>
        <w:t>בצירוף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הנספחים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המצורפים</w:t>
      </w:r>
      <w:r w:rsidRPr="00A90A81">
        <w:rPr>
          <w:rFonts w:ascii="Times New Roman" w:hAnsi="Times New Roman" w:cs="David"/>
          <w:sz w:val="24"/>
          <w:szCs w:val="24"/>
          <w:rtl/>
        </w:rPr>
        <w:t>.</w:t>
      </w:r>
    </w:p>
    <w:p w:rsidR="00E63A77" w:rsidRPr="00A90A81" w:rsidRDefault="00E63A77" w:rsidP="00E63A77">
      <w:pPr>
        <w:overflowPunct w:val="0"/>
        <w:autoSpaceDE w:val="0"/>
        <w:autoSpaceDN w:val="0"/>
        <w:adjustRightInd w:val="0"/>
        <w:spacing w:after="0" w:line="360" w:lineRule="auto"/>
        <w:ind w:left="1650" w:hanging="567"/>
        <w:textAlignment w:val="baseline"/>
        <w:rPr>
          <w:rFonts w:ascii="Times New Roman" w:hAnsi="Times New Roman" w:cs="David"/>
          <w:sz w:val="24"/>
          <w:szCs w:val="24"/>
        </w:rPr>
      </w:pPr>
      <w:r w:rsidRPr="00A04EA9">
        <w:rPr>
          <w:rFonts w:ascii="Times New Roman" w:hAnsi="Times New Roman" w:cs="David" w:hint="cs"/>
          <w:sz w:val="24"/>
          <w:szCs w:val="24"/>
          <w:rtl/>
        </w:rPr>
        <w:t>8</w:t>
      </w:r>
      <w:r w:rsidRPr="00A90A81">
        <w:rPr>
          <w:rFonts w:ascii="Times New Roman" w:hAnsi="Times New Roman" w:cs="David"/>
          <w:sz w:val="24"/>
          <w:szCs w:val="24"/>
          <w:rtl/>
        </w:rPr>
        <w:t>.1.2  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להודיע למציע הודעה בנוסף על האמור בסעיף זה. קיבל</w:t>
      </w:r>
      <w:r w:rsidRPr="00A90A81">
        <w:rPr>
          <w:rFonts w:ascii="Times New Roman" w:hAnsi="Times New Roman" w:cs="Times New Roman"/>
          <w:sz w:val="16"/>
          <w:szCs w:val="16"/>
          <w:rtl/>
        </w:rPr>
        <w:t xml:space="preserve"> </w:t>
      </w:r>
      <w:r w:rsidRPr="00A90A81">
        <w:rPr>
          <w:rFonts w:ascii="Times New Roman" w:hAnsi="Times New Roman" w:cs="David"/>
          <w:sz w:val="24"/>
          <w:szCs w:val="24"/>
          <w:rtl/>
        </w:rPr>
        <w:t>המשרד את הצעת המציע, יראו את השינויים האמורים כאילו לא נעשו כלל.</w:t>
      </w:r>
    </w:p>
    <w:p w:rsidR="00E63A77" w:rsidRPr="00A90A81" w:rsidRDefault="00E63A77" w:rsidP="00E63A77">
      <w:pPr>
        <w:overflowPunct w:val="0"/>
        <w:autoSpaceDE w:val="0"/>
        <w:autoSpaceDN w:val="0"/>
        <w:adjustRightInd w:val="0"/>
        <w:spacing w:after="0" w:line="360" w:lineRule="auto"/>
        <w:ind w:left="1650" w:hanging="567"/>
        <w:textAlignment w:val="baseline"/>
        <w:rPr>
          <w:rFonts w:ascii="Times New Roman" w:hAnsi="Times New Roman" w:cs="David"/>
          <w:sz w:val="24"/>
          <w:szCs w:val="24"/>
          <w:rtl/>
        </w:rPr>
      </w:pPr>
      <w:r w:rsidRPr="00A04EA9">
        <w:rPr>
          <w:rFonts w:ascii="Times New Roman" w:hAnsi="Times New Roman" w:cs="David" w:hint="cs"/>
          <w:sz w:val="24"/>
          <w:szCs w:val="24"/>
          <w:rtl/>
        </w:rPr>
        <w:t>8</w:t>
      </w:r>
      <w:r w:rsidRPr="00A90A81">
        <w:rPr>
          <w:rFonts w:ascii="Times New Roman" w:hAnsi="Times New Roman" w:cs="David"/>
          <w:sz w:val="24"/>
          <w:szCs w:val="24"/>
          <w:rtl/>
        </w:rPr>
        <w:t xml:space="preserve">.1.3  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w:t>
      </w:r>
      <w:r w:rsidRPr="00A90A81">
        <w:rPr>
          <w:rFonts w:ascii="Times New Roman" w:hAnsi="Times New Roman" w:cs="David" w:hint="eastAsia"/>
          <w:sz w:val="24"/>
          <w:szCs w:val="24"/>
          <w:rtl/>
        </w:rPr>
        <w:t>לספק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בהתאם </w:t>
      </w:r>
      <w:r w:rsidRPr="00A90A81">
        <w:rPr>
          <w:rFonts w:ascii="Times New Roman" w:hAnsi="Times New Roman" w:cs="David" w:hint="eastAsia"/>
          <w:sz w:val="24"/>
          <w:szCs w:val="24"/>
          <w:rtl/>
        </w:rPr>
        <w:t>ל</w:t>
      </w:r>
      <w:r w:rsidRPr="00A90A81">
        <w:rPr>
          <w:rFonts w:ascii="Times New Roman" w:hAnsi="Times New Roman" w:cs="David"/>
          <w:sz w:val="24"/>
          <w:szCs w:val="24"/>
          <w:rtl/>
        </w:rPr>
        <w:t>הוראות מ</w:t>
      </w:r>
      <w:r w:rsidRPr="00A90A81">
        <w:rPr>
          <w:rFonts w:ascii="Times New Roman" w:hAnsi="Times New Roman" w:cs="David" w:hint="eastAsia"/>
          <w:sz w:val="24"/>
          <w:szCs w:val="24"/>
          <w:rtl/>
        </w:rPr>
        <w:t>כרז</w:t>
      </w:r>
      <w:r w:rsidRPr="00A90A81">
        <w:rPr>
          <w:rFonts w:ascii="Times New Roman" w:hAnsi="Times New Roman" w:cs="David"/>
          <w:sz w:val="24"/>
          <w:szCs w:val="24"/>
          <w:rtl/>
        </w:rPr>
        <w:t xml:space="preserve"> זה ל</w:t>
      </w:r>
      <w:r w:rsidRPr="00A90A81">
        <w:rPr>
          <w:rFonts w:ascii="Times New Roman" w:hAnsi="Times New Roman" w:cs="David" w:hint="eastAsia"/>
          <w:sz w:val="24"/>
          <w:szCs w:val="24"/>
          <w:rtl/>
        </w:rPr>
        <w:t>רבות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w:t>
      </w:r>
      <w:r w:rsidRPr="00A90A81">
        <w:rPr>
          <w:rFonts w:ascii="Times New Roman" w:hAnsi="Times New Roman" w:cs="David"/>
          <w:sz w:val="24"/>
          <w:szCs w:val="24"/>
          <w:rtl/>
        </w:rPr>
        <w:t xml:space="preserve">הוראות ההסכם שייחתם </w:t>
      </w:r>
      <w:proofErr w:type="spellStart"/>
      <w:r w:rsidRPr="00A90A81">
        <w:rPr>
          <w:rFonts w:ascii="Times New Roman" w:hAnsi="Times New Roman" w:cs="David"/>
          <w:sz w:val="24"/>
          <w:szCs w:val="24"/>
          <w:rtl/>
        </w:rPr>
        <w:t>עימו</w:t>
      </w:r>
      <w:proofErr w:type="spellEnd"/>
      <w:r w:rsidRPr="00A90A81">
        <w:rPr>
          <w:rFonts w:ascii="Times New Roman" w:hAnsi="Times New Roman" w:cs="David"/>
          <w:sz w:val="24"/>
          <w:szCs w:val="24"/>
          <w:rtl/>
        </w:rPr>
        <w:t xml:space="preserve"> על נספחיו, בדייקנות, ביעילות ובמומחיות.</w:t>
      </w:r>
    </w:p>
    <w:p w:rsidR="00E63A77" w:rsidRPr="00A90A81" w:rsidRDefault="00E63A77" w:rsidP="00E63A77">
      <w:pPr>
        <w:spacing w:after="0" w:line="360" w:lineRule="auto"/>
        <w:ind w:left="753"/>
        <w:jc w:val="both"/>
        <w:rPr>
          <w:rFonts w:ascii="Times New Roman" w:hAnsi="Times New Roman" w:cs="David"/>
          <w:sz w:val="24"/>
          <w:szCs w:val="24"/>
          <w:rtl/>
        </w:rPr>
      </w:pPr>
    </w:p>
    <w:p w:rsidR="00E63A77" w:rsidRPr="00A90A81" w:rsidRDefault="00E63A77" w:rsidP="00E63A77">
      <w:pPr>
        <w:overflowPunct w:val="0"/>
        <w:autoSpaceDE w:val="0"/>
        <w:autoSpaceDN w:val="0"/>
        <w:adjustRightInd w:val="0"/>
        <w:spacing w:after="0" w:line="360" w:lineRule="auto"/>
        <w:ind w:left="720"/>
        <w:textAlignment w:val="baseline"/>
        <w:rPr>
          <w:rFonts w:ascii="Times New Roman" w:hAnsi="Times New Roman" w:cs="David"/>
          <w:b/>
          <w:bCs/>
          <w:sz w:val="24"/>
          <w:szCs w:val="24"/>
        </w:rPr>
      </w:pPr>
      <w:r w:rsidRPr="00A04EA9">
        <w:rPr>
          <w:rFonts w:ascii="Times New Roman" w:hAnsi="Times New Roman" w:cs="David" w:hint="cs"/>
          <w:b/>
          <w:bCs/>
          <w:sz w:val="24"/>
          <w:szCs w:val="24"/>
          <w:rtl/>
        </w:rPr>
        <w:t>8</w:t>
      </w:r>
      <w:r w:rsidRPr="00A90A81">
        <w:rPr>
          <w:rFonts w:ascii="Times New Roman" w:hAnsi="Times New Roman" w:cs="David"/>
          <w:b/>
          <w:bCs/>
          <w:sz w:val="24"/>
          <w:szCs w:val="24"/>
          <w:rtl/>
        </w:rPr>
        <w:t xml:space="preserve">.2 </w:t>
      </w:r>
      <w:r w:rsidRPr="00A90A81">
        <w:rPr>
          <w:rFonts w:ascii="Times New Roman" w:hAnsi="Times New Roman" w:cs="David" w:hint="eastAsia"/>
          <w:b/>
          <w:bCs/>
          <w:sz w:val="24"/>
          <w:szCs w:val="24"/>
          <w:rtl/>
        </w:rPr>
        <w:t>אופן</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הגשת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ההצעה</w:t>
      </w:r>
    </w:p>
    <w:p w:rsidR="00E63A77" w:rsidRPr="00A90A81" w:rsidRDefault="00E63A77" w:rsidP="00E63A77">
      <w:pPr>
        <w:overflowPunct w:val="0"/>
        <w:autoSpaceDE w:val="0"/>
        <w:autoSpaceDN w:val="0"/>
        <w:adjustRightInd w:val="0"/>
        <w:spacing w:after="0" w:line="360" w:lineRule="auto"/>
        <w:ind w:left="1650" w:hanging="567"/>
        <w:textAlignment w:val="baseline"/>
        <w:rPr>
          <w:rFonts w:ascii="Times New Roman" w:hAnsi="Times New Roman" w:cs="David"/>
          <w:sz w:val="24"/>
          <w:szCs w:val="24"/>
        </w:rPr>
      </w:pPr>
      <w:r w:rsidRPr="00A04EA9">
        <w:rPr>
          <w:rFonts w:ascii="Times New Roman" w:hAnsi="Times New Roman" w:cs="David" w:hint="cs"/>
          <w:sz w:val="24"/>
          <w:szCs w:val="24"/>
          <w:rtl/>
        </w:rPr>
        <w:t>8</w:t>
      </w:r>
      <w:r w:rsidRPr="00A90A81">
        <w:rPr>
          <w:rFonts w:ascii="Times New Roman" w:hAnsi="Times New Roman" w:cs="David"/>
          <w:sz w:val="24"/>
          <w:szCs w:val="24"/>
          <w:rtl/>
        </w:rPr>
        <w:t xml:space="preserve">.2.1 הגשת הצעה </w:t>
      </w:r>
      <w:r w:rsidRPr="00A90A81">
        <w:rPr>
          <w:rFonts w:ascii="Times New Roman" w:hAnsi="Times New Roman" w:cs="David" w:hint="eastAsia"/>
          <w:sz w:val="24"/>
          <w:szCs w:val="24"/>
          <w:rtl/>
        </w:rPr>
        <w:t>למכרז</w:t>
      </w:r>
      <w:r w:rsidRPr="00A90A81">
        <w:rPr>
          <w:rFonts w:ascii="Times New Roman" w:hAnsi="Times New Roman" w:cs="David"/>
          <w:sz w:val="24"/>
          <w:szCs w:val="24"/>
          <w:rtl/>
        </w:rPr>
        <w:t xml:space="preserve"> חייבת בתשלום בסך 500 ₪ (שלא יוחזרו), עבור מסמכי המכרז. התשלום יבוצע באמצעות אתר האינטרנט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המשרד, בכתובת </w:t>
      </w:r>
      <w:hyperlink r:id="rId9" w:history="1">
        <w:r w:rsidRPr="00A90A81">
          <w:rPr>
            <w:rFonts w:ascii="Times New Roman" w:hAnsi="Times New Roman" w:cs="David"/>
            <w:sz w:val="24"/>
            <w:szCs w:val="24"/>
            <w:u w:val="single"/>
          </w:rPr>
          <w:t>www.economy.gov.il</w:t>
        </w:r>
      </w:hyperlink>
      <w:r w:rsidRPr="00A90A81">
        <w:rPr>
          <w:rFonts w:ascii="Times New Roman" w:hAnsi="Times New Roman" w:cs="David" w:hint="cs"/>
          <w:sz w:val="24"/>
          <w:szCs w:val="24"/>
          <w:rtl/>
        </w:rPr>
        <w:t xml:space="preserve">  </w:t>
      </w:r>
      <w:r w:rsidRPr="00A90A81">
        <w:rPr>
          <w:rFonts w:ascii="Times New Roman" w:hAnsi="Times New Roman" w:cs="David"/>
          <w:sz w:val="24"/>
          <w:szCs w:val="24"/>
          <w:rtl/>
        </w:rPr>
        <w:t>או ב</w:t>
      </w:r>
      <w:r w:rsidRPr="00A90A81">
        <w:rPr>
          <w:rFonts w:ascii="Times New Roman" w:hAnsi="Times New Roman" w:cs="David" w:hint="cs"/>
          <w:sz w:val="24"/>
          <w:szCs w:val="24"/>
          <w:rtl/>
        </w:rPr>
        <w:t xml:space="preserve">דרך של </w:t>
      </w:r>
      <w:r w:rsidRPr="00A90A81">
        <w:rPr>
          <w:rFonts w:ascii="Times New Roman" w:hAnsi="Times New Roman" w:cs="David"/>
          <w:sz w:val="24"/>
          <w:szCs w:val="24"/>
          <w:rtl/>
        </w:rPr>
        <w:t>הפקדה לבנק הדואר</w:t>
      </w:r>
      <w:r w:rsidRPr="00A90A81">
        <w:rPr>
          <w:rFonts w:ascii="Times New Roman" w:hAnsi="Times New Roman" w:cs="David" w:hint="cs"/>
          <w:sz w:val="24"/>
          <w:szCs w:val="24"/>
          <w:rtl/>
        </w:rPr>
        <w:t>,</w:t>
      </w:r>
      <w:r w:rsidRPr="00A90A81">
        <w:rPr>
          <w:rFonts w:ascii="Times New Roman" w:hAnsi="Times New Roman" w:cs="David"/>
          <w:sz w:val="24"/>
          <w:szCs w:val="24"/>
          <w:rtl/>
        </w:rPr>
        <w:t xml:space="preserve"> סניף</w:t>
      </w:r>
      <w:r w:rsidRPr="00A90A81">
        <w:rPr>
          <w:rFonts w:ascii="Times New Roman" w:hAnsi="Times New Roman" w:cs="David" w:hint="cs"/>
          <w:sz w:val="24"/>
          <w:szCs w:val="24"/>
          <w:rtl/>
        </w:rPr>
        <w:t xml:space="preserve"> </w:t>
      </w:r>
      <w:r w:rsidRPr="00A90A81">
        <w:rPr>
          <w:rFonts w:ascii="Times New Roman" w:hAnsi="Times New Roman" w:cs="David"/>
          <w:sz w:val="24"/>
          <w:szCs w:val="24"/>
          <w:rtl/>
        </w:rPr>
        <w:t>001,</w:t>
      </w:r>
      <w:r w:rsidRPr="00A90A81">
        <w:rPr>
          <w:rFonts w:ascii="Times New Roman" w:hAnsi="Times New Roman" w:cs="David" w:hint="cs"/>
          <w:sz w:val="24"/>
          <w:szCs w:val="24"/>
          <w:rtl/>
        </w:rPr>
        <w:t xml:space="preserve"> </w:t>
      </w:r>
      <w:r w:rsidRPr="00A90A81">
        <w:rPr>
          <w:rFonts w:ascii="Times New Roman" w:hAnsi="Times New Roman" w:cs="David"/>
          <w:sz w:val="24"/>
          <w:szCs w:val="24"/>
          <w:rtl/>
        </w:rPr>
        <w:t xml:space="preserve">לחשבון מס' 31514 לטובת משרד </w:t>
      </w:r>
      <w:r w:rsidRPr="00A90A81">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A90A81">
        <w:rPr>
          <w:rFonts w:ascii="Times New Roman" w:hAnsi="Times New Roman" w:cs="David"/>
          <w:sz w:val="24"/>
          <w:szCs w:val="24"/>
          <w:rtl/>
        </w:rPr>
        <w:t>.</w:t>
      </w:r>
    </w:p>
    <w:p w:rsidR="00E63A77" w:rsidRPr="00A90A81" w:rsidRDefault="00E63A77" w:rsidP="00E63A77">
      <w:pPr>
        <w:overflowPunct w:val="0"/>
        <w:autoSpaceDE w:val="0"/>
        <w:autoSpaceDN w:val="0"/>
        <w:adjustRightInd w:val="0"/>
        <w:spacing w:after="0" w:line="360" w:lineRule="auto"/>
        <w:ind w:left="1440" w:hanging="357"/>
        <w:jc w:val="both"/>
        <w:textAlignment w:val="baseline"/>
        <w:rPr>
          <w:rFonts w:ascii="Times New Roman" w:hAnsi="Times New Roman" w:cs="David"/>
          <w:sz w:val="24"/>
          <w:szCs w:val="24"/>
        </w:rPr>
      </w:pPr>
      <w:r w:rsidRPr="00A04EA9">
        <w:rPr>
          <w:rFonts w:ascii="Times New Roman" w:hAnsi="Times New Roman" w:cs="David" w:hint="cs"/>
          <w:sz w:val="24"/>
          <w:szCs w:val="24"/>
          <w:rtl/>
        </w:rPr>
        <w:t>8</w:t>
      </w:r>
      <w:r w:rsidRPr="00A90A81">
        <w:rPr>
          <w:rFonts w:ascii="Times New Roman" w:hAnsi="Times New Roman" w:cs="David"/>
          <w:sz w:val="24"/>
          <w:szCs w:val="24"/>
          <w:rtl/>
        </w:rPr>
        <w:t xml:space="preserve">.2.2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להגיש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בשתי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מעטפות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נפרדות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כדלקמן</w:t>
      </w:r>
      <w:r w:rsidRPr="00A90A81">
        <w:rPr>
          <w:rFonts w:ascii="Times New Roman" w:hAnsi="Times New Roman" w:cs="David"/>
          <w:sz w:val="24"/>
          <w:szCs w:val="24"/>
          <w:rtl/>
        </w:rPr>
        <w:t>:</w:t>
      </w:r>
    </w:p>
    <w:p w:rsidR="00E63A77" w:rsidRPr="00A90A81" w:rsidRDefault="00E63A77" w:rsidP="00E63A77">
      <w:pPr>
        <w:overflowPunct w:val="0"/>
        <w:autoSpaceDE w:val="0"/>
        <w:autoSpaceDN w:val="0"/>
        <w:adjustRightInd w:val="0"/>
        <w:spacing w:after="0" w:line="360" w:lineRule="auto"/>
        <w:ind w:left="2359" w:hanging="709"/>
        <w:jc w:val="both"/>
        <w:textAlignment w:val="baseline"/>
        <w:rPr>
          <w:rFonts w:ascii="Times New Roman" w:hAnsi="Times New Roman" w:cs="David"/>
          <w:b/>
          <w:bCs/>
          <w:sz w:val="24"/>
          <w:szCs w:val="24"/>
        </w:rPr>
      </w:pPr>
      <w:r w:rsidRPr="00D303F8">
        <w:rPr>
          <w:rFonts w:ascii="Times New Roman" w:hAnsi="Times New Roman" w:cs="David" w:hint="cs"/>
          <w:b/>
          <w:bCs/>
          <w:sz w:val="24"/>
          <w:szCs w:val="24"/>
          <w:rtl/>
        </w:rPr>
        <w:t>8</w:t>
      </w:r>
      <w:r w:rsidRPr="00D303F8">
        <w:rPr>
          <w:rFonts w:ascii="Times New Roman" w:hAnsi="Times New Roman" w:cs="David"/>
          <w:b/>
          <w:bCs/>
          <w:sz w:val="24"/>
          <w:szCs w:val="24"/>
          <w:rtl/>
        </w:rPr>
        <w:t>.2.2.1</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מעטפה</w:t>
      </w:r>
      <w:r w:rsidRPr="00A90A81">
        <w:rPr>
          <w:rFonts w:ascii="Times New Roman" w:hAnsi="Times New Roman" w:cs="David"/>
          <w:b/>
          <w:bCs/>
          <w:sz w:val="24"/>
          <w:szCs w:val="24"/>
          <w:rtl/>
        </w:rPr>
        <w:t xml:space="preserve"> 1</w:t>
      </w:r>
      <w:r w:rsidRPr="00A90A81">
        <w:rPr>
          <w:rFonts w:ascii="Times New Roman" w:hAnsi="Times New Roman" w:cs="David"/>
          <w:sz w:val="24"/>
          <w:szCs w:val="24"/>
          <w:rtl/>
        </w:rPr>
        <w:t xml:space="preserve">- על גביה יירשם "מעטפה 1- מסמכים ואישורים" בלבד </w:t>
      </w:r>
      <w:r w:rsidRPr="00A90A81">
        <w:rPr>
          <w:rFonts w:ascii="Times New Roman" w:hAnsi="Times New Roman" w:cs="David"/>
          <w:b/>
          <w:bCs/>
          <w:sz w:val="24"/>
          <w:szCs w:val="24"/>
          <w:rtl/>
        </w:rPr>
        <w:t xml:space="preserve">(להלן: "מעטפה 1"). </w:t>
      </w:r>
    </w:p>
    <w:p w:rsidR="00E63A77" w:rsidRPr="00A90A81" w:rsidRDefault="00E63A77" w:rsidP="00E63A77">
      <w:pPr>
        <w:overflowPunct w:val="0"/>
        <w:autoSpaceDE w:val="0"/>
        <w:autoSpaceDN w:val="0"/>
        <w:adjustRightInd w:val="0"/>
        <w:spacing w:after="0" w:line="360" w:lineRule="auto"/>
        <w:ind w:left="2359"/>
        <w:contextualSpacing/>
        <w:textAlignment w:val="baseline"/>
        <w:rPr>
          <w:rFonts w:ascii="Times New Roman" w:hAnsi="Times New Roman" w:cs="David"/>
          <w:b/>
          <w:bCs/>
          <w:sz w:val="24"/>
          <w:szCs w:val="24"/>
          <w:rtl/>
        </w:rPr>
      </w:pPr>
      <w:r w:rsidRPr="00A90A81">
        <w:rPr>
          <w:rFonts w:ascii="Times New Roman" w:hAnsi="Times New Roman" w:cs="David" w:hint="eastAsia"/>
          <w:sz w:val="24"/>
          <w:szCs w:val="24"/>
          <w:rtl/>
        </w:rPr>
        <w:t>במעטפה</w:t>
      </w:r>
      <w:r w:rsidRPr="00A90A81">
        <w:rPr>
          <w:rFonts w:ascii="Times New Roman" w:hAnsi="Times New Roman" w:cs="David"/>
          <w:sz w:val="24"/>
          <w:szCs w:val="24"/>
          <w:rtl/>
        </w:rPr>
        <w:t xml:space="preserve"> זו יגיש המציע את הצעתו החתומה ויצרף את המסמכים והאישורים כנדרש במפרט מכרז זה (ראה ס' </w:t>
      </w:r>
      <w:r w:rsidRPr="00A04EA9">
        <w:rPr>
          <w:rFonts w:ascii="Times New Roman" w:hAnsi="Times New Roman" w:cs="David" w:hint="cs"/>
          <w:sz w:val="24"/>
          <w:szCs w:val="24"/>
          <w:rtl/>
        </w:rPr>
        <w:t>8</w:t>
      </w:r>
      <w:r w:rsidRPr="00A90A81">
        <w:rPr>
          <w:rFonts w:ascii="Times New Roman" w:hAnsi="Times New Roman" w:cs="David"/>
          <w:sz w:val="24"/>
          <w:szCs w:val="24"/>
          <w:rtl/>
        </w:rPr>
        <w:t xml:space="preserve">.4) בשלושה עותקים (מקור+ 2 עותקים), למעט הצעת המחיר. </w:t>
      </w:r>
      <w:r w:rsidRPr="00A90A81">
        <w:rPr>
          <w:rFonts w:ascii="Times New Roman" w:hAnsi="Times New Roman" w:cs="David" w:hint="eastAsia"/>
          <w:b/>
          <w:bCs/>
          <w:sz w:val="24"/>
          <w:szCs w:val="24"/>
          <w:rtl/>
        </w:rPr>
        <w:t>אין</w:t>
      </w:r>
      <w:r w:rsidRPr="00A90A81">
        <w:rPr>
          <w:rFonts w:ascii="Times New Roman" w:hAnsi="Times New Roman" w:cs="David"/>
          <w:b/>
          <w:bCs/>
          <w:sz w:val="24"/>
          <w:szCs w:val="24"/>
          <w:rtl/>
        </w:rPr>
        <w:t xml:space="preserve"> צורך לצרף להצעה את נוסח המכרז. </w:t>
      </w:r>
    </w:p>
    <w:p w:rsidR="00E63A77" w:rsidRPr="00A90A81" w:rsidRDefault="00E63A77" w:rsidP="00E63A77">
      <w:pPr>
        <w:overflowPunct w:val="0"/>
        <w:autoSpaceDE w:val="0"/>
        <w:autoSpaceDN w:val="0"/>
        <w:adjustRightInd w:val="0"/>
        <w:spacing w:after="0" w:line="360" w:lineRule="auto"/>
        <w:ind w:left="2359"/>
        <w:contextualSpacing/>
        <w:textAlignment w:val="baseline"/>
        <w:rPr>
          <w:rFonts w:ascii="Times New Roman" w:hAnsi="Times New Roman" w:cs="David"/>
          <w:sz w:val="24"/>
          <w:szCs w:val="24"/>
        </w:rPr>
      </w:pPr>
      <w:r w:rsidRPr="00A90A81">
        <w:rPr>
          <w:rFonts w:ascii="Times New Roman" w:hAnsi="Times New Roman" w:cs="David" w:hint="eastAsia"/>
          <w:b/>
          <w:bCs/>
          <w:sz w:val="24"/>
          <w:szCs w:val="24"/>
          <w:rtl/>
        </w:rPr>
        <w:t>מעטפה</w:t>
      </w:r>
      <w:r w:rsidRPr="00A90A81">
        <w:rPr>
          <w:rFonts w:ascii="Times New Roman" w:hAnsi="Times New Roman" w:cs="David"/>
          <w:b/>
          <w:bCs/>
          <w:sz w:val="24"/>
          <w:szCs w:val="24"/>
          <w:rtl/>
        </w:rPr>
        <w:t xml:space="preserve"> 2-</w:t>
      </w:r>
      <w:r w:rsidRPr="00A90A81">
        <w:rPr>
          <w:rFonts w:ascii="Times New Roman" w:hAnsi="Times New Roman" w:cs="David"/>
          <w:sz w:val="24"/>
          <w:szCs w:val="24"/>
          <w:rtl/>
        </w:rPr>
        <w:t xml:space="preserve"> על גביה יירשם "מעטפה 2- הצעת מחיר" בלבד (להלן: "מעטפה 2"). על המעטפה להיות סגורה וחתומה. </w:t>
      </w:r>
    </w:p>
    <w:p w:rsidR="00E63A77" w:rsidRPr="00A90A81" w:rsidRDefault="00E63A77" w:rsidP="001070D5">
      <w:pPr>
        <w:overflowPunct w:val="0"/>
        <w:autoSpaceDE w:val="0"/>
        <w:autoSpaceDN w:val="0"/>
        <w:adjustRightInd w:val="0"/>
        <w:spacing w:after="0" w:line="360" w:lineRule="auto"/>
        <w:ind w:left="2359"/>
        <w:contextualSpacing/>
        <w:textAlignment w:val="baseline"/>
        <w:rPr>
          <w:rFonts w:ascii="Times New Roman" w:hAnsi="Times New Roman" w:cs="David"/>
          <w:sz w:val="24"/>
          <w:szCs w:val="24"/>
          <w:rtl/>
        </w:rPr>
      </w:pPr>
      <w:r w:rsidRPr="00A90A81">
        <w:rPr>
          <w:rFonts w:ascii="Times New Roman" w:hAnsi="Times New Roman" w:cs="David" w:hint="eastAsia"/>
          <w:sz w:val="24"/>
          <w:szCs w:val="24"/>
          <w:rtl/>
        </w:rPr>
        <w:t>במעטפה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יגיש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w:t>
      </w:r>
      <w:r w:rsidRPr="00A90A81">
        <w:rPr>
          <w:rFonts w:ascii="Times New Roman" w:hAnsi="Times New Roman" w:cs="David"/>
          <w:sz w:val="24"/>
          <w:szCs w:val="24"/>
          <w:rtl/>
        </w:rPr>
        <w:t xml:space="preserve">"ג </w:t>
      </w:r>
      <w:r w:rsidRPr="00A90A81">
        <w:rPr>
          <w:rFonts w:ascii="Times New Roman" w:hAnsi="Times New Roman" w:cs="David" w:hint="eastAsia"/>
          <w:sz w:val="24"/>
          <w:szCs w:val="24"/>
          <w:rtl/>
        </w:rPr>
        <w:t>נספח</w:t>
      </w:r>
      <w:r w:rsidRPr="00A90A81">
        <w:rPr>
          <w:rFonts w:ascii="Times New Roman" w:hAnsi="Times New Roman" w:cs="David"/>
          <w:sz w:val="24"/>
          <w:szCs w:val="24"/>
          <w:rtl/>
        </w:rPr>
        <w:t xml:space="preserve"> </w:t>
      </w:r>
      <w:r w:rsidR="001070D5">
        <w:rPr>
          <w:rFonts w:ascii="Times New Roman" w:hAnsi="Times New Roman" w:cs="David" w:hint="cs"/>
          <w:sz w:val="24"/>
          <w:szCs w:val="24"/>
          <w:rtl/>
        </w:rPr>
        <w:t>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בשלושה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עותקים</w:t>
      </w:r>
      <w:r w:rsidRPr="00A90A81">
        <w:rPr>
          <w:rFonts w:ascii="Times New Roman" w:hAnsi="Times New Roman" w:cs="David"/>
          <w:sz w:val="24"/>
          <w:szCs w:val="24"/>
          <w:rtl/>
        </w:rPr>
        <w:t xml:space="preserve"> (מקור+ 2 </w:t>
      </w:r>
      <w:r w:rsidRPr="00A90A81">
        <w:rPr>
          <w:rFonts w:ascii="Times New Roman" w:hAnsi="Times New Roman" w:cs="David" w:hint="eastAsia"/>
          <w:sz w:val="24"/>
          <w:szCs w:val="24"/>
          <w:rtl/>
        </w:rPr>
        <w:t>עותקים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למעטפה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יצורף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מסמך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אחר</w:t>
      </w:r>
      <w:r w:rsidRPr="00A90A81">
        <w:rPr>
          <w:rFonts w:ascii="Times New Roman" w:hAnsi="Times New Roman" w:cs="David"/>
          <w:sz w:val="24"/>
          <w:szCs w:val="24"/>
          <w:rtl/>
        </w:rPr>
        <w:t>.</w:t>
      </w:r>
    </w:p>
    <w:p w:rsidR="00E63A77" w:rsidRPr="00A90A81" w:rsidRDefault="00E63A77" w:rsidP="00E63A77">
      <w:pPr>
        <w:overflowPunct w:val="0"/>
        <w:autoSpaceDE w:val="0"/>
        <w:autoSpaceDN w:val="0"/>
        <w:adjustRightInd w:val="0"/>
        <w:spacing w:after="0" w:line="360" w:lineRule="auto"/>
        <w:ind w:left="2359" w:hanging="709"/>
        <w:jc w:val="both"/>
        <w:textAlignment w:val="baseline"/>
        <w:rPr>
          <w:rFonts w:ascii="Times New Roman" w:hAnsi="Times New Roman" w:cs="David"/>
          <w:sz w:val="24"/>
          <w:szCs w:val="24"/>
        </w:rPr>
      </w:pPr>
      <w:r w:rsidRPr="00A04EA9">
        <w:rPr>
          <w:rFonts w:ascii="Times New Roman" w:hAnsi="Times New Roman" w:cs="David" w:hint="cs"/>
          <w:sz w:val="24"/>
          <w:szCs w:val="24"/>
          <w:rtl/>
        </w:rPr>
        <w:t>8</w:t>
      </w:r>
      <w:r w:rsidRPr="00A90A81">
        <w:rPr>
          <w:rFonts w:ascii="Times New Roman" w:hAnsi="Times New Roman" w:cs="David"/>
          <w:sz w:val="24"/>
          <w:szCs w:val="24"/>
          <w:rtl/>
        </w:rPr>
        <w:t xml:space="preserve">.2.2.2 </w:t>
      </w:r>
      <w:r w:rsidRPr="00A90A81">
        <w:rPr>
          <w:rFonts w:ascii="Times New Roman" w:hAnsi="Times New Roman" w:cs="David" w:hint="eastAsia"/>
          <w:sz w:val="24"/>
          <w:szCs w:val="24"/>
          <w:rtl/>
        </w:rPr>
        <w:t>שתי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המעטפות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הנ</w:t>
      </w:r>
      <w:r w:rsidRPr="00A90A81">
        <w:rPr>
          <w:rFonts w:ascii="Times New Roman" w:hAnsi="Times New Roman" w:cs="David"/>
          <w:sz w:val="24"/>
          <w:szCs w:val="24"/>
          <w:rtl/>
        </w:rPr>
        <w:t xml:space="preserve">"ל (מעטפה 1 + </w:t>
      </w:r>
      <w:r w:rsidRPr="00A90A81">
        <w:rPr>
          <w:rFonts w:ascii="Times New Roman" w:hAnsi="Times New Roman" w:cs="David" w:hint="eastAsia"/>
          <w:sz w:val="24"/>
          <w:szCs w:val="24"/>
          <w:rtl/>
        </w:rPr>
        <w:t>מעטפה</w:t>
      </w:r>
      <w:r w:rsidRPr="00A90A81">
        <w:rPr>
          <w:rFonts w:ascii="Times New Roman" w:hAnsi="Times New Roman" w:cs="David"/>
          <w:sz w:val="24"/>
          <w:szCs w:val="24"/>
          <w:rtl/>
        </w:rPr>
        <w:t xml:space="preserve"> 2) </w:t>
      </w:r>
      <w:r w:rsidRPr="00A90A81">
        <w:rPr>
          <w:rFonts w:ascii="Times New Roman" w:hAnsi="Times New Roman" w:cs="David" w:hint="eastAsia"/>
          <w:sz w:val="24"/>
          <w:szCs w:val="24"/>
          <w:rtl/>
        </w:rPr>
        <w:t>יונחו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בתוך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מעטפה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סגורה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וחתומה</w:t>
      </w:r>
      <w:r w:rsidRPr="00A90A81">
        <w:rPr>
          <w:rFonts w:ascii="Times New Roman" w:hAnsi="Times New Roman" w:cs="David"/>
          <w:sz w:val="24"/>
          <w:szCs w:val="24"/>
          <w:rtl/>
        </w:rPr>
        <w:t xml:space="preserve"> (להלן: "מעטפה 3").</w:t>
      </w:r>
    </w:p>
    <w:p w:rsidR="00E63A77" w:rsidRPr="00A90A81" w:rsidRDefault="00E63A77" w:rsidP="00E63A77">
      <w:pPr>
        <w:overflowPunct w:val="0"/>
        <w:autoSpaceDE w:val="0"/>
        <w:autoSpaceDN w:val="0"/>
        <w:adjustRightInd w:val="0"/>
        <w:spacing w:after="0" w:line="360" w:lineRule="auto"/>
        <w:ind w:left="2359"/>
        <w:contextualSpacing/>
        <w:textAlignment w:val="baseline"/>
        <w:rPr>
          <w:rFonts w:ascii="Times New Roman" w:hAnsi="Times New Roman" w:cs="David"/>
          <w:sz w:val="24"/>
          <w:szCs w:val="24"/>
          <w:rtl/>
        </w:rPr>
      </w:pPr>
      <w:r w:rsidRPr="00A90A81">
        <w:rPr>
          <w:rFonts w:ascii="Times New Roman" w:hAnsi="Times New Roman" w:cs="David" w:hint="eastAsia"/>
          <w:sz w:val="24"/>
          <w:szCs w:val="24"/>
          <w:rtl/>
        </w:rPr>
        <w:lastRenderedPageBreak/>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גבי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מעטפה</w:t>
      </w:r>
      <w:r w:rsidRPr="00A90A81">
        <w:rPr>
          <w:rFonts w:ascii="Times New Roman" w:hAnsi="Times New Roman" w:cs="David"/>
          <w:sz w:val="24"/>
          <w:szCs w:val="24"/>
          <w:rtl/>
        </w:rPr>
        <w:t xml:space="preserve"> 3 </w:t>
      </w: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ציון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וסימן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מלבד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ציון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ברור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ומספרו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כדלקמן</w:t>
      </w:r>
      <w:r w:rsidRPr="00A90A81">
        <w:rPr>
          <w:rFonts w:ascii="Times New Roman" w:hAnsi="Times New Roman" w:cs="David"/>
          <w:sz w:val="24"/>
          <w:szCs w:val="24"/>
          <w:rtl/>
        </w:rPr>
        <w:t>:</w:t>
      </w:r>
    </w:p>
    <w:p w:rsidR="00E63A77" w:rsidRPr="00A90A81" w:rsidRDefault="00E63A77" w:rsidP="001070D5">
      <w:pPr>
        <w:spacing w:after="0" w:line="360" w:lineRule="auto"/>
        <w:ind w:left="2359"/>
        <w:rPr>
          <w:rFonts w:ascii="Times New Roman" w:hAnsi="Times New Roman" w:cs="David"/>
          <w:sz w:val="24"/>
          <w:szCs w:val="24"/>
          <w:rtl/>
        </w:rPr>
      </w:pPr>
      <w:r w:rsidRPr="00A90A81">
        <w:rPr>
          <w:rFonts w:ascii="Times New Roman" w:hAnsi="Times New Roman" w:cs="David"/>
          <w:sz w:val="24"/>
          <w:szCs w:val="24"/>
          <w:rtl/>
        </w:rPr>
        <w:t xml:space="preserve"> "מכרז פומבי </w:t>
      </w:r>
      <w:r w:rsidR="001070D5">
        <w:rPr>
          <w:rFonts w:ascii="Times New Roman" w:hAnsi="Times New Roman" w:cs="David" w:hint="cs"/>
          <w:sz w:val="24"/>
          <w:szCs w:val="24"/>
          <w:rtl/>
        </w:rPr>
        <w:t>3/16</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אספקת</w:t>
      </w:r>
      <w:r w:rsidRPr="00A90A81">
        <w:rPr>
          <w:rFonts w:ascii="Times New Roman" w:hAnsi="Times New Roman" w:cs="David"/>
          <w:sz w:val="24"/>
          <w:szCs w:val="24"/>
          <w:rtl/>
        </w:rPr>
        <w:t xml:space="preserve"> </w:t>
      </w:r>
      <w:proofErr w:type="spellStart"/>
      <w:r>
        <w:rPr>
          <w:rFonts w:ascii="Times New Roman" w:hAnsi="Times New Roman" w:cs="David" w:hint="cs"/>
          <w:sz w:val="24"/>
          <w:szCs w:val="24"/>
          <w:rtl/>
        </w:rPr>
        <w:t>מולטימטרים</w:t>
      </w:r>
      <w:proofErr w:type="spellEnd"/>
      <w:r>
        <w:rPr>
          <w:rFonts w:ascii="Times New Roman" w:hAnsi="Times New Roman" w:cs="David" w:hint="cs"/>
          <w:sz w:val="24"/>
          <w:szCs w:val="24"/>
          <w:rtl/>
        </w:rPr>
        <w:t xml:space="preserve"> וציוד למדידת התנגדות חשמלית</w:t>
      </w:r>
      <w:r w:rsidRPr="00A90A81">
        <w:rPr>
          <w:rFonts w:ascii="Times New Roman" w:hAnsi="Times New Roman" w:cs="David"/>
          <w:sz w:val="24"/>
          <w:szCs w:val="24"/>
          <w:rtl/>
        </w:rPr>
        <w:t>".</w:t>
      </w:r>
    </w:p>
    <w:p w:rsidR="00E63A77" w:rsidRPr="00A90A81" w:rsidRDefault="00E63A77" w:rsidP="00E63A77">
      <w:pPr>
        <w:overflowPunct w:val="0"/>
        <w:autoSpaceDE w:val="0"/>
        <w:autoSpaceDN w:val="0"/>
        <w:adjustRightInd w:val="0"/>
        <w:spacing w:after="0" w:line="360" w:lineRule="auto"/>
        <w:ind w:left="1650" w:hanging="567"/>
        <w:textAlignment w:val="baseline"/>
        <w:rPr>
          <w:rFonts w:ascii="Times New Roman" w:hAnsi="Times New Roman" w:cs="David"/>
          <w:sz w:val="24"/>
          <w:szCs w:val="24"/>
        </w:rPr>
      </w:pPr>
      <w:r w:rsidRPr="00A04EA9">
        <w:rPr>
          <w:rFonts w:ascii="Times New Roman" w:hAnsi="Times New Roman" w:cs="David" w:hint="cs"/>
          <w:sz w:val="24"/>
          <w:szCs w:val="24"/>
          <w:rtl/>
        </w:rPr>
        <w:t>8</w:t>
      </w:r>
      <w:r w:rsidRPr="00A90A81">
        <w:rPr>
          <w:rFonts w:ascii="Times New Roman" w:hAnsi="Times New Roman" w:cs="David"/>
          <w:sz w:val="24"/>
          <w:szCs w:val="24"/>
          <w:rtl/>
        </w:rPr>
        <w:t xml:space="preserve">.2.3   את ההצעות </w:t>
      </w:r>
      <w:r w:rsidRPr="00A90A81">
        <w:rPr>
          <w:rFonts w:ascii="Times New Roman" w:hAnsi="Times New Roman" w:cs="David" w:hint="eastAsia"/>
          <w:sz w:val="24"/>
          <w:szCs w:val="24"/>
          <w:rtl/>
        </w:rPr>
        <w:t>המלאות</w:t>
      </w:r>
      <w:r w:rsidRPr="00A90A81">
        <w:rPr>
          <w:rFonts w:ascii="Times New Roman" w:hAnsi="Times New Roman" w:cs="David"/>
          <w:sz w:val="24"/>
          <w:szCs w:val="24"/>
          <w:rtl/>
        </w:rPr>
        <w:t xml:space="preserve"> (מעטפה 3) יש להגיש לתיבת המכרזים של משרד </w:t>
      </w:r>
      <w:r w:rsidRPr="00A90A81">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A90A81">
        <w:rPr>
          <w:rFonts w:ascii="Times New Roman" w:hAnsi="Times New Roman" w:cs="David"/>
          <w:sz w:val="24"/>
          <w:szCs w:val="24"/>
          <w:rtl/>
        </w:rPr>
        <w:t xml:space="preserve">, רחוב בנק ישראל 5, קריית הממשלה, ירושלים בקומת הכניסה, ליד המעליות. </w:t>
      </w:r>
    </w:p>
    <w:p w:rsidR="00E63A77" w:rsidRPr="00A90A81" w:rsidRDefault="00E63A77" w:rsidP="00E63A77">
      <w:pPr>
        <w:overflowPunct w:val="0"/>
        <w:autoSpaceDE w:val="0"/>
        <w:autoSpaceDN w:val="0"/>
        <w:adjustRightInd w:val="0"/>
        <w:spacing w:after="0" w:line="360" w:lineRule="auto"/>
        <w:ind w:left="1650" w:hanging="567"/>
        <w:textAlignment w:val="baseline"/>
        <w:rPr>
          <w:rFonts w:ascii="Times New Roman" w:hAnsi="Times New Roman" w:cs="David"/>
          <w:sz w:val="24"/>
          <w:szCs w:val="24"/>
          <w:rtl/>
        </w:rPr>
      </w:pPr>
      <w:r w:rsidRPr="00A04EA9">
        <w:rPr>
          <w:rFonts w:ascii="Times New Roman" w:hAnsi="Times New Roman" w:cs="David" w:hint="cs"/>
          <w:sz w:val="24"/>
          <w:szCs w:val="24"/>
          <w:rtl/>
        </w:rPr>
        <w:t>8</w:t>
      </w:r>
      <w:r w:rsidRPr="00A90A81">
        <w:rPr>
          <w:rFonts w:ascii="Times New Roman" w:hAnsi="Times New Roman" w:cs="David"/>
          <w:sz w:val="24"/>
          <w:szCs w:val="24"/>
          <w:rtl/>
        </w:rPr>
        <w:t xml:space="preserve">.2.4   </w:t>
      </w:r>
      <w:r w:rsidRPr="00A90A81">
        <w:rPr>
          <w:rFonts w:ascii="Times New Roman" w:hAnsi="Times New Roman" w:cs="David" w:hint="eastAsia"/>
          <w:sz w:val="24"/>
          <w:szCs w:val="24"/>
          <w:rtl/>
        </w:rPr>
        <w:t>הצעות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תמצאנה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בתיבת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להגשת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תובאנה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לדיון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בפני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ועדת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ותפסלנה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הסף</w:t>
      </w:r>
      <w:r w:rsidRPr="00A90A81">
        <w:rPr>
          <w:rFonts w:ascii="Times New Roman" w:hAnsi="Times New Roman" w:cs="David"/>
          <w:sz w:val="24"/>
          <w:szCs w:val="24"/>
          <w:rtl/>
        </w:rPr>
        <w:t>.</w:t>
      </w:r>
    </w:p>
    <w:p w:rsidR="00E63A77" w:rsidRPr="00A90A81" w:rsidRDefault="00E63A77" w:rsidP="00E63A77">
      <w:pPr>
        <w:spacing w:after="0" w:line="360" w:lineRule="auto"/>
        <w:ind w:left="-147"/>
        <w:jc w:val="both"/>
        <w:rPr>
          <w:rFonts w:ascii="Times New Roman" w:hAnsi="Times New Roman" w:cs="David"/>
          <w:sz w:val="24"/>
          <w:szCs w:val="24"/>
          <w:rtl/>
        </w:rPr>
      </w:pPr>
    </w:p>
    <w:p w:rsidR="00E63A77" w:rsidRPr="00A90A81" w:rsidRDefault="00E63A77" w:rsidP="00E63A77">
      <w:pPr>
        <w:overflowPunct w:val="0"/>
        <w:autoSpaceDE w:val="0"/>
        <w:autoSpaceDN w:val="0"/>
        <w:adjustRightInd w:val="0"/>
        <w:spacing w:after="0" w:line="360" w:lineRule="auto"/>
        <w:ind w:left="720"/>
        <w:textAlignment w:val="baseline"/>
        <w:rPr>
          <w:rFonts w:ascii="Times New Roman" w:hAnsi="Times New Roman" w:cs="David"/>
          <w:b/>
          <w:bCs/>
          <w:sz w:val="24"/>
          <w:szCs w:val="24"/>
          <w:rtl/>
        </w:rPr>
      </w:pPr>
      <w:r w:rsidRPr="00A04EA9">
        <w:rPr>
          <w:rFonts w:ascii="Times New Roman" w:hAnsi="Times New Roman" w:cs="David" w:hint="cs"/>
          <w:b/>
          <w:bCs/>
          <w:sz w:val="24"/>
          <w:szCs w:val="24"/>
          <w:rtl/>
        </w:rPr>
        <w:t>8</w:t>
      </w:r>
      <w:r w:rsidRPr="00A90A81">
        <w:rPr>
          <w:rFonts w:ascii="Times New Roman" w:hAnsi="Times New Roman" w:cs="David"/>
          <w:b/>
          <w:bCs/>
          <w:sz w:val="24"/>
          <w:szCs w:val="24"/>
          <w:rtl/>
        </w:rPr>
        <w:t xml:space="preserve">.3 </w:t>
      </w:r>
      <w:r w:rsidRPr="00A90A81">
        <w:rPr>
          <w:rFonts w:ascii="Times New Roman" w:hAnsi="Times New Roman" w:cs="David" w:hint="eastAsia"/>
          <w:b/>
          <w:bCs/>
          <w:sz w:val="24"/>
          <w:szCs w:val="24"/>
          <w:rtl/>
        </w:rPr>
        <w:t>הצעה</w:t>
      </w:r>
      <w:r w:rsidRPr="00A90A81">
        <w:rPr>
          <w:rFonts w:ascii="Times New Roman" w:hAnsi="Times New Roman" w:cs="David"/>
          <w:b/>
          <w:bCs/>
          <w:sz w:val="24"/>
          <w:szCs w:val="24"/>
          <w:rtl/>
        </w:rPr>
        <w:t xml:space="preserve"> הכוללת מתן שירותים באמצעות קבלני משנה </w:t>
      </w:r>
    </w:p>
    <w:p w:rsidR="00E63A77" w:rsidRPr="00A90A81" w:rsidRDefault="00E63A77" w:rsidP="00E63A77">
      <w:pPr>
        <w:tabs>
          <w:tab w:val="left" w:pos="1113"/>
        </w:tabs>
        <w:spacing w:after="0" w:line="360" w:lineRule="auto"/>
        <w:ind w:left="1113" w:hanging="1833"/>
        <w:jc w:val="both"/>
        <w:rPr>
          <w:rFonts w:ascii="Times New Roman" w:hAnsi="Times New Roman" w:cs="David"/>
          <w:sz w:val="24"/>
          <w:szCs w:val="24"/>
          <w:rtl/>
        </w:rPr>
      </w:pPr>
      <w:r w:rsidRPr="00A90A81">
        <w:rPr>
          <w:rFonts w:ascii="Times New Roman" w:hAnsi="Times New Roman" w:cs="David"/>
          <w:sz w:val="24"/>
          <w:szCs w:val="24"/>
          <w:rtl/>
        </w:rPr>
        <w:tab/>
      </w:r>
      <w:r w:rsidRPr="00A90A81">
        <w:rPr>
          <w:rFonts w:ascii="Arial" w:hAnsi="Arial" w:cs="David" w:hint="eastAsia"/>
          <w:sz w:val="24"/>
          <w:szCs w:val="24"/>
          <w:rtl/>
        </w:rPr>
        <w:t>המציע</w:t>
      </w:r>
      <w:r w:rsidRPr="00A90A81">
        <w:rPr>
          <w:rFonts w:ascii="Arial" w:hAnsi="Arial" w:cs="David"/>
          <w:sz w:val="24"/>
          <w:szCs w:val="24"/>
          <w:rtl/>
        </w:rPr>
        <w:t xml:space="preserve"> יהיה רשאי לשלב בהצעתו קבלני משנה, באופן שבו השירותים נשוא המכרז, כולם או חלקם, יבוצעו באמצעות גוף אחר אשר ישמש קבלן משנה של המציע. במקרה כזה, יובהר, כי על כל התנאים המוקדמים להתקיים במציע עצמו – באישיות המשפטית אשר הגישה הצעה למכרז זה</w:t>
      </w:r>
      <w:r w:rsidRPr="00A90A81">
        <w:rPr>
          <w:rFonts w:ascii="Times New Roman" w:hAnsi="Times New Roman" w:cs="David"/>
          <w:b/>
          <w:bCs/>
          <w:sz w:val="24"/>
          <w:szCs w:val="24"/>
          <w:rtl/>
        </w:rPr>
        <w:t>.</w:t>
      </w:r>
      <w:r w:rsidRPr="00A90A81">
        <w:rPr>
          <w:rFonts w:ascii="Times New Roman" w:hAnsi="Times New Roman" w:cs="David"/>
          <w:sz w:val="24"/>
          <w:szCs w:val="24"/>
          <w:rtl/>
        </w:rPr>
        <w:t xml:space="preserve"> </w:t>
      </w:r>
    </w:p>
    <w:p w:rsidR="00E63A77" w:rsidRPr="00A90A81" w:rsidRDefault="00E63A77" w:rsidP="00E63A77">
      <w:pPr>
        <w:tabs>
          <w:tab w:val="left" w:pos="1113"/>
        </w:tabs>
        <w:spacing w:after="0" w:line="360" w:lineRule="auto"/>
        <w:ind w:left="1113" w:hanging="1833"/>
        <w:jc w:val="both"/>
        <w:rPr>
          <w:rFonts w:ascii="Arial" w:hAnsi="Arial" w:cs="David"/>
          <w:sz w:val="24"/>
          <w:szCs w:val="24"/>
          <w:rtl/>
        </w:rPr>
      </w:pPr>
      <w:r w:rsidRPr="00A90A81">
        <w:rPr>
          <w:rFonts w:ascii="Arial" w:hAnsi="Arial" w:cs="David"/>
          <w:sz w:val="24"/>
          <w:szCs w:val="24"/>
          <w:rtl/>
        </w:rPr>
        <w:tab/>
        <w:t xml:space="preserve">המציע הוא האחראי כלפי המשרד על כל </w:t>
      </w:r>
      <w:r w:rsidRPr="00A90A81">
        <w:rPr>
          <w:rFonts w:ascii="Arial" w:hAnsi="Arial" w:cs="David" w:hint="eastAsia"/>
          <w:sz w:val="24"/>
          <w:szCs w:val="24"/>
          <w:rtl/>
        </w:rPr>
        <w:t>ה</w:t>
      </w:r>
      <w:r w:rsidRPr="00A90A81">
        <w:rPr>
          <w:rFonts w:ascii="Arial" w:hAnsi="Arial" w:cs="David"/>
          <w:sz w:val="24"/>
          <w:szCs w:val="24"/>
          <w:rtl/>
        </w:rPr>
        <w:t xml:space="preserve">התחייבויות לפי מכרז זה והוא </w:t>
      </w:r>
      <w:r w:rsidRPr="00A90A81">
        <w:rPr>
          <w:rFonts w:ascii="Arial" w:hAnsi="Arial" w:cs="David" w:hint="eastAsia"/>
          <w:sz w:val="24"/>
          <w:szCs w:val="24"/>
          <w:rtl/>
        </w:rPr>
        <w:t>שיחתום</w:t>
      </w:r>
      <w:r w:rsidRPr="00A90A81">
        <w:rPr>
          <w:rFonts w:ascii="Arial" w:hAnsi="Arial" w:cs="David"/>
          <w:sz w:val="24"/>
          <w:szCs w:val="24"/>
          <w:rtl/>
        </w:rPr>
        <w:t xml:space="preserve"> על ההסכם עם המשרד בעקבות המכרז.</w:t>
      </w:r>
    </w:p>
    <w:p w:rsidR="00E63A77" w:rsidRPr="00A90A81" w:rsidRDefault="00E63A77" w:rsidP="00E63A77">
      <w:pPr>
        <w:spacing w:after="0" w:line="360" w:lineRule="auto"/>
        <w:ind w:left="1440" w:firstLine="720"/>
        <w:jc w:val="both"/>
        <w:rPr>
          <w:rFonts w:ascii="Times New Roman" w:hAnsi="Times New Roman" w:cs="David"/>
          <w:sz w:val="24"/>
          <w:szCs w:val="24"/>
          <w:rtl/>
        </w:rPr>
      </w:pPr>
    </w:p>
    <w:p w:rsidR="00E63A77" w:rsidRPr="00A90A81" w:rsidRDefault="00E63A77" w:rsidP="00E63A77">
      <w:pPr>
        <w:overflowPunct w:val="0"/>
        <w:autoSpaceDE w:val="0"/>
        <w:autoSpaceDN w:val="0"/>
        <w:adjustRightInd w:val="0"/>
        <w:spacing w:after="0" w:line="360" w:lineRule="auto"/>
        <w:ind w:left="720"/>
        <w:textAlignment w:val="baseline"/>
        <w:rPr>
          <w:rFonts w:ascii="Times New Roman" w:hAnsi="Times New Roman" w:cs="David"/>
          <w:b/>
          <w:bCs/>
          <w:sz w:val="24"/>
          <w:szCs w:val="24"/>
        </w:rPr>
      </w:pPr>
      <w:r w:rsidRPr="00A04EA9">
        <w:rPr>
          <w:rFonts w:ascii="Times New Roman" w:hAnsi="Times New Roman" w:cs="David" w:hint="cs"/>
          <w:b/>
          <w:bCs/>
          <w:sz w:val="24"/>
          <w:szCs w:val="24"/>
          <w:rtl/>
        </w:rPr>
        <w:t>8</w:t>
      </w:r>
      <w:r w:rsidRPr="00A90A81">
        <w:rPr>
          <w:rFonts w:ascii="Times New Roman" w:hAnsi="Times New Roman" w:cs="David"/>
          <w:b/>
          <w:bCs/>
          <w:sz w:val="24"/>
          <w:szCs w:val="24"/>
          <w:rtl/>
        </w:rPr>
        <w:t xml:space="preserve">.4    </w:t>
      </w:r>
      <w:r w:rsidRPr="00A90A81">
        <w:rPr>
          <w:rFonts w:ascii="Times New Roman" w:hAnsi="Times New Roman" w:cs="David" w:hint="eastAsia"/>
          <w:b/>
          <w:bCs/>
          <w:sz w:val="24"/>
          <w:szCs w:val="24"/>
          <w:rtl/>
        </w:rPr>
        <w:t>התחייבויות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אישורים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ומסמכים</w:t>
      </w:r>
      <w:r w:rsidRPr="00A90A81">
        <w:rPr>
          <w:rFonts w:ascii="Times New Roman" w:hAnsi="Times New Roman" w:cs="David"/>
          <w:b/>
          <w:bCs/>
          <w:sz w:val="24"/>
          <w:szCs w:val="24"/>
          <w:rtl/>
        </w:rPr>
        <w:t xml:space="preserve"> שיש לצרף להצעה כחלק בלתי נפרד הימנה –</w:t>
      </w:r>
    </w:p>
    <w:p w:rsidR="00E63A77" w:rsidRPr="00A90A81" w:rsidRDefault="00E63A77" w:rsidP="00E63A77">
      <w:pPr>
        <w:overflowPunct w:val="0"/>
        <w:autoSpaceDE w:val="0"/>
        <w:autoSpaceDN w:val="0"/>
        <w:adjustRightInd w:val="0"/>
        <w:spacing w:after="0" w:line="360" w:lineRule="auto"/>
        <w:ind w:left="1440"/>
        <w:jc w:val="both"/>
        <w:textAlignment w:val="baseline"/>
        <w:rPr>
          <w:rFonts w:ascii="Times New Roman" w:hAnsi="Times New Roman" w:cs="David"/>
          <w:b/>
          <w:bCs/>
          <w:sz w:val="24"/>
          <w:szCs w:val="24"/>
          <w:u w:val="single"/>
        </w:rPr>
      </w:pPr>
      <w:r w:rsidRPr="00A04EA9">
        <w:rPr>
          <w:rFonts w:ascii="Times New Roman" w:hAnsi="Times New Roman" w:cs="David" w:hint="cs"/>
          <w:b/>
          <w:bCs/>
          <w:sz w:val="24"/>
          <w:szCs w:val="24"/>
          <w:u w:val="single"/>
          <w:rtl/>
        </w:rPr>
        <w:t>8</w:t>
      </w:r>
      <w:r w:rsidRPr="00A90A81">
        <w:rPr>
          <w:rFonts w:ascii="Times New Roman" w:hAnsi="Times New Roman" w:cs="David"/>
          <w:b/>
          <w:bCs/>
          <w:sz w:val="24"/>
          <w:szCs w:val="24"/>
          <w:u w:val="single"/>
          <w:rtl/>
        </w:rPr>
        <w:t xml:space="preserve">.4.1 </w:t>
      </w:r>
      <w:r w:rsidRPr="00A90A81">
        <w:rPr>
          <w:rFonts w:ascii="Times New Roman" w:hAnsi="Times New Roman" w:cs="David" w:hint="eastAsia"/>
          <w:b/>
          <w:bCs/>
          <w:sz w:val="24"/>
          <w:szCs w:val="24"/>
          <w:u w:val="single"/>
          <w:rtl/>
        </w:rPr>
        <w:t>מסמכים</w:t>
      </w:r>
      <w:r w:rsidRPr="00A90A81">
        <w:rPr>
          <w:rFonts w:ascii="Times New Roman" w:hAnsi="Times New Roman" w:cs="David"/>
          <w:b/>
          <w:bCs/>
          <w:sz w:val="24"/>
          <w:szCs w:val="24"/>
          <w:u w:val="single"/>
          <w:rtl/>
        </w:rPr>
        <w:t xml:space="preserve"> להוכחת העמידה בתנאי הסף –</w:t>
      </w:r>
      <w:r w:rsidRPr="00A90A81">
        <w:rPr>
          <w:rFonts w:ascii="Times New Roman" w:hAnsi="Times New Roman" w:cs="David"/>
          <w:sz w:val="24"/>
          <w:szCs w:val="24"/>
          <w:rtl/>
        </w:rPr>
        <w:t xml:space="preserve"> </w:t>
      </w:r>
    </w:p>
    <w:p w:rsidR="00E63A77" w:rsidRPr="00A90A81" w:rsidRDefault="00E63A77" w:rsidP="00E63A77">
      <w:pPr>
        <w:overflowPunct w:val="0"/>
        <w:autoSpaceDE w:val="0"/>
        <w:autoSpaceDN w:val="0"/>
        <w:adjustRightInd w:val="0"/>
        <w:spacing w:after="0" w:line="360" w:lineRule="auto"/>
        <w:ind w:left="1440" w:firstLine="494"/>
        <w:contextualSpacing/>
        <w:textAlignment w:val="baseline"/>
        <w:rPr>
          <w:rFonts w:ascii="Times New Roman" w:hAnsi="Times New Roman" w:cs="David"/>
          <w:b/>
          <w:bCs/>
          <w:sz w:val="24"/>
          <w:szCs w:val="24"/>
          <w:u w:val="single"/>
        </w:rPr>
      </w:pPr>
      <w:r w:rsidRPr="00A90A81">
        <w:rPr>
          <w:rFonts w:ascii="Times New Roman" w:hAnsi="Times New Roman" w:cs="David" w:hint="eastAsia"/>
          <w:sz w:val="24"/>
          <w:szCs w:val="24"/>
          <w:rtl/>
        </w:rPr>
        <w:t>לשם</w:t>
      </w:r>
      <w:r w:rsidRPr="00A90A81">
        <w:rPr>
          <w:rFonts w:ascii="Times New Roman" w:hAnsi="Times New Roman" w:cs="David"/>
          <w:sz w:val="24"/>
          <w:szCs w:val="24"/>
          <w:rtl/>
        </w:rPr>
        <w:t xml:space="preserve"> הוכחת עמידתו של המציע בתנאי הסף כאמור בסעיף 6 לעיל, על        </w:t>
      </w:r>
      <w:r w:rsidRPr="00A90A81">
        <w:rPr>
          <w:rFonts w:ascii="Times New Roman" w:hAnsi="Times New Roman" w:cs="David"/>
          <w:sz w:val="24"/>
          <w:szCs w:val="24"/>
          <w:rtl/>
        </w:rPr>
        <w:br/>
        <w:t xml:space="preserve">          המציע לצרף להצעתו את המסמכים הבאים:</w:t>
      </w:r>
    </w:p>
    <w:p w:rsidR="00E63A77" w:rsidRPr="00A90A81" w:rsidRDefault="00E63A77" w:rsidP="00E63A77">
      <w:pPr>
        <w:overflowPunct w:val="0"/>
        <w:autoSpaceDE w:val="0"/>
        <w:autoSpaceDN w:val="0"/>
        <w:adjustRightInd w:val="0"/>
        <w:spacing w:after="0" w:line="360" w:lineRule="auto"/>
        <w:ind w:left="2643" w:hanging="709"/>
        <w:textAlignment w:val="baseline"/>
        <w:rPr>
          <w:rFonts w:ascii="Times New Roman" w:hAnsi="Times New Roman" w:cs="David"/>
          <w:sz w:val="24"/>
          <w:szCs w:val="24"/>
          <w:u w:val="single"/>
        </w:rPr>
      </w:pPr>
      <w:r w:rsidRPr="006B1F91">
        <w:rPr>
          <w:rFonts w:ascii="Times New Roman" w:hAnsi="Times New Roman" w:cs="David" w:hint="cs"/>
          <w:sz w:val="24"/>
          <w:szCs w:val="24"/>
          <w:rtl/>
        </w:rPr>
        <w:t>8</w:t>
      </w:r>
      <w:r w:rsidRPr="00A90A81">
        <w:rPr>
          <w:rFonts w:ascii="Times New Roman" w:hAnsi="Times New Roman" w:cs="David"/>
          <w:sz w:val="24"/>
          <w:szCs w:val="24"/>
          <w:rtl/>
        </w:rPr>
        <w:t xml:space="preserve">.4.1.1 </w:t>
      </w:r>
      <w:r w:rsidRPr="00A90A81">
        <w:rPr>
          <w:rFonts w:ascii="Times New Roman" w:hAnsi="Times New Roman" w:cs="David"/>
          <w:sz w:val="24"/>
          <w:szCs w:val="24"/>
          <w:u w:val="single"/>
          <w:rtl/>
        </w:rPr>
        <w:t>מציע שהוא חברה/שותפות רשומה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w:t>
      </w:r>
      <w:r w:rsidRPr="00A90A81">
        <w:rPr>
          <w:rFonts w:ascii="Times New Roman" w:hAnsi="Times New Roman" w:cs="David"/>
          <w:sz w:val="24"/>
          <w:szCs w:val="24"/>
          <w:rtl/>
        </w:rPr>
        <w:t>צרף להצעתו נסח חברה/שותפות עדכני מרשות התאגידים הניתן להפקה דרך אתר האינטרנט של רשות התאגידים שכתובתו</w:t>
      </w:r>
      <w:r w:rsidRPr="00A90A81">
        <w:rPr>
          <w:rFonts w:ascii="Times New Roman" w:hAnsi="Times New Roman" w:cs="David"/>
          <w:sz w:val="24"/>
          <w:szCs w:val="24"/>
          <w:rtl/>
        </w:rPr>
        <w:tab/>
      </w:r>
      <w:r w:rsidRPr="00A90A81">
        <w:rPr>
          <w:rFonts w:ascii="Times New Roman" w:hAnsi="Times New Roman" w:cs="David"/>
          <w:sz w:val="24"/>
          <w:szCs w:val="24"/>
          <w:rtl/>
        </w:rPr>
        <w:tab/>
        <w:t xml:space="preserve"> </w:t>
      </w:r>
      <w:hyperlink r:id="rId10" w:history="1">
        <w:r w:rsidRPr="00A90A81">
          <w:rPr>
            <w:rFonts w:ascii="Times New Roman" w:hAnsi="Times New Roman" w:cs="David"/>
            <w:sz w:val="24"/>
            <w:szCs w:val="24"/>
            <w:u w:val="single"/>
          </w:rPr>
          <w:t>www.justice.gov.il/MOJHeb/RashamHachvarot</w:t>
        </w:r>
      </w:hyperlink>
      <w:r w:rsidRPr="00A90A81">
        <w:rPr>
          <w:rFonts w:ascii="Times New Roman" w:hAnsi="Times New Roman" w:cs="David"/>
          <w:sz w:val="24"/>
          <w:szCs w:val="24"/>
          <w:rtl/>
        </w:rPr>
        <w:t xml:space="preserve">. </w:t>
      </w:r>
    </w:p>
    <w:p w:rsidR="00E63A77" w:rsidRPr="00A90A81" w:rsidRDefault="00E63A77" w:rsidP="00E63A77">
      <w:pPr>
        <w:overflowPunct w:val="0"/>
        <w:autoSpaceDE w:val="0"/>
        <w:autoSpaceDN w:val="0"/>
        <w:adjustRightInd w:val="0"/>
        <w:spacing w:after="0" w:line="360" w:lineRule="auto"/>
        <w:ind w:left="2643"/>
        <w:contextualSpacing/>
        <w:textAlignment w:val="baseline"/>
        <w:rPr>
          <w:rFonts w:ascii="Times New Roman" w:hAnsi="Times New Roman" w:cs="David"/>
          <w:sz w:val="24"/>
          <w:szCs w:val="24"/>
          <w:u w:val="single"/>
          <w:rtl/>
        </w:rPr>
      </w:pPr>
      <w:r w:rsidRPr="00A90A81">
        <w:rPr>
          <w:rFonts w:ascii="Times New Roman" w:hAnsi="Times New Roman" w:cs="David" w:hint="cs"/>
          <w:sz w:val="24"/>
          <w:szCs w:val="24"/>
          <w:u w:val="single"/>
          <w:rtl/>
        </w:rPr>
        <w:t>מציע שהוא עוסק מורשה</w:t>
      </w:r>
      <w:r w:rsidRPr="00A90A81">
        <w:rPr>
          <w:rFonts w:ascii="Times New Roman" w:hAnsi="Times New Roman" w:cs="David" w:hint="cs"/>
          <w:sz w:val="24"/>
          <w:szCs w:val="24"/>
          <w:rtl/>
        </w:rPr>
        <w:t>- יצרף להצעתו תעודת עוסק מורשה.</w:t>
      </w:r>
    </w:p>
    <w:p w:rsidR="00E63A77" w:rsidRPr="00A90A81" w:rsidRDefault="00E63A77" w:rsidP="00E63A77">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A90A81">
        <w:rPr>
          <w:rFonts w:ascii="Times New Roman" w:hAnsi="Times New Roman" w:cs="David" w:hint="eastAsia"/>
          <w:sz w:val="24"/>
          <w:szCs w:val="24"/>
          <w:u w:val="single"/>
          <w:rtl/>
        </w:rPr>
        <w:t>מציע</w:t>
      </w:r>
      <w:r w:rsidRPr="00A90A81">
        <w:rPr>
          <w:rFonts w:ascii="Times New Roman" w:hAnsi="Times New Roman" w:cs="David"/>
          <w:sz w:val="24"/>
          <w:szCs w:val="24"/>
          <w:u w:val="single"/>
          <w:rtl/>
        </w:rPr>
        <w:t xml:space="preserve"> </w:t>
      </w:r>
      <w:r w:rsidRPr="00A90A81">
        <w:rPr>
          <w:rFonts w:ascii="Times New Roman" w:hAnsi="Times New Roman" w:cs="David" w:hint="eastAsia"/>
          <w:sz w:val="24"/>
          <w:szCs w:val="24"/>
          <w:u w:val="single"/>
          <w:rtl/>
        </w:rPr>
        <w:t>שהוא</w:t>
      </w:r>
      <w:r w:rsidRPr="00A90A81">
        <w:rPr>
          <w:rFonts w:ascii="Times New Roman" w:hAnsi="Times New Roman" w:cs="David"/>
          <w:sz w:val="24"/>
          <w:szCs w:val="24"/>
          <w:u w:val="single"/>
          <w:rtl/>
        </w:rPr>
        <w:t xml:space="preserve"> </w:t>
      </w:r>
      <w:r w:rsidRPr="00A90A81">
        <w:rPr>
          <w:rFonts w:ascii="Times New Roman" w:hAnsi="Times New Roman" w:cs="David" w:hint="eastAsia"/>
          <w:sz w:val="24"/>
          <w:szCs w:val="24"/>
          <w:u w:val="single"/>
          <w:rtl/>
        </w:rPr>
        <w:t>עוסק</w:t>
      </w:r>
      <w:r w:rsidRPr="00A90A81">
        <w:rPr>
          <w:rFonts w:ascii="Times New Roman" w:hAnsi="Times New Roman" w:cs="David"/>
          <w:sz w:val="24"/>
          <w:szCs w:val="24"/>
          <w:u w:val="single"/>
          <w:rtl/>
        </w:rPr>
        <w:t xml:space="preserve"> </w:t>
      </w:r>
      <w:r w:rsidRPr="00A90A81">
        <w:rPr>
          <w:rFonts w:ascii="Times New Roman" w:hAnsi="Times New Roman" w:cs="David" w:hint="eastAsia"/>
          <w:sz w:val="24"/>
          <w:szCs w:val="24"/>
          <w:u w:val="single"/>
          <w:rtl/>
        </w:rPr>
        <w:t>פטור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יצרף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להצעתו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תעודת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עוסק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פטור</w:t>
      </w:r>
      <w:r w:rsidRPr="00A90A81">
        <w:rPr>
          <w:rFonts w:ascii="Times New Roman" w:hAnsi="Times New Roman" w:cs="David"/>
          <w:sz w:val="24"/>
          <w:szCs w:val="24"/>
          <w:rtl/>
        </w:rPr>
        <w:t>.</w:t>
      </w:r>
    </w:p>
    <w:p w:rsidR="00E63A77" w:rsidRPr="00A90A81" w:rsidRDefault="00E63A77" w:rsidP="00E63A77">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A90A81">
        <w:rPr>
          <w:rFonts w:ascii="Times New Roman" w:hAnsi="Times New Roman" w:cs="David"/>
          <w:sz w:val="24"/>
          <w:szCs w:val="24"/>
          <w:rtl/>
        </w:rPr>
        <w:t xml:space="preserve">         </w:t>
      </w:r>
      <w:r w:rsidRPr="00A90A81">
        <w:rPr>
          <w:rFonts w:ascii="Times New Roman" w:hAnsi="Times New Roman" w:cs="David" w:hint="eastAsia"/>
          <w:sz w:val="24"/>
          <w:szCs w:val="24"/>
          <w:u w:val="single"/>
          <w:rtl/>
        </w:rPr>
        <w:t>מציע</w:t>
      </w:r>
      <w:r w:rsidRPr="00A90A81">
        <w:rPr>
          <w:rFonts w:ascii="Times New Roman" w:hAnsi="Times New Roman" w:cs="David"/>
          <w:sz w:val="24"/>
          <w:szCs w:val="24"/>
          <w:u w:val="single"/>
          <w:rtl/>
        </w:rPr>
        <w:t xml:space="preserve"> </w:t>
      </w:r>
      <w:r w:rsidRPr="00A90A81">
        <w:rPr>
          <w:rFonts w:ascii="Times New Roman" w:hAnsi="Times New Roman" w:cs="David" w:hint="eastAsia"/>
          <w:sz w:val="24"/>
          <w:szCs w:val="24"/>
          <w:u w:val="single"/>
          <w:rtl/>
        </w:rPr>
        <w:t>שהוא</w:t>
      </w:r>
      <w:r w:rsidRPr="00A90A81">
        <w:rPr>
          <w:rFonts w:ascii="Times New Roman" w:hAnsi="Times New Roman" w:cs="David"/>
          <w:sz w:val="24"/>
          <w:szCs w:val="24"/>
          <w:u w:val="single"/>
          <w:rtl/>
        </w:rPr>
        <w:t xml:space="preserve"> </w:t>
      </w:r>
      <w:r w:rsidRPr="00A90A81">
        <w:rPr>
          <w:rFonts w:ascii="Times New Roman" w:hAnsi="Times New Roman" w:cs="David" w:hint="eastAsia"/>
          <w:sz w:val="24"/>
          <w:szCs w:val="24"/>
          <w:u w:val="single"/>
          <w:rtl/>
        </w:rPr>
        <w:t>עמותה</w:t>
      </w:r>
      <w:r w:rsidRPr="00A90A81">
        <w:rPr>
          <w:rFonts w:ascii="Times New Roman" w:hAnsi="Times New Roman" w:cs="David"/>
          <w:sz w:val="24"/>
          <w:szCs w:val="24"/>
          <w:rtl/>
        </w:rPr>
        <w:t xml:space="preserve"> – יצרף אישור ניהול תקין מרשם העמותות.</w:t>
      </w:r>
    </w:p>
    <w:p w:rsidR="00E63A77" w:rsidRPr="00A90A81" w:rsidRDefault="00E63A77" w:rsidP="00E63A77">
      <w:pPr>
        <w:overflowPunct w:val="0"/>
        <w:autoSpaceDE w:val="0"/>
        <w:autoSpaceDN w:val="0"/>
        <w:adjustRightInd w:val="0"/>
        <w:spacing w:after="0" w:line="360" w:lineRule="auto"/>
        <w:ind w:left="2643" w:hanging="709"/>
        <w:jc w:val="both"/>
        <w:textAlignment w:val="baseline"/>
        <w:rPr>
          <w:rFonts w:ascii="Times New Roman" w:hAnsi="Times New Roman" w:cs="David"/>
          <w:sz w:val="24"/>
          <w:szCs w:val="24"/>
        </w:rPr>
      </w:pPr>
      <w:r w:rsidRPr="00A04EA9">
        <w:rPr>
          <w:rFonts w:ascii="Times New Roman" w:hAnsi="Times New Roman" w:cs="David" w:hint="cs"/>
          <w:sz w:val="24"/>
          <w:szCs w:val="24"/>
          <w:rtl/>
        </w:rPr>
        <w:t>8</w:t>
      </w:r>
      <w:r w:rsidRPr="00A90A81">
        <w:rPr>
          <w:rFonts w:ascii="Times New Roman" w:hAnsi="Times New Roman" w:cs="David"/>
          <w:sz w:val="24"/>
          <w:szCs w:val="24"/>
          <w:rtl/>
        </w:rPr>
        <w:t xml:space="preserve">.4.1.2 אישורים הנדרשים לפי חוק עסקאות גופים ציבוריים, </w:t>
      </w:r>
      <w:proofErr w:type="spellStart"/>
      <w:r w:rsidRPr="00A90A81">
        <w:rPr>
          <w:rFonts w:ascii="Times New Roman" w:hAnsi="Times New Roman" w:cs="David" w:hint="eastAsia"/>
          <w:sz w:val="24"/>
          <w:szCs w:val="24"/>
          <w:rtl/>
        </w:rPr>
        <w:t>התשל</w:t>
      </w:r>
      <w:r w:rsidRPr="00A90A81">
        <w:rPr>
          <w:rFonts w:ascii="Times New Roman" w:hAnsi="Times New Roman" w:cs="David"/>
          <w:sz w:val="24"/>
          <w:szCs w:val="24"/>
          <w:rtl/>
        </w:rPr>
        <w:t>"ו</w:t>
      </w:r>
      <w:proofErr w:type="spellEnd"/>
      <w:r w:rsidRPr="00A90A81">
        <w:rPr>
          <w:rFonts w:ascii="Times New Roman" w:hAnsi="Times New Roman" w:cs="David"/>
          <w:sz w:val="24"/>
          <w:szCs w:val="24"/>
          <w:rtl/>
        </w:rPr>
        <w:t xml:space="preserve"> -1976, תקנותיו והכללים לפיו: </w:t>
      </w:r>
    </w:p>
    <w:p w:rsidR="00E63A77" w:rsidRPr="00A90A81" w:rsidRDefault="00E63A77" w:rsidP="00E63A77">
      <w:pPr>
        <w:overflowPunct w:val="0"/>
        <w:autoSpaceDE w:val="0"/>
        <w:autoSpaceDN w:val="0"/>
        <w:adjustRightInd w:val="0"/>
        <w:spacing w:after="0" w:line="360" w:lineRule="auto"/>
        <w:ind w:left="3210"/>
        <w:contextualSpacing/>
        <w:textAlignment w:val="baseline"/>
        <w:rPr>
          <w:rFonts w:ascii="Times New Roman" w:hAnsi="Times New Roman" w:cs="David"/>
          <w:sz w:val="24"/>
          <w:szCs w:val="24"/>
        </w:rPr>
      </w:pPr>
      <w:r w:rsidRPr="00A90A81">
        <w:rPr>
          <w:rFonts w:ascii="Times New Roman" w:hAnsi="Times New Roman" w:cs="David"/>
          <w:sz w:val="24"/>
          <w:szCs w:val="24"/>
          <w:rtl/>
        </w:rPr>
        <w:t xml:space="preserve">אישור מפקיד מורשה, רו"ח או יועץ מס או מאתר האינטרנט של רשות המיסים, לפיו המציע מנהל פנקסי חשבונות כדין או שהוא פטור </w:t>
      </w:r>
      <w:proofErr w:type="spellStart"/>
      <w:r w:rsidRPr="00A90A81">
        <w:rPr>
          <w:rFonts w:ascii="Times New Roman" w:hAnsi="Times New Roman" w:cs="David" w:hint="eastAsia"/>
          <w:sz w:val="24"/>
          <w:szCs w:val="24"/>
          <w:rtl/>
        </w:rPr>
        <w:t>מלנהלם</w:t>
      </w:r>
      <w:proofErr w:type="spellEnd"/>
      <w:r w:rsidRPr="00A90A81">
        <w:rPr>
          <w:rFonts w:ascii="Times New Roman" w:hAnsi="Times New Roman" w:cs="David"/>
          <w:sz w:val="24"/>
          <w:szCs w:val="24"/>
          <w:rtl/>
        </w:rPr>
        <w:t xml:space="preserve"> ושהינו נוהג לדווח לפקיד שומה על הכנסותיו וכן מדווח על עסקאות שמוטל עליהן מס לפי חוק מס ערך מוסף, </w:t>
      </w:r>
      <w:proofErr w:type="spellStart"/>
      <w:r w:rsidRPr="00A90A81">
        <w:rPr>
          <w:rFonts w:ascii="Times New Roman" w:hAnsi="Times New Roman" w:cs="David" w:hint="eastAsia"/>
          <w:sz w:val="24"/>
          <w:szCs w:val="24"/>
          <w:rtl/>
        </w:rPr>
        <w:t>התשל</w:t>
      </w:r>
      <w:r w:rsidRPr="00A90A81">
        <w:rPr>
          <w:rFonts w:ascii="Times New Roman" w:hAnsi="Times New Roman" w:cs="David"/>
          <w:sz w:val="24"/>
          <w:szCs w:val="24"/>
          <w:rtl/>
        </w:rPr>
        <w:t>"ו</w:t>
      </w:r>
      <w:proofErr w:type="spellEnd"/>
      <w:r w:rsidRPr="00A90A81">
        <w:rPr>
          <w:rFonts w:ascii="Times New Roman" w:hAnsi="Times New Roman" w:cs="David"/>
          <w:sz w:val="24"/>
          <w:szCs w:val="24"/>
          <w:rtl/>
        </w:rPr>
        <w:t xml:space="preserve"> – 1975. </w:t>
      </w:r>
    </w:p>
    <w:p w:rsidR="00E63A77" w:rsidRDefault="00E63A77" w:rsidP="00E63A77">
      <w:pPr>
        <w:bidi w:val="0"/>
        <w:rPr>
          <w:rFonts w:ascii="Times New Roman" w:hAnsi="Times New Roman" w:cs="David"/>
          <w:sz w:val="24"/>
          <w:szCs w:val="24"/>
        </w:rPr>
      </w:pPr>
    </w:p>
    <w:p w:rsidR="001070D5" w:rsidRDefault="001070D5" w:rsidP="001070D5">
      <w:pPr>
        <w:bidi w:val="0"/>
        <w:rPr>
          <w:rFonts w:ascii="Times New Roman" w:hAnsi="Times New Roman" w:cs="David"/>
          <w:sz w:val="24"/>
          <w:szCs w:val="24"/>
        </w:rPr>
      </w:pPr>
    </w:p>
    <w:p w:rsidR="001070D5" w:rsidRDefault="001070D5" w:rsidP="001070D5">
      <w:pPr>
        <w:bidi w:val="0"/>
        <w:rPr>
          <w:rFonts w:ascii="Times New Roman" w:hAnsi="Times New Roman" w:cs="David"/>
          <w:sz w:val="24"/>
          <w:szCs w:val="24"/>
        </w:rPr>
      </w:pPr>
    </w:p>
    <w:p w:rsidR="001070D5" w:rsidRPr="00A90A81" w:rsidRDefault="001070D5" w:rsidP="001070D5">
      <w:pPr>
        <w:bidi w:val="0"/>
        <w:rPr>
          <w:rFonts w:ascii="Times New Roman" w:hAnsi="Times New Roman" w:cs="David"/>
          <w:sz w:val="24"/>
          <w:szCs w:val="24"/>
          <w:rtl/>
        </w:rPr>
      </w:pPr>
    </w:p>
    <w:p w:rsidR="00E63A77" w:rsidRPr="00A90A81" w:rsidRDefault="00E63A77" w:rsidP="00E63A77">
      <w:pPr>
        <w:tabs>
          <w:tab w:val="left" w:pos="1473"/>
        </w:tabs>
        <w:overflowPunct w:val="0"/>
        <w:autoSpaceDE w:val="0"/>
        <w:autoSpaceDN w:val="0"/>
        <w:adjustRightInd w:val="0"/>
        <w:spacing w:after="0" w:line="360" w:lineRule="auto"/>
        <w:ind w:left="1440"/>
        <w:jc w:val="both"/>
        <w:textAlignment w:val="baseline"/>
        <w:rPr>
          <w:rFonts w:ascii="Times New Roman" w:hAnsi="Times New Roman" w:cs="David"/>
          <w:b/>
          <w:bCs/>
          <w:sz w:val="24"/>
          <w:szCs w:val="24"/>
          <w:u w:val="single"/>
        </w:rPr>
      </w:pPr>
      <w:r w:rsidRPr="00A04EA9">
        <w:rPr>
          <w:rFonts w:ascii="Times New Roman" w:hAnsi="Times New Roman" w:cs="David" w:hint="cs"/>
          <w:b/>
          <w:bCs/>
          <w:sz w:val="24"/>
          <w:szCs w:val="24"/>
          <w:u w:val="single"/>
          <w:rtl/>
        </w:rPr>
        <w:t>8</w:t>
      </w:r>
      <w:r w:rsidRPr="00A90A81">
        <w:rPr>
          <w:rFonts w:ascii="Times New Roman" w:hAnsi="Times New Roman" w:cs="David"/>
          <w:b/>
          <w:bCs/>
          <w:sz w:val="24"/>
          <w:szCs w:val="24"/>
          <w:u w:val="single"/>
          <w:rtl/>
        </w:rPr>
        <w:t xml:space="preserve">.4.2 </w:t>
      </w:r>
      <w:r w:rsidRPr="00A90A81">
        <w:rPr>
          <w:rFonts w:ascii="Times New Roman" w:hAnsi="Times New Roman" w:cs="David" w:hint="eastAsia"/>
          <w:b/>
          <w:bCs/>
          <w:sz w:val="24"/>
          <w:szCs w:val="24"/>
          <w:u w:val="single"/>
          <w:rtl/>
        </w:rPr>
        <w:t>אישורים</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ומסמכים</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נוספים</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שיש</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לצרף</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להצעה</w:t>
      </w:r>
      <w:r w:rsidRPr="00A90A81">
        <w:rPr>
          <w:rFonts w:ascii="Times New Roman" w:hAnsi="Times New Roman" w:cs="David"/>
          <w:b/>
          <w:bCs/>
          <w:sz w:val="24"/>
          <w:szCs w:val="24"/>
          <w:u w:val="single"/>
          <w:rtl/>
        </w:rPr>
        <w:t xml:space="preserve"> – </w:t>
      </w:r>
    </w:p>
    <w:p w:rsidR="00E63A77" w:rsidRPr="00A90A81" w:rsidRDefault="00E63A77" w:rsidP="00E63A77">
      <w:pPr>
        <w:overflowPunct w:val="0"/>
        <w:autoSpaceDE w:val="0"/>
        <w:autoSpaceDN w:val="0"/>
        <w:adjustRightInd w:val="0"/>
        <w:spacing w:after="0" w:line="360" w:lineRule="auto"/>
        <w:ind w:left="1934"/>
        <w:textAlignment w:val="baseline"/>
        <w:rPr>
          <w:rFonts w:ascii="Times New Roman" w:hAnsi="Times New Roman" w:cs="David"/>
          <w:b/>
          <w:bCs/>
          <w:sz w:val="24"/>
          <w:szCs w:val="24"/>
          <w:u w:val="single"/>
        </w:rPr>
      </w:pPr>
      <w:r w:rsidRPr="00A04EA9">
        <w:rPr>
          <w:rFonts w:ascii="Times New Roman" w:hAnsi="Times New Roman" w:cs="David" w:hint="cs"/>
          <w:sz w:val="24"/>
          <w:szCs w:val="24"/>
          <w:rtl/>
        </w:rPr>
        <w:t>8</w:t>
      </w:r>
      <w:r w:rsidRPr="00A90A81">
        <w:rPr>
          <w:rFonts w:ascii="Times New Roman" w:hAnsi="Times New Roman" w:cs="David"/>
          <w:sz w:val="24"/>
          <w:szCs w:val="24"/>
          <w:rtl/>
        </w:rPr>
        <w:t xml:space="preserve">.4.2.1 התחייבות המציע לעמוד בדרישה לעשות שימוש אך ורק בתוכנות </w:t>
      </w:r>
      <w:r w:rsidRPr="00A90A81">
        <w:rPr>
          <w:rFonts w:ascii="Times New Roman" w:hAnsi="Times New Roman" w:cs="David"/>
          <w:sz w:val="24"/>
          <w:szCs w:val="24"/>
          <w:rtl/>
        </w:rPr>
        <w:br/>
        <w:t xml:space="preserve">            מחשב </w:t>
      </w:r>
      <w:r w:rsidRPr="00A90A81">
        <w:rPr>
          <w:rFonts w:ascii="Times New Roman" w:hAnsi="Times New Roman" w:cs="David" w:hint="eastAsia"/>
          <w:sz w:val="24"/>
          <w:szCs w:val="24"/>
          <w:rtl/>
        </w:rPr>
        <w:t>מקוריות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והצהרה</w:t>
      </w:r>
      <w:r w:rsidRPr="00A90A81">
        <w:rPr>
          <w:rFonts w:ascii="Times New Roman" w:hAnsi="Times New Roman" w:cs="David"/>
          <w:sz w:val="24"/>
          <w:szCs w:val="24"/>
          <w:rtl/>
        </w:rPr>
        <w:t xml:space="preserve"> כי ההצעה עונה על כל הדרישות במכרז </w:t>
      </w:r>
      <w:r w:rsidRPr="00A90A81">
        <w:rPr>
          <w:rFonts w:ascii="Times New Roman" w:hAnsi="Times New Roman" w:cs="David"/>
          <w:sz w:val="24"/>
          <w:szCs w:val="24"/>
          <w:rtl/>
        </w:rPr>
        <w:b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וכי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יכולת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נשוא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בנוסח </w:t>
      </w:r>
      <w:r w:rsidRPr="00A90A81">
        <w:rPr>
          <w:rFonts w:ascii="Times New Roman" w:hAnsi="Times New Roman" w:cs="David"/>
          <w:sz w:val="24"/>
          <w:szCs w:val="24"/>
          <w:rtl/>
        </w:rPr>
        <w:br/>
        <w:t xml:space="preserve">            </w:t>
      </w:r>
      <w:proofErr w:type="spellStart"/>
      <w:r w:rsidRPr="00A90A81">
        <w:rPr>
          <w:rFonts w:ascii="Times New Roman" w:hAnsi="Times New Roman" w:cs="David"/>
          <w:sz w:val="24"/>
          <w:szCs w:val="24"/>
          <w:rtl/>
        </w:rPr>
        <w:t>המצ"ב</w:t>
      </w:r>
      <w:proofErr w:type="spellEnd"/>
      <w:r w:rsidRPr="00A90A81">
        <w:rPr>
          <w:rFonts w:ascii="Times New Roman" w:hAnsi="Times New Roman" w:cs="David"/>
          <w:sz w:val="24"/>
          <w:szCs w:val="24"/>
          <w:rtl/>
        </w:rPr>
        <w:t xml:space="preserve"> כנספח</w:t>
      </w:r>
      <w:r w:rsidRPr="00A90A81">
        <w:rPr>
          <w:rFonts w:ascii="Times New Roman" w:hAnsi="Times New Roman" w:cs="David"/>
          <w:b/>
          <w:bCs/>
          <w:sz w:val="24"/>
          <w:szCs w:val="24"/>
          <w:rtl/>
        </w:rPr>
        <w:t xml:space="preserve"> ב'</w:t>
      </w:r>
      <w:r w:rsidRPr="00A90A81">
        <w:rPr>
          <w:rFonts w:ascii="Times New Roman" w:hAnsi="Times New Roman" w:cs="David"/>
          <w:sz w:val="24"/>
          <w:szCs w:val="24"/>
          <w:rtl/>
        </w:rPr>
        <w:t xml:space="preserve">. </w:t>
      </w:r>
      <w:r w:rsidRPr="00A90A81">
        <w:rPr>
          <w:rFonts w:ascii="Times New Roman" w:hAnsi="Times New Roman" w:cs="David"/>
          <w:sz w:val="24"/>
          <w:szCs w:val="24"/>
          <w:rtl/>
        </w:rPr>
        <w:br/>
      </w:r>
      <w:r w:rsidRPr="00A04EA9">
        <w:rPr>
          <w:rFonts w:ascii="Times New Roman" w:hAnsi="Times New Roman" w:cs="David" w:hint="cs"/>
          <w:sz w:val="24"/>
          <w:szCs w:val="24"/>
          <w:rtl/>
        </w:rPr>
        <w:t>8</w:t>
      </w:r>
      <w:r w:rsidRPr="00A90A81">
        <w:rPr>
          <w:rFonts w:ascii="Times New Roman" w:hAnsi="Times New Roman" w:cs="David"/>
          <w:sz w:val="24"/>
          <w:szCs w:val="24"/>
          <w:rtl/>
        </w:rPr>
        <w:t xml:space="preserve">.4.2.2 התחייבות למניעת ניגוד עניינים לפיה המציע, וכל מי אשר מוצע </w:t>
      </w:r>
      <w:r w:rsidRPr="00A90A81">
        <w:rPr>
          <w:rFonts w:ascii="Times New Roman" w:hAnsi="Times New Roman" w:cs="David"/>
          <w:sz w:val="24"/>
          <w:szCs w:val="24"/>
          <w:rtl/>
        </w:rPr>
        <w:br/>
        <w:t xml:space="preserve">             ועומד לרשות המשרד במסגרת מתן השירותים נשוא המכרז, לא </w:t>
      </w:r>
      <w:r w:rsidRPr="00A90A81">
        <w:rPr>
          <w:rFonts w:ascii="Times New Roman" w:hAnsi="Times New Roman" w:cs="David"/>
          <w:sz w:val="24"/>
          <w:szCs w:val="24"/>
          <w:rtl/>
        </w:rPr>
        <w:br/>
        <w:t xml:space="preserve">             נמצא ולא יימצא במישרין או בעקיפין במצב של ניגוד עניינים </w:t>
      </w:r>
      <w:r w:rsidRPr="00A90A81">
        <w:rPr>
          <w:rFonts w:ascii="Times New Roman" w:hAnsi="Times New Roman" w:cs="David"/>
          <w:sz w:val="24"/>
          <w:szCs w:val="24"/>
          <w:rtl/>
        </w:rPr>
        <w:br/>
        <w:t xml:space="preserve">             כמפורט בהתחייבות – בנוסח הנדרש בנספח</w:t>
      </w:r>
      <w:r>
        <w:rPr>
          <w:rFonts w:ascii="Times New Roman" w:hAnsi="Times New Roman" w:cs="David" w:hint="cs"/>
          <w:sz w:val="24"/>
          <w:szCs w:val="24"/>
          <w:rtl/>
        </w:rPr>
        <w:t xml:space="preserve"> ה'</w:t>
      </w:r>
      <w:r w:rsidRPr="00A90A81">
        <w:rPr>
          <w:rFonts w:ascii="Times New Roman" w:hAnsi="Times New Roman" w:cs="David"/>
          <w:sz w:val="24"/>
          <w:szCs w:val="24"/>
          <w:rtl/>
        </w:rPr>
        <w:t xml:space="preserve">. </w:t>
      </w:r>
    </w:p>
    <w:p w:rsidR="00E63A77" w:rsidRPr="00A90A81" w:rsidRDefault="00E63A77" w:rsidP="00E63A77">
      <w:pPr>
        <w:overflowPunct w:val="0"/>
        <w:autoSpaceDE w:val="0"/>
        <w:autoSpaceDN w:val="0"/>
        <w:adjustRightInd w:val="0"/>
        <w:spacing w:after="0" w:line="360" w:lineRule="auto"/>
        <w:ind w:left="1980"/>
        <w:textAlignment w:val="baseline"/>
        <w:rPr>
          <w:rFonts w:ascii="Times New Roman" w:hAnsi="Times New Roman" w:cs="David"/>
          <w:b/>
          <w:bCs/>
          <w:sz w:val="24"/>
          <w:szCs w:val="24"/>
          <w:u w:val="single"/>
        </w:rPr>
      </w:pPr>
      <w:r w:rsidRPr="00A04EA9">
        <w:rPr>
          <w:rFonts w:ascii="Times New Roman" w:hAnsi="Times New Roman" w:cs="David" w:hint="cs"/>
          <w:sz w:val="24"/>
          <w:szCs w:val="24"/>
          <w:rtl/>
        </w:rPr>
        <w:t>8</w:t>
      </w:r>
      <w:r w:rsidRPr="00A90A81">
        <w:rPr>
          <w:rFonts w:ascii="Times New Roman" w:hAnsi="Times New Roman" w:cs="David"/>
          <w:sz w:val="24"/>
          <w:szCs w:val="24"/>
          <w:rtl/>
        </w:rPr>
        <w:t xml:space="preserve">.4.2.3 אם ההצעה כוללת מתן שירותים באמצעות קבלן משנה - על </w:t>
      </w:r>
      <w:r w:rsidRPr="00A90A81">
        <w:rPr>
          <w:rFonts w:ascii="Times New Roman" w:hAnsi="Times New Roman" w:cs="David"/>
          <w:sz w:val="24"/>
          <w:szCs w:val="24"/>
          <w:rtl/>
        </w:rPr>
        <w:b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להמציא ראייה בכתב לקשר חוזי מחייב בינ</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 לבין קבלן </w:t>
      </w:r>
      <w:r w:rsidRPr="00A90A81">
        <w:rPr>
          <w:rFonts w:ascii="Times New Roman" w:hAnsi="Times New Roman" w:cs="David"/>
          <w:sz w:val="24"/>
          <w:szCs w:val="24"/>
          <w:rtl/>
        </w:rPr>
        <w:br/>
        <w:t xml:space="preserve">             </w:t>
      </w:r>
      <w:r w:rsidRPr="00A90A81">
        <w:rPr>
          <w:rFonts w:ascii="Times New Roman" w:hAnsi="Times New Roman" w:cs="David" w:hint="eastAsia"/>
          <w:sz w:val="24"/>
          <w:szCs w:val="24"/>
          <w:rtl/>
        </w:rPr>
        <w:t>המשנה</w:t>
      </w:r>
      <w:r w:rsidRPr="00A90A81">
        <w:rPr>
          <w:rFonts w:ascii="Times New Roman" w:hAnsi="Times New Roman" w:cs="David"/>
          <w:sz w:val="24"/>
          <w:szCs w:val="24"/>
          <w:rtl/>
        </w:rPr>
        <w:t xml:space="preserve">, הקובע, בין היתר, </w:t>
      </w:r>
      <w:r w:rsidRPr="00A90A81">
        <w:rPr>
          <w:rFonts w:ascii="Arial" w:hAnsi="Arial" w:cs="David" w:hint="eastAsia"/>
          <w:sz w:val="24"/>
          <w:szCs w:val="24"/>
          <w:rtl/>
        </w:rPr>
        <w:t>כי</w:t>
      </w:r>
      <w:r w:rsidRPr="00A90A81">
        <w:rPr>
          <w:rFonts w:ascii="Arial" w:hAnsi="Arial" w:cs="David"/>
          <w:sz w:val="24"/>
          <w:szCs w:val="24"/>
          <w:rtl/>
        </w:rPr>
        <w:t xml:space="preserve"> הקבלן אשר המציע קשור אליו </w:t>
      </w:r>
      <w:r w:rsidRPr="00A90A81">
        <w:rPr>
          <w:rFonts w:ascii="Arial" w:hAnsi="Arial" w:cs="David"/>
          <w:sz w:val="24"/>
          <w:szCs w:val="24"/>
          <w:rtl/>
        </w:rPr>
        <w:br/>
        <w:t xml:space="preserve">             כאמור מרשה לנציג המשרד לבדוק אותו לצורך הערכת ההצעה    </w:t>
      </w:r>
      <w:r w:rsidRPr="00A90A81">
        <w:rPr>
          <w:rFonts w:ascii="Arial" w:hAnsi="Arial" w:cs="David"/>
          <w:sz w:val="24"/>
          <w:szCs w:val="24"/>
          <w:rtl/>
        </w:rPr>
        <w:br/>
        <w:t xml:space="preserve">             של המציע וכן ירשה בעתיד פיקוח </w:t>
      </w:r>
      <w:r w:rsidRPr="00A90A81">
        <w:rPr>
          <w:rFonts w:ascii="Arial" w:hAnsi="Arial" w:cs="David" w:hint="eastAsia"/>
          <w:sz w:val="24"/>
          <w:szCs w:val="24"/>
          <w:rtl/>
        </w:rPr>
        <w:t>וביקורת</w:t>
      </w:r>
      <w:r w:rsidRPr="00A90A81">
        <w:rPr>
          <w:rFonts w:ascii="Arial" w:hAnsi="Arial" w:cs="David"/>
          <w:sz w:val="24"/>
          <w:szCs w:val="24"/>
          <w:rtl/>
        </w:rPr>
        <w:t xml:space="preserve"> עליו, זהה לזה שיחול </w:t>
      </w:r>
      <w:r w:rsidRPr="00A90A81">
        <w:rPr>
          <w:rFonts w:ascii="Arial" w:hAnsi="Arial" w:cs="David"/>
          <w:sz w:val="24"/>
          <w:szCs w:val="24"/>
          <w:rtl/>
        </w:rPr>
        <w:br/>
        <w:t xml:space="preserve">             על המציע במהלך תקופת ההסכם על פי ההסכם בין המציע </w:t>
      </w:r>
      <w:r w:rsidRPr="00A90A81">
        <w:rPr>
          <w:rFonts w:ascii="Arial" w:hAnsi="Arial" w:cs="David"/>
          <w:sz w:val="24"/>
          <w:szCs w:val="24"/>
          <w:rtl/>
        </w:rPr>
        <w:br/>
        <w:t xml:space="preserve">             למשרד. </w:t>
      </w:r>
      <w:r w:rsidRPr="00A90A81" w:rsidDel="003937D8">
        <w:rPr>
          <w:rFonts w:ascii="Times New Roman" w:hAnsi="Times New Roman" w:cs="David"/>
          <w:sz w:val="24"/>
          <w:szCs w:val="24"/>
          <w:rtl/>
        </w:rPr>
        <w:t xml:space="preserve"> </w:t>
      </w:r>
    </w:p>
    <w:p w:rsidR="00E63A77" w:rsidRPr="00A90A81" w:rsidRDefault="00E63A77" w:rsidP="00E63A77">
      <w:pPr>
        <w:overflowPunct w:val="0"/>
        <w:autoSpaceDE w:val="0"/>
        <w:autoSpaceDN w:val="0"/>
        <w:adjustRightInd w:val="0"/>
        <w:spacing w:after="0" w:line="360" w:lineRule="auto"/>
        <w:ind w:left="1980"/>
        <w:textAlignment w:val="baseline"/>
        <w:rPr>
          <w:rFonts w:ascii="Times New Roman" w:hAnsi="Times New Roman" w:cs="David"/>
          <w:sz w:val="24"/>
          <w:szCs w:val="24"/>
        </w:rPr>
      </w:pPr>
      <w:r w:rsidRPr="00A04EA9">
        <w:rPr>
          <w:rFonts w:ascii="Times New Roman" w:hAnsi="Times New Roman" w:cs="David" w:hint="cs"/>
          <w:sz w:val="24"/>
          <w:szCs w:val="24"/>
          <w:rtl/>
        </w:rPr>
        <w:t>8</w:t>
      </w:r>
      <w:r w:rsidRPr="00A90A81">
        <w:rPr>
          <w:rFonts w:ascii="Times New Roman" w:hAnsi="Times New Roman" w:cs="David"/>
          <w:sz w:val="24"/>
          <w:szCs w:val="24"/>
          <w:rtl/>
        </w:rPr>
        <w:t xml:space="preserve">.4.2.4 קבלה בדבר תשלום </w:t>
      </w:r>
      <w:r w:rsidRPr="00A90A81">
        <w:rPr>
          <w:rFonts w:ascii="Times New Roman" w:hAnsi="Times New Roman" w:cs="David" w:hint="eastAsia"/>
          <w:sz w:val="24"/>
          <w:szCs w:val="24"/>
          <w:rtl/>
        </w:rPr>
        <w:t>שבוצע</w:t>
      </w:r>
      <w:r w:rsidRPr="00A90A81">
        <w:rPr>
          <w:rFonts w:ascii="Times New Roman" w:hAnsi="Times New Roman" w:cs="David"/>
          <w:sz w:val="24"/>
          <w:szCs w:val="24"/>
          <w:rtl/>
        </w:rPr>
        <w:t xml:space="preserve"> עד למועד האחרון להגשת הצעות עבור </w:t>
      </w:r>
      <w:r w:rsidRPr="00A90A81">
        <w:rPr>
          <w:rFonts w:ascii="Times New Roman" w:hAnsi="Times New Roman" w:cs="David"/>
          <w:sz w:val="24"/>
          <w:szCs w:val="24"/>
          <w:rtl/>
        </w:rPr>
        <w:br/>
        <w:t xml:space="preserve">           </w:t>
      </w:r>
      <w:r>
        <w:rPr>
          <w:rFonts w:ascii="Times New Roman" w:hAnsi="Times New Roman" w:cs="David" w:hint="cs"/>
          <w:sz w:val="24"/>
          <w:szCs w:val="24"/>
          <w:rtl/>
        </w:rPr>
        <w:t xml:space="preserve">  </w:t>
      </w:r>
      <w:r w:rsidRPr="00A90A81">
        <w:rPr>
          <w:rFonts w:ascii="Times New Roman" w:hAnsi="Times New Roman" w:cs="David"/>
          <w:sz w:val="24"/>
          <w:szCs w:val="24"/>
          <w:rtl/>
        </w:rPr>
        <w:t>מסמכי המכרז. יודגש כי הקבלה אינה ניתנת להעברה.</w:t>
      </w:r>
    </w:p>
    <w:p w:rsidR="00E63A77" w:rsidRPr="00A90A81" w:rsidRDefault="00E63A77" w:rsidP="00E63A77">
      <w:pPr>
        <w:overflowPunct w:val="0"/>
        <w:autoSpaceDE w:val="0"/>
        <w:autoSpaceDN w:val="0"/>
        <w:adjustRightInd w:val="0"/>
        <w:spacing w:after="0" w:line="360" w:lineRule="auto"/>
        <w:ind w:left="1980"/>
        <w:textAlignment w:val="baseline"/>
        <w:rPr>
          <w:rFonts w:ascii="Times New Roman" w:hAnsi="Times New Roman" w:cs="David"/>
          <w:sz w:val="24"/>
          <w:szCs w:val="24"/>
          <w:rtl/>
        </w:rPr>
      </w:pPr>
      <w:r w:rsidRPr="00A04EA9">
        <w:rPr>
          <w:rFonts w:ascii="Times New Roman" w:hAnsi="Times New Roman" w:cs="David" w:hint="cs"/>
          <w:sz w:val="24"/>
          <w:szCs w:val="24"/>
          <w:rtl/>
        </w:rPr>
        <w:t>8</w:t>
      </w:r>
      <w:r w:rsidRPr="00A90A81">
        <w:rPr>
          <w:rFonts w:ascii="Times New Roman" w:hAnsi="Times New Roman" w:cs="David"/>
          <w:sz w:val="24"/>
          <w:szCs w:val="24"/>
          <w:rtl/>
        </w:rPr>
        <w:t xml:space="preserve">.4.2.5 הסכם ההתקשרות </w:t>
      </w:r>
      <w:proofErr w:type="spellStart"/>
      <w:r w:rsidRPr="00A90A81">
        <w:rPr>
          <w:rFonts w:ascii="Times New Roman" w:hAnsi="Times New Roman" w:cs="David" w:hint="eastAsia"/>
          <w:sz w:val="24"/>
          <w:szCs w:val="24"/>
          <w:rtl/>
        </w:rPr>
        <w:t>המצ</w:t>
      </w:r>
      <w:r w:rsidRPr="00A90A81">
        <w:rPr>
          <w:rFonts w:ascii="Times New Roman" w:hAnsi="Times New Roman" w:cs="David"/>
          <w:sz w:val="24"/>
          <w:szCs w:val="24"/>
          <w:rtl/>
        </w:rPr>
        <w:t>"ב</w:t>
      </w:r>
      <w:proofErr w:type="spellEnd"/>
      <w:r w:rsidRPr="00A90A81">
        <w:rPr>
          <w:rFonts w:ascii="Times New Roman" w:hAnsi="Times New Roman" w:cs="David"/>
          <w:sz w:val="24"/>
          <w:szCs w:val="24"/>
          <w:rtl/>
        </w:rPr>
        <w:t xml:space="preserve"> למכרז זה כנספח </w:t>
      </w:r>
      <w:r>
        <w:rPr>
          <w:rFonts w:ascii="Times New Roman" w:hAnsi="Times New Roman" w:cs="David" w:hint="cs"/>
          <w:sz w:val="24"/>
          <w:szCs w:val="24"/>
          <w:rtl/>
        </w:rPr>
        <w:t>ז</w:t>
      </w:r>
      <w:r w:rsidRPr="00A90A81">
        <w:rPr>
          <w:rFonts w:ascii="Times New Roman" w:hAnsi="Times New Roman" w:cs="David"/>
          <w:sz w:val="24"/>
          <w:szCs w:val="24"/>
          <w:rtl/>
        </w:rPr>
        <w:t>',</w:t>
      </w:r>
      <w:r w:rsidRPr="00A90A81">
        <w:rPr>
          <w:rFonts w:ascii="Times New Roman" w:hAnsi="Times New Roman" w:cs="David" w:hint="cs"/>
          <w:sz w:val="24"/>
          <w:szCs w:val="24"/>
          <w:rtl/>
        </w:rPr>
        <w:t xml:space="preserve"> בצירוף נספחיו- </w:t>
      </w:r>
      <w:r w:rsidRPr="00A90A81">
        <w:rPr>
          <w:rFonts w:ascii="Times New Roman" w:hAnsi="Times New Roman" w:cs="David"/>
          <w:sz w:val="24"/>
          <w:szCs w:val="24"/>
          <w:rtl/>
        </w:rPr>
        <w:br/>
        <w:t xml:space="preserve">            </w:t>
      </w:r>
      <w:r>
        <w:rPr>
          <w:rFonts w:ascii="Times New Roman" w:hAnsi="Times New Roman" w:cs="David" w:hint="cs"/>
          <w:sz w:val="24"/>
          <w:szCs w:val="24"/>
          <w:rtl/>
        </w:rPr>
        <w:t xml:space="preserve"> </w:t>
      </w:r>
      <w:r w:rsidRPr="00A90A81">
        <w:rPr>
          <w:rFonts w:ascii="Times New Roman" w:hAnsi="Times New Roman" w:cs="David" w:hint="eastAsia"/>
          <w:sz w:val="24"/>
          <w:szCs w:val="24"/>
          <w:rtl/>
        </w:rPr>
        <w:t>כשהם</w:t>
      </w:r>
      <w:r w:rsidRPr="00A90A81">
        <w:rPr>
          <w:rFonts w:ascii="Times New Roman" w:hAnsi="Times New Roman" w:cs="David"/>
          <w:sz w:val="24"/>
          <w:szCs w:val="24"/>
          <w:rtl/>
        </w:rPr>
        <w:t xml:space="preserve"> חתומים בראשי תיבות על ידי המציע  או מורשה החתימה    </w:t>
      </w:r>
      <w:r w:rsidRPr="00A90A81">
        <w:rPr>
          <w:rFonts w:ascii="Times New Roman" w:hAnsi="Times New Roman" w:cs="David"/>
          <w:sz w:val="24"/>
          <w:szCs w:val="24"/>
          <w:rtl/>
        </w:rPr>
        <w:br/>
        <w:t xml:space="preserve">            </w:t>
      </w:r>
      <w:r>
        <w:rPr>
          <w:rFonts w:ascii="Times New Roman" w:hAnsi="Times New Roman" w:cs="David" w:hint="cs"/>
          <w:sz w:val="24"/>
          <w:szCs w:val="24"/>
          <w:rtl/>
        </w:rPr>
        <w:t xml:space="preserve"> </w:t>
      </w:r>
      <w:r w:rsidRPr="00A90A81">
        <w:rPr>
          <w:rFonts w:ascii="Times New Roman" w:hAnsi="Times New Roman" w:cs="David" w:hint="eastAsia"/>
          <w:sz w:val="24"/>
          <w:szCs w:val="24"/>
          <w:rtl/>
        </w:rPr>
        <w:t>בו</w:t>
      </w:r>
      <w:r w:rsidRPr="00A90A81">
        <w:rPr>
          <w:rFonts w:ascii="Times New Roman" w:hAnsi="Times New Roman" w:cs="David"/>
          <w:sz w:val="24"/>
          <w:szCs w:val="24"/>
          <w:rtl/>
        </w:rPr>
        <w:t>.</w:t>
      </w:r>
    </w:p>
    <w:p w:rsidR="00E63A77" w:rsidRDefault="00E63A77" w:rsidP="00E63A77">
      <w:pPr>
        <w:overflowPunct w:val="0"/>
        <w:autoSpaceDE w:val="0"/>
        <w:autoSpaceDN w:val="0"/>
        <w:adjustRightInd w:val="0"/>
        <w:spacing w:after="0" w:line="360" w:lineRule="auto"/>
        <w:ind w:left="2643" w:hanging="709"/>
        <w:textAlignment w:val="baseline"/>
        <w:rPr>
          <w:rFonts w:ascii="Times New Roman" w:hAnsi="Times New Roman" w:cs="David"/>
          <w:sz w:val="24"/>
          <w:szCs w:val="24"/>
          <w:rtl/>
        </w:rPr>
      </w:pPr>
      <w:r w:rsidRPr="00A04EA9">
        <w:rPr>
          <w:rFonts w:ascii="Times New Roman" w:hAnsi="Times New Roman" w:cs="David" w:hint="cs"/>
          <w:sz w:val="24"/>
          <w:szCs w:val="24"/>
          <w:rtl/>
        </w:rPr>
        <w:t>8</w:t>
      </w:r>
      <w:r w:rsidRPr="00A90A81">
        <w:rPr>
          <w:rFonts w:ascii="Times New Roman" w:hAnsi="Times New Roman" w:cs="David" w:hint="cs"/>
          <w:sz w:val="24"/>
          <w:szCs w:val="24"/>
          <w:rtl/>
        </w:rPr>
        <w:t xml:space="preserve">.4.2.6 </w:t>
      </w:r>
      <w:r>
        <w:rPr>
          <w:rFonts w:ascii="Times New Roman" w:hAnsi="Times New Roman" w:cs="David" w:hint="cs"/>
          <w:sz w:val="24"/>
          <w:szCs w:val="24"/>
          <w:rtl/>
        </w:rPr>
        <w:t xml:space="preserve"> מסמך המוכיח היות המציע נציגו המורשה של יצרן הציוד</w:t>
      </w:r>
      <w:r w:rsidRPr="00D4040F">
        <w:rPr>
          <w:rFonts w:hint="eastAsia"/>
          <w:rtl/>
        </w:rPr>
        <w:t xml:space="preserve"> </w:t>
      </w:r>
      <w:r w:rsidRPr="00D4040F">
        <w:rPr>
          <w:rFonts w:ascii="Times New Roman" w:hAnsi="Times New Roman" w:cs="David" w:hint="eastAsia"/>
          <w:sz w:val="24"/>
          <w:szCs w:val="24"/>
          <w:rtl/>
        </w:rPr>
        <w:t>בישראל</w:t>
      </w:r>
      <w:r>
        <w:rPr>
          <w:rFonts w:ascii="Times New Roman" w:hAnsi="Times New Roman" w:cs="David" w:hint="cs"/>
          <w:sz w:val="24"/>
          <w:szCs w:val="24"/>
          <w:rtl/>
        </w:rPr>
        <w:t>.</w:t>
      </w:r>
    </w:p>
    <w:p w:rsidR="00E63A77" w:rsidRPr="00A90A81" w:rsidRDefault="00E63A77" w:rsidP="00E63A77">
      <w:pPr>
        <w:overflowPunct w:val="0"/>
        <w:autoSpaceDE w:val="0"/>
        <w:autoSpaceDN w:val="0"/>
        <w:adjustRightInd w:val="0"/>
        <w:spacing w:after="0" w:line="360" w:lineRule="auto"/>
        <w:ind w:left="2643" w:hanging="709"/>
        <w:textAlignment w:val="baseline"/>
        <w:rPr>
          <w:rFonts w:ascii="Times New Roman" w:hAnsi="Times New Roman" w:cs="David"/>
          <w:sz w:val="24"/>
          <w:szCs w:val="24"/>
          <w:rtl/>
        </w:rPr>
      </w:pPr>
      <w:r>
        <w:rPr>
          <w:rFonts w:ascii="Times New Roman" w:hAnsi="Times New Roman" w:cs="David" w:hint="cs"/>
          <w:sz w:val="24"/>
          <w:szCs w:val="24"/>
          <w:rtl/>
        </w:rPr>
        <w:t xml:space="preserve">8.4.2.7  התחייבות המציע לתקופת האחריות בנוסח </w:t>
      </w:r>
      <w:proofErr w:type="spellStart"/>
      <w:r>
        <w:rPr>
          <w:rFonts w:ascii="Times New Roman" w:hAnsi="Times New Roman" w:cs="David" w:hint="cs"/>
          <w:sz w:val="24"/>
          <w:szCs w:val="24"/>
          <w:rtl/>
        </w:rPr>
        <w:t>המצ"ב</w:t>
      </w:r>
      <w:proofErr w:type="spellEnd"/>
      <w:r>
        <w:rPr>
          <w:rFonts w:ascii="Times New Roman" w:hAnsi="Times New Roman" w:cs="David" w:hint="cs"/>
          <w:sz w:val="24"/>
          <w:szCs w:val="24"/>
          <w:rtl/>
        </w:rPr>
        <w:t xml:space="preserve"> כנספח ג'.</w:t>
      </w:r>
    </w:p>
    <w:p w:rsidR="00E63A77" w:rsidRPr="00A90A81" w:rsidRDefault="00E63A77" w:rsidP="00E63A77">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E63A77" w:rsidRPr="00910D13" w:rsidRDefault="00E63A77" w:rsidP="00910D13">
      <w:pPr>
        <w:spacing w:after="0" w:line="360" w:lineRule="auto"/>
        <w:ind w:left="1934" w:hanging="900"/>
        <w:rPr>
          <w:rFonts w:ascii="Times New Roman" w:hAnsi="Times New Roman" w:cs="David"/>
          <w:b/>
          <w:bCs/>
          <w:sz w:val="24"/>
          <w:szCs w:val="24"/>
          <w:rtl/>
        </w:rPr>
      </w:pPr>
      <w:r w:rsidRPr="00A90A81">
        <w:rPr>
          <w:rFonts w:ascii="Times New Roman" w:hAnsi="Times New Roman" w:cs="David"/>
          <w:b/>
          <w:bCs/>
          <w:sz w:val="24"/>
          <w:szCs w:val="24"/>
          <w:rtl/>
        </w:rPr>
        <w:tab/>
      </w:r>
      <w:r w:rsidRPr="00A90A81">
        <w:rPr>
          <w:rFonts w:ascii="Times New Roman" w:hAnsi="Times New Roman" w:cs="David" w:hint="eastAsia"/>
          <w:b/>
          <w:bCs/>
          <w:sz w:val="24"/>
          <w:szCs w:val="24"/>
          <w:rtl/>
        </w:rPr>
        <w:t>יודגש</w:t>
      </w:r>
      <w:r w:rsidRPr="00A90A81">
        <w:rPr>
          <w:rFonts w:ascii="Times New Roman" w:hAnsi="Times New Roman" w:cs="David"/>
          <w:b/>
          <w:bCs/>
          <w:sz w:val="24"/>
          <w:szCs w:val="24"/>
          <w:rtl/>
        </w:rPr>
        <w:t xml:space="preserve">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E63A77" w:rsidRPr="00A90A81" w:rsidRDefault="00E63A77" w:rsidP="001070D5">
      <w:pPr>
        <w:numPr>
          <w:ilvl w:val="0"/>
          <w:numId w:val="42"/>
        </w:numPr>
        <w:tabs>
          <w:tab w:val="num" w:pos="502"/>
        </w:tabs>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A90A81">
        <w:rPr>
          <w:rFonts w:ascii="Arial" w:hAnsi="Arial" w:cs="David"/>
          <w:b/>
          <w:bCs/>
          <w:sz w:val="28"/>
          <w:szCs w:val="28"/>
          <w:u w:val="single"/>
          <w:rtl/>
        </w:rPr>
        <w:t xml:space="preserve">התחייבויות </w:t>
      </w:r>
      <w:r w:rsidRPr="00A90A81">
        <w:rPr>
          <w:rFonts w:ascii="Arial" w:hAnsi="Arial" w:cs="David" w:hint="eastAsia"/>
          <w:b/>
          <w:bCs/>
          <w:sz w:val="28"/>
          <w:szCs w:val="28"/>
          <w:u w:val="single"/>
          <w:rtl/>
        </w:rPr>
        <w:t>הספק</w:t>
      </w:r>
      <w:r w:rsidRPr="00A90A81">
        <w:rPr>
          <w:rFonts w:ascii="Arial" w:hAnsi="Arial" w:cs="David"/>
          <w:b/>
          <w:bCs/>
          <w:sz w:val="28"/>
          <w:szCs w:val="28"/>
          <w:u w:val="single"/>
          <w:rtl/>
        </w:rPr>
        <w:t xml:space="preserve"> </w:t>
      </w:r>
      <w:r w:rsidRPr="00A90A81">
        <w:rPr>
          <w:rFonts w:ascii="Arial" w:hAnsi="Arial" w:cs="David" w:hint="eastAsia"/>
          <w:b/>
          <w:bCs/>
          <w:sz w:val="28"/>
          <w:szCs w:val="28"/>
          <w:u w:val="single"/>
          <w:rtl/>
        </w:rPr>
        <w:t>הזוכה</w:t>
      </w:r>
      <w:r w:rsidRPr="00A90A81">
        <w:rPr>
          <w:rFonts w:ascii="Arial" w:hAnsi="Arial" w:cs="David"/>
          <w:b/>
          <w:bCs/>
          <w:sz w:val="28"/>
          <w:szCs w:val="28"/>
          <w:u w:val="single"/>
          <w:rtl/>
        </w:rPr>
        <w:t>:</w:t>
      </w:r>
    </w:p>
    <w:p w:rsidR="00E63A77" w:rsidRPr="00A90A81" w:rsidRDefault="00E63A77" w:rsidP="00E63A77">
      <w:pPr>
        <w:spacing w:after="0" w:line="360" w:lineRule="auto"/>
        <w:ind w:firstLine="516"/>
        <w:rPr>
          <w:rFonts w:ascii="Times New Roman" w:hAnsi="Times New Roman" w:cs="David"/>
          <w:b/>
          <w:bCs/>
          <w:sz w:val="24"/>
          <w:szCs w:val="24"/>
        </w:rPr>
      </w:pPr>
      <w:r w:rsidRPr="00A04EA9">
        <w:rPr>
          <w:rFonts w:ascii="Times New Roman" w:hAnsi="Times New Roman" w:cs="David" w:hint="cs"/>
          <w:b/>
          <w:bCs/>
          <w:sz w:val="24"/>
          <w:szCs w:val="24"/>
          <w:rtl/>
        </w:rPr>
        <w:t>9</w:t>
      </w:r>
      <w:r w:rsidRPr="00A90A81">
        <w:rPr>
          <w:rFonts w:ascii="Times New Roman" w:hAnsi="Times New Roman" w:cs="David"/>
          <w:b/>
          <w:bCs/>
          <w:sz w:val="24"/>
          <w:szCs w:val="24"/>
          <w:rtl/>
        </w:rPr>
        <w:t xml:space="preserve">.1  </w:t>
      </w:r>
      <w:r w:rsidRPr="00A90A81">
        <w:rPr>
          <w:rFonts w:ascii="Times New Roman" w:hAnsi="Times New Roman" w:cs="David" w:hint="eastAsia"/>
          <w:b/>
          <w:bCs/>
          <w:sz w:val="24"/>
          <w:szCs w:val="24"/>
          <w:u w:val="single"/>
          <w:rtl/>
        </w:rPr>
        <w:t>התחייבויות</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ואישורים</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שיידרשו</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מהספק</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בגין</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זכייה</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במכרז</w:t>
      </w:r>
    </w:p>
    <w:p w:rsidR="00E63A77" w:rsidRPr="00A90A81" w:rsidRDefault="00E63A77" w:rsidP="00E63A77">
      <w:pPr>
        <w:spacing w:after="0" w:line="360" w:lineRule="auto"/>
        <w:ind w:firstLine="1083"/>
        <w:rPr>
          <w:rFonts w:ascii="Times New Roman" w:hAnsi="Times New Roman" w:cs="David"/>
          <w:sz w:val="24"/>
          <w:szCs w:val="24"/>
        </w:rPr>
      </w:pPr>
      <w:r w:rsidRPr="00A04EA9">
        <w:rPr>
          <w:rFonts w:ascii="Times New Roman" w:hAnsi="Times New Roman" w:cs="David" w:hint="cs"/>
          <w:b/>
          <w:bCs/>
          <w:sz w:val="24"/>
          <w:szCs w:val="24"/>
          <w:rtl/>
        </w:rPr>
        <w:t>9</w:t>
      </w:r>
      <w:r w:rsidRPr="00A90A81">
        <w:rPr>
          <w:rFonts w:ascii="Times New Roman" w:hAnsi="Times New Roman" w:cs="David"/>
          <w:b/>
          <w:bCs/>
          <w:sz w:val="24"/>
          <w:szCs w:val="24"/>
          <w:rtl/>
        </w:rPr>
        <w:t xml:space="preserve">.1.1 </w:t>
      </w:r>
      <w:r w:rsidRPr="00A90A81">
        <w:rPr>
          <w:rFonts w:ascii="Times New Roman" w:hAnsi="Times New Roman" w:cs="David" w:hint="eastAsia"/>
          <w:b/>
          <w:bCs/>
          <w:sz w:val="24"/>
          <w:szCs w:val="24"/>
          <w:rtl/>
        </w:rPr>
        <w:t>חתימה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על</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ההסכם</w:t>
      </w:r>
    </w:p>
    <w:p w:rsidR="00E63A77" w:rsidRPr="00A90A81" w:rsidRDefault="00E63A77" w:rsidP="00E63A77">
      <w:pPr>
        <w:spacing w:after="0" w:line="360" w:lineRule="auto"/>
        <w:ind w:left="1650"/>
        <w:rPr>
          <w:rFonts w:ascii="Times New Roman" w:hAnsi="Times New Roman" w:cs="David"/>
          <w:sz w:val="24"/>
          <w:szCs w:val="24"/>
          <w:rtl/>
        </w:rPr>
      </w:pP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ימציא לזוכה ההסכם שצורף למכרז זה כנספח </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לא יאוחר מ-14 ימים ממועד העברת הסכם ע"י המשרד לידי הזוכה לחתימתו, ימציא הזוכה למשרד </w:t>
      </w:r>
      <w:r w:rsidRPr="00A90A81">
        <w:rPr>
          <w:rFonts w:ascii="Times New Roman" w:hAnsi="Times New Roman" w:cs="David" w:hint="eastAsia"/>
          <w:b/>
          <w:bCs/>
          <w:sz w:val="24"/>
          <w:szCs w:val="24"/>
          <w:rtl/>
        </w:rPr>
        <w:t>ההסכם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כשהוא</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מלא</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וחתום</w:t>
      </w:r>
      <w:r w:rsidRPr="00A90A81">
        <w:rPr>
          <w:rFonts w:ascii="Times New Roman" w:hAnsi="Times New Roman" w:cs="David"/>
          <w:sz w:val="24"/>
          <w:szCs w:val="24"/>
          <w:rtl/>
        </w:rPr>
        <w:t xml:space="preserve"> בחתימה מלאה.</w:t>
      </w:r>
    </w:p>
    <w:p w:rsidR="00E63A77" w:rsidRPr="00A90A81" w:rsidRDefault="00E63A77" w:rsidP="00E63A77">
      <w:pPr>
        <w:spacing w:after="0" w:line="360" w:lineRule="auto"/>
        <w:ind w:firstLine="1083"/>
        <w:rPr>
          <w:rFonts w:ascii="Times New Roman" w:hAnsi="Times New Roman" w:cs="David"/>
          <w:b/>
          <w:bCs/>
          <w:sz w:val="24"/>
          <w:szCs w:val="24"/>
        </w:rPr>
      </w:pPr>
      <w:r w:rsidRPr="00A04EA9">
        <w:rPr>
          <w:rFonts w:ascii="Times New Roman" w:hAnsi="Times New Roman" w:cs="David" w:hint="cs"/>
          <w:b/>
          <w:bCs/>
          <w:sz w:val="24"/>
          <w:szCs w:val="24"/>
          <w:rtl/>
        </w:rPr>
        <w:lastRenderedPageBreak/>
        <w:t>9</w:t>
      </w:r>
      <w:r w:rsidRPr="00A90A81">
        <w:rPr>
          <w:rFonts w:ascii="Times New Roman" w:hAnsi="Times New Roman" w:cs="David"/>
          <w:b/>
          <w:bCs/>
          <w:sz w:val="24"/>
          <w:szCs w:val="24"/>
          <w:rtl/>
        </w:rPr>
        <w:t xml:space="preserve">.1.2 המצאת אישור ביטוחי </w:t>
      </w:r>
    </w:p>
    <w:p w:rsidR="00E63A77" w:rsidRPr="00A90A81" w:rsidRDefault="001070D5" w:rsidP="00E63A77">
      <w:pPr>
        <w:tabs>
          <w:tab w:val="left" w:pos="3093"/>
        </w:tabs>
        <w:spacing w:after="0" w:line="360" w:lineRule="auto"/>
        <w:ind w:left="1650"/>
        <w:rPr>
          <w:rFonts w:ascii="Times New Roman" w:hAnsi="Times New Roman" w:cs="David"/>
          <w:sz w:val="24"/>
          <w:szCs w:val="24"/>
        </w:rPr>
      </w:pPr>
      <w:r>
        <w:rPr>
          <w:rFonts w:ascii="Times New Roman" w:hAnsi="Times New Roman" w:cs="David" w:hint="cs"/>
          <w:sz w:val="24"/>
          <w:szCs w:val="24"/>
          <w:rtl/>
        </w:rPr>
        <w:t>העתקי פוליסות הביטוח מאושרות ע"י המבטח או אישור בחתימתו על קיום הביטוחים כאמור, יומצאו על ידי נותן השירותים למשרד הכלכלה והתעשייה על למועד חתימת החוזה</w:t>
      </w:r>
      <w:r>
        <w:rPr>
          <w:rFonts w:ascii="Times New Roman" w:hAnsi="Times New Roman" w:cs="David"/>
          <w:sz w:val="24"/>
          <w:szCs w:val="24"/>
          <w:rtl/>
        </w:rPr>
        <w:t xml:space="preserve">. </w:t>
      </w:r>
      <w:r w:rsidR="00E63A77" w:rsidRPr="00A90A81">
        <w:rPr>
          <w:rFonts w:ascii="Times New Roman" w:hAnsi="Times New Roman" w:cs="David"/>
          <w:sz w:val="24"/>
          <w:szCs w:val="24"/>
          <w:rtl/>
        </w:rPr>
        <w:t xml:space="preserve">במקרה של הארכת התקשרות , מכל סיבה שהיא, </w:t>
      </w:r>
      <w:proofErr w:type="spellStart"/>
      <w:r w:rsidR="00E63A77" w:rsidRPr="00A90A81">
        <w:rPr>
          <w:rFonts w:ascii="Times New Roman" w:hAnsi="Times New Roman" w:cs="David" w:hint="eastAsia"/>
          <w:sz w:val="24"/>
          <w:szCs w:val="24"/>
          <w:rtl/>
        </w:rPr>
        <w:t>ידרש</w:t>
      </w:r>
      <w:proofErr w:type="spellEnd"/>
      <w:r w:rsidR="00E63A77" w:rsidRPr="00A90A81">
        <w:rPr>
          <w:rFonts w:ascii="Times New Roman" w:hAnsi="Times New Roman" w:cs="David"/>
          <w:sz w:val="24"/>
          <w:szCs w:val="24"/>
          <w:rtl/>
        </w:rPr>
        <w:t xml:space="preserve"> הזוכה גם להאריך את האישור </w:t>
      </w:r>
      <w:proofErr w:type="spellStart"/>
      <w:r w:rsidR="00E63A77" w:rsidRPr="00A90A81">
        <w:rPr>
          <w:rFonts w:ascii="Times New Roman" w:hAnsi="Times New Roman" w:cs="David" w:hint="eastAsia"/>
          <w:sz w:val="24"/>
          <w:szCs w:val="24"/>
          <w:rtl/>
        </w:rPr>
        <w:t>הביטוחי</w:t>
      </w:r>
      <w:proofErr w:type="spellEnd"/>
      <w:r w:rsidR="00E63A77" w:rsidRPr="00A90A81">
        <w:rPr>
          <w:rFonts w:ascii="Times New Roman" w:hAnsi="Times New Roman" w:cs="David"/>
          <w:sz w:val="24"/>
          <w:szCs w:val="24"/>
          <w:rtl/>
        </w:rPr>
        <w:t xml:space="preserve"> בהתאם להנחיית המשרד.</w:t>
      </w:r>
    </w:p>
    <w:p w:rsidR="00E63A77" w:rsidRPr="00A90A81" w:rsidRDefault="00E63A77" w:rsidP="00E63A77">
      <w:pPr>
        <w:spacing w:after="0" w:line="360" w:lineRule="auto"/>
        <w:ind w:left="1083"/>
        <w:rPr>
          <w:rFonts w:ascii="Times New Roman" w:hAnsi="Times New Roman" w:cs="David"/>
          <w:sz w:val="24"/>
          <w:szCs w:val="24"/>
        </w:rPr>
      </w:pPr>
      <w:r w:rsidRPr="00A04EA9">
        <w:rPr>
          <w:rFonts w:ascii="Times New Roman" w:hAnsi="Times New Roman" w:cs="David" w:hint="cs"/>
          <w:b/>
          <w:bCs/>
          <w:sz w:val="24"/>
          <w:szCs w:val="24"/>
          <w:rtl/>
        </w:rPr>
        <w:t>9</w:t>
      </w:r>
      <w:r w:rsidRPr="00A90A81">
        <w:rPr>
          <w:rFonts w:ascii="Times New Roman" w:hAnsi="Times New Roman" w:cs="David"/>
          <w:b/>
          <w:bCs/>
          <w:sz w:val="24"/>
          <w:szCs w:val="24"/>
          <w:rtl/>
        </w:rPr>
        <w:t xml:space="preserve">.1.3 </w:t>
      </w:r>
      <w:r w:rsidRPr="00A90A81">
        <w:rPr>
          <w:rFonts w:ascii="Times New Roman" w:hAnsi="Times New Roman" w:cs="David" w:hint="eastAsia"/>
          <w:b/>
          <w:bCs/>
          <w:sz w:val="24"/>
          <w:szCs w:val="24"/>
          <w:rtl/>
        </w:rPr>
        <w:t>ערבות</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ביצוע</w:t>
      </w:r>
    </w:p>
    <w:p w:rsidR="00E63A77" w:rsidRPr="00A90A81" w:rsidRDefault="00E63A77" w:rsidP="00E63A77">
      <w:pPr>
        <w:spacing w:after="0" w:line="360" w:lineRule="auto"/>
        <w:ind w:left="1650"/>
        <w:rPr>
          <w:rFonts w:ascii="Times New Roman" w:hAnsi="Times New Roman" w:cs="David"/>
          <w:sz w:val="24"/>
          <w:szCs w:val="24"/>
        </w:rPr>
      </w:pP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יאוחר מ-14 ימים ממועד העברת ההסכם ע"י המשרד לידי הזוכה לחתימתו, ימציא הספק הזוכה למשרד ערבות בנקאית אוטונומית </w:t>
      </w:r>
      <w:r w:rsidRPr="00A90A81">
        <w:rPr>
          <w:rFonts w:ascii="Times New Roman" w:hAnsi="Times New Roman" w:cs="David" w:hint="eastAsia"/>
          <w:sz w:val="24"/>
          <w:szCs w:val="24"/>
          <w:rtl/>
        </w:rPr>
        <w:t>ובלתי</w:t>
      </w:r>
      <w:r w:rsidRPr="00A90A81">
        <w:rPr>
          <w:rFonts w:ascii="Times New Roman" w:hAnsi="Times New Roman" w:cs="David"/>
          <w:sz w:val="24"/>
          <w:szCs w:val="24"/>
          <w:rtl/>
        </w:rPr>
        <w:t xml:space="preserve"> מותנית בס</w:t>
      </w:r>
      <w:r w:rsidRPr="00A90A81">
        <w:rPr>
          <w:rFonts w:ascii="Times New Roman" w:hAnsi="Times New Roman" w:cs="David" w:hint="eastAsia"/>
          <w:sz w:val="24"/>
          <w:szCs w:val="24"/>
          <w:rtl/>
        </w:rPr>
        <w:t>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_________ (5% מסכום ההתקשרות המקסימאלי המשוער כולל מע"מ בהתאם להודעת הזכייה). להבטחת </w:t>
      </w:r>
      <w:r w:rsidRPr="00A90A81">
        <w:rPr>
          <w:rFonts w:ascii="Times New Roman" w:hAnsi="Times New Roman" w:cs="David" w:hint="eastAsia"/>
          <w:sz w:val="24"/>
          <w:szCs w:val="24"/>
          <w:rtl/>
        </w:rPr>
        <w:t>קיום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מלוא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התחייבויותיו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וזכויות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תנאי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הצעת המציע </w:t>
      </w:r>
      <w:r w:rsidRPr="00A90A81">
        <w:rPr>
          <w:rFonts w:ascii="Times New Roman" w:hAnsi="Times New Roman" w:cs="David" w:hint="eastAsia"/>
          <w:sz w:val="24"/>
          <w:szCs w:val="24"/>
          <w:rtl/>
        </w:rPr>
        <w:t>הזוכה</w:t>
      </w:r>
      <w:r w:rsidRPr="00A90A81">
        <w:rPr>
          <w:rFonts w:ascii="Times New Roman" w:hAnsi="Times New Roman" w:cs="David"/>
          <w:sz w:val="24"/>
          <w:szCs w:val="24"/>
          <w:rtl/>
        </w:rPr>
        <w:t xml:space="preserve"> והוראות ההסכם.</w:t>
      </w:r>
    </w:p>
    <w:p w:rsidR="00E63A77" w:rsidRPr="00A90A81" w:rsidRDefault="00E63A77" w:rsidP="00E63A77">
      <w:pPr>
        <w:tabs>
          <w:tab w:val="left" w:pos="3093"/>
        </w:tabs>
        <w:spacing w:after="0" w:line="360" w:lineRule="auto"/>
        <w:ind w:left="2501" w:hanging="851"/>
        <w:rPr>
          <w:rFonts w:ascii="Times New Roman" w:hAnsi="Times New Roman" w:cs="David"/>
          <w:sz w:val="24"/>
          <w:szCs w:val="24"/>
        </w:rPr>
      </w:pPr>
      <w:r w:rsidRPr="00A04EA9">
        <w:rPr>
          <w:rFonts w:ascii="Times New Roman" w:hAnsi="Times New Roman" w:cs="David" w:hint="cs"/>
          <w:sz w:val="24"/>
          <w:szCs w:val="24"/>
          <w:rtl/>
        </w:rPr>
        <w:t>9</w:t>
      </w:r>
      <w:r w:rsidRPr="00A90A81">
        <w:rPr>
          <w:rFonts w:ascii="Times New Roman" w:hAnsi="Times New Roman" w:cs="David"/>
          <w:sz w:val="24"/>
          <w:szCs w:val="24"/>
          <w:rtl/>
        </w:rPr>
        <w:t xml:space="preserve">.1.3.1   </w:t>
      </w:r>
      <w:r w:rsidRPr="00A90A81">
        <w:rPr>
          <w:rFonts w:ascii="Times New Roman" w:hAnsi="Times New Roman" w:cs="David" w:hint="eastAsia"/>
          <w:sz w:val="24"/>
          <w:szCs w:val="24"/>
          <w:rtl/>
        </w:rPr>
        <w:t>הערבות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תהא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בתוקף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למשך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לאחר</w:t>
      </w:r>
      <w:r w:rsidRPr="00A90A81">
        <w:rPr>
          <w:rFonts w:ascii="Times New Roman" w:hAnsi="Times New Roman" w:cs="David"/>
          <w:sz w:val="24"/>
          <w:szCs w:val="24"/>
          <w:rtl/>
        </w:rPr>
        <w:t xml:space="preserve"> 60 </w:t>
      </w:r>
      <w:r w:rsidRPr="00A90A81">
        <w:rPr>
          <w:rFonts w:ascii="Times New Roman" w:hAnsi="Times New Roman" w:cs="David" w:hint="eastAsia"/>
          <w:sz w:val="24"/>
          <w:szCs w:val="24"/>
          <w:rtl/>
        </w:rPr>
        <w:t>ימים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w:t>
      </w:r>
    </w:p>
    <w:p w:rsidR="00E63A77" w:rsidRPr="00A90A81" w:rsidRDefault="00E63A77" w:rsidP="00E63A77">
      <w:pPr>
        <w:spacing w:after="0" w:line="360" w:lineRule="auto"/>
        <w:ind w:left="2501" w:hanging="900"/>
        <w:rPr>
          <w:rFonts w:ascii="Times New Roman" w:hAnsi="Times New Roman" w:cs="David"/>
          <w:sz w:val="24"/>
          <w:szCs w:val="24"/>
          <w:rtl/>
        </w:rPr>
      </w:pPr>
      <w:r w:rsidRPr="00A90A81">
        <w:rPr>
          <w:rFonts w:ascii="Times New Roman" w:hAnsi="Times New Roman" w:cs="David"/>
          <w:sz w:val="24"/>
          <w:szCs w:val="24"/>
          <w:rtl/>
        </w:rPr>
        <w:tab/>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תוארך תקופת ההתקשרות מכל סיבה שהיא יידרש הספק להאריך את תוקף ערבות הביצוע עד ל-60 יום לאחר תום תקופת ההתקשרות הנוספת. </w:t>
      </w:r>
    </w:p>
    <w:p w:rsidR="00E63A77" w:rsidRPr="00A90A81" w:rsidRDefault="00E63A77" w:rsidP="00E63A77">
      <w:pPr>
        <w:spacing w:after="0" w:line="360" w:lineRule="auto"/>
        <w:ind w:firstLine="1650"/>
        <w:jc w:val="both"/>
        <w:rPr>
          <w:rFonts w:ascii="Times New Roman" w:hAnsi="Times New Roman" w:cs="David"/>
          <w:sz w:val="24"/>
          <w:szCs w:val="24"/>
        </w:rPr>
      </w:pPr>
      <w:r w:rsidRPr="00A04EA9">
        <w:rPr>
          <w:rFonts w:ascii="Times New Roman" w:hAnsi="Times New Roman" w:cs="David" w:hint="cs"/>
          <w:sz w:val="24"/>
          <w:szCs w:val="24"/>
          <w:rtl/>
        </w:rPr>
        <w:t>9</w:t>
      </w:r>
      <w:r w:rsidRPr="00A90A81">
        <w:rPr>
          <w:rFonts w:ascii="Times New Roman" w:hAnsi="Times New Roman" w:cs="David"/>
          <w:sz w:val="24"/>
          <w:szCs w:val="24"/>
          <w:rtl/>
        </w:rPr>
        <w:t xml:space="preserve">.1.3.2   </w:t>
      </w:r>
      <w:r w:rsidRPr="00A90A81">
        <w:rPr>
          <w:rFonts w:ascii="Times New Roman" w:hAnsi="Times New Roman" w:cs="David" w:hint="eastAsia"/>
          <w:sz w:val="24"/>
          <w:szCs w:val="24"/>
          <w:rtl/>
        </w:rPr>
        <w:t>נוסח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הערבות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מצורף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כנספח</w:t>
      </w:r>
      <w:r w:rsidRPr="00A90A81">
        <w:rPr>
          <w:rFonts w:ascii="Times New Roman" w:hAnsi="Times New Roman" w:cs="David"/>
          <w:sz w:val="24"/>
          <w:szCs w:val="24"/>
          <w:rtl/>
        </w:rPr>
        <w:t xml:space="preserve"> 5 </w:t>
      </w:r>
      <w:r w:rsidRPr="00A90A81">
        <w:rPr>
          <w:rFonts w:ascii="Times New Roman" w:hAnsi="Times New Roman" w:cs="David" w:hint="eastAsia"/>
          <w:sz w:val="24"/>
          <w:szCs w:val="24"/>
          <w:rtl/>
        </w:rPr>
        <w:t>להסכם</w:t>
      </w:r>
      <w:r w:rsidRPr="00A90A81">
        <w:rPr>
          <w:rFonts w:ascii="Times New Roman" w:hAnsi="Times New Roman" w:cs="David"/>
          <w:sz w:val="24"/>
          <w:szCs w:val="24"/>
          <w:rtl/>
        </w:rPr>
        <w:t>.</w:t>
      </w:r>
    </w:p>
    <w:p w:rsidR="00E63A77" w:rsidRPr="00A90A81" w:rsidRDefault="00E63A77" w:rsidP="00E63A77">
      <w:pPr>
        <w:spacing w:after="0" w:line="360" w:lineRule="auto"/>
        <w:ind w:left="2501" w:hanging="425"/>
        <w:jc w:val="both"/>
        <w:rPr>
          <w:rFonts w:ascii="Times New Roman" w:hAnsi="Times New Roman" w:cs="David"/>
          <w:sz w:val="24"/>
          <w:szCs w:val="24"/>
        </w:rPr>
      </w:pP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הערבות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צמודה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למדד</w:t>
      </w:r>
      <w:r w:rsidRPr="00A90A81">
        <w:rPr>
          <w:rFonts w:ascii="Times New Roman" w:hAnsi="Times New Roman" w:cs="David"/>
          <w:sz w:val="24"/>
          <w:szCs w:val="24"/>
          <w:rtl/>
        </w:rPr>
        <w:t xml:space="preserve"> המחירים לצרכן (על פי מדד בסיסי </w:t>
      </w:r>
      <w:r w:rsidRPr="00A90A81">
        <w:rPr>
          <w:rFonts w:ascii="Times New Roman" w:hAnsi="Times New Roman" w:cs="David" w:hint="eastAsia"/>
          <w:sz w:val="24"/>
          <w:szCs w:val="24"/>
          <w:rtl/>
        </w:rPr>
        <w:t>שיהיה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ידוע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הגשת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ההצעה</w:t>
      </w:r>
      <w:r w:rsidRPr="00A90A81">
        <w:rPr>
          <w:rFonts w:ascii="Times New Roman" w:hAnsi="Times New Roman" w:cs="David"/>
          <w:sz w:val="24"/>
          <w:szCs w:val="24"/>
          <w:rtl/>
        </w:rPr>
        <w:t>);</w:t>
      </w:r>
    </w:p>
    <w:p w:rsidR="00E63A77" w:rsidRPr="00A04EA9" w:rsidRDefault="00E63A77" w:rsidP="00E63A77">
      <w:pPr>
        <w:pStyle w:val="aff0"/>
        <w:numPr>
          <w:ilvl w:val="3"/>
          <w:numId w:val="33"/>
        </w:numPr>
        <w:tabs>
          <w:tab w:val="left" w:pos="2501"/>
          <w:tab w:val="left" w:pos="3093"/>
        </w:tabs>
        <w:spacing w:line="360" w:lineRule="auto"/>
        <w:ind w:left="2501" w:hanging="851"/>
        <w:rPr>
          <w:rFonts w:cs="David"/>
          <w:sz w:val="24"/>
          <w:szCs w:val="24"/>
        </w:rPr>
      </w:pPr>
      <w:r w:rsidRPr="00A04EA9">
        <w:rPr>
          <w:rFonts w:cs="David"/>
          <w:sz w:val="24"/>
          <w:szCs w:val="24"/>
          <w:rtl/>
        </w:rPr>
        <w:t xml:space="preserve">אין בגובה הערבות כדי לשמש הגבלה או תקרה להתחייבויותיו של הזוכה במקרה של מימושה. המשרד יהא רשאי בכל זמן </w:t>
      </w:r>
      <w:r w:rsidRPr="00A04EA9">
        <w:rPr>
          <w:rFonts w:cs="David" w:hint="eastAsia"/>
          <w:sz w:val="24"/>
          <w:szCs w:val="24"/>
          <w:rtl/>
        </w:rPr>
        <w:t>לתבוע</w:t>
      </w:r>
      <w:r w:rsidRPr="00A04EA9">
        <w:rPr>
          <w:rFonts w:cs="David"/>
          <w:sz w:val="24"/>
          <w:szCs w:val="24"/>
          <w:rtl/>
        </w:rPr>
        <w:t xml:space="preserve"> סכום גבוה יותר מהזוכה. כמו כן מובהר כי אין בחילוט הערבות כדי למנוע מהמשרד להעלות כל טענה ולדרוש כל סעד העומד לו על פי כל דין.</w:t>
      </w:r>
    </w:p>
    <w:p w:rsidR="00E63A77" w:rsidRPr="00A04EA9" w:rsidRDefault="00E63A77" w:rsidP="00E63A77">
      <w:pPr>
        <w:pStyle w:val="aff0"/>
        <w:numPr>
          <w:ilvl w:val="3"/>
          <w:numId w:val="33"/>
        </w:numPr>
        <w:tabs>
          <w:tab w:val="left" w:pos="2501"/>
          <w:tab w:val="left" w:pos="3093"/>
        </w:tabs>
        <w:spacing w:line="360" w:lineRule="auto"/>
        <w:ind w:left="2501" w:hanging="851"/>
        <w:rPr>
          <w:rFonts w:cs="David"/>
          <w:sz w:val="24"/>
          <w:szCs w:val="24"/>
          <w:rtl/>
        </w:rPr>
      </w:pPr>
      <w:r w:rsidRPr="00A04EA9">
        <w:rPr>
          <w:rFonts w:cs="David"/>
          <w:sz w:val="24"/>
          <w:szCs w:val="24"/>
          <w:rtl/>
        </w:rPr>
        <w:t xml:space="preserve">אי </w:t>
      </w:r>
      <w:r w:rsidRPr="00A04EA9">
        <w:rPr>
          <w:rFonts w:cs="David" w:hint="eastAsia"/>
          <w:sz w:val="24"/>
          <w:szCs w:val="24"/>
          <w:rtl/>
        </w:rPr>
        <w:t>עמידת</w:t>
      </w:r>
      <w:r w:rsidRPr="00A04EA9">
        <w:rPr>
          <w:rFonts w:cs="David"/>
          <w:sz w:val="24"/>
          <w:szCs w:val="24"/>
          <w:rtl/>
        </w:rPr>
        <w:t xml:space="preserve"> </w:t>
      </w:r>
      <w:r w:rsidRPr="00A04EA9">
        <w:rPr>
          <w:rFonts w:cs="David" w:hint="eastAsia"/>
          <w:sz w:val="24"/>
          <w:szCs w:val="24"/>
          <w:rtl/>
        </w:rPr>
        <w:t>הזוכה</w:t>
      </w:r>
      <w:r w:rsidRPr="00A04EA9">
        <w:rPr>
          <w:rFonts w:cs="David"/>
          <w:sz w:val="24"/>
          <w:szCs w:val="24"/>
          <w:rtl/>
        </w:rPr>
        <w:t xml:space="preserve"> </w:t>
      </w:r>
      <w:r w:rsidRPr="00A04EA9">
        <w:rPr>
          <w:rFonts w:cs="David" w:hint="eastAsia"/>
          <w:sz w:val="24"/>
          <w:szCs w:val="24"/>
          <w:rtl/>
        </w:rPr>
        <w:t>בהוראות</w:t>
      </w:r>
      <w:r w:rsidRPr="00A04EA9">
        <w:rPr>
          <w:rFonts w:cs="David"/>
          <w:sz w:val="24"/>
          <w:szCs w:val="24"/>
          <w:rtl/>
        </w:rPr>
        <w:t xml:space="preserve"> </w:t>
      </w:r>
      <w:r w:rsidRPr="00A04EA9">
        <w:rPr>
          <w:rFonts w:cs="David" w:hint="eastAsia"/>
          <w:sz w:val="24"/>
          <w:szCs w:val="24"/>
          <w:rtl/>
        </w:rPr>
        <w:t>סעיפים</w:t>
      </w:r>
      <w:r w:rsidRPr="00A04EA9">
        <w:rPr>
          <w:rFonts w:cs="David"/>
          <w:sz w:val="24"/>
          <w:szCs w:val="24"/>
          <w:rtl/>
        </w:rPr>
        <w:t xml:space="preserve"> </w:t>
      </w:r>
      <w:r w:rsidRPr="00A04EA9">
        <w:rPr>
          <w:rFonts w:cs="David" w:hint="cs"/>
          <w:sz w:val="24"/>
          <w:szCs w:val="24"/>
          <w:rtl/>
        </w:rPr>
        <w:t>9</w:t>
      </w:r>
      <w:r w:rsidRPr="00A04EA9">
        <w:rPr>
          <w:rFonts w:cs="David"/>
          <w:sz w:val="24"/>
          <w:szCs w:val="24"/>
          <w:rtl/>
        </w:rPr>
        <w:t>.1.2-</w:t>
      </w:r>
      <w:r w:rsidRPr="00A04EA9">
        <w:rPr>
          <w:rFonts w:cs="David" w:hint="cs"/>
          <w:sz w:val="24"/>
          <w:szCs w:val="24"/>
          <w:rtl/>
        </w:rPr>
        <w:t>9</w:t>
      </w:r>
      <w:r w:rsidRPr="00A04EA9">
        <w:rPr>
          <w:rFonts w:cs="David"/>
          <w:sz w:val="24"/>
          <w:szCs w:val="24"/>
          <w:rtl/>
        </w:rPr>
        <w:t xml:space="preserve">.1.3 </w:t>
      </w:r>
      <w:r w:rsidRPr="00A04EA9">
        <w:rPr>
          <w:rFonts w:cs="David" w:hint="eastAsia"/>
          <w:sz w:val="24"/>
          <w:szCs w:val="24"/>
          <w:rtl/>
        </w:rPr>
        <w:t>לעיל</w:t>
      </w:r>
      <w:r w:rsidRPr="00A04EA9">
        <w:rPr>
          <w:rFonts w:cs="David"/>
          <w:sz w:val="24"/>
          <w:szCs w:val="24"/>
          <w:rtl/>
        </w:rPr>
        <w:t xml:space="preserve"> </w:t>
      </w:r>
      <w:r w:rsidRPr="00A04EA9">
        <w:rPr>
          <w:rFonts w:cs="David" w:hint="eastAsia"/>
          <w:sz w:val="24"/>
          <w:szCs w:val="24"/>
          <w:rtl/>
        </w:rPr>
        <w:t>ש</w:t>
      </w:r>
      <w:r w:rsidRPr="00A04EA9">
        <w:rPr>
          <w:rFonts w:cs="David"/>
          <w:sz w:val="24"/>
          <w:szCs w:val="24"/>
          <w:rtl/>
        </w:rPr>
        <w:t xml:space="preserve">קולה להפרת ההסכם. במקרה כזה </w:t>
      </w:r>
      <w:r w:rsidRPr="00A04EA9">
        <w:rPr>
          <w:rFonts w:cs="David" w:hint="eastAsia"/>
          <w:sz w:val="24"/>
          <w:szCs w:val="24"/>
          <w:rtl/>
        </w:rPr>
        <w:t>תהא</w:t>
      </w:r>
      <w:r w:rsidRPr="00A04EA9">
        <w:rPr>
          <w:rFonts w:cs="David"/>
          <w:sz w:val="24"/>
          <w:szCs w:val="24"/>
          <w:rtl/>
        </w:rPr>
        <w:t xml:space="preserve"> </w:t>
      </w:r>
      <w:r w:rsidRPr="00A04EA9">
        <w:rPr>
          <w:rFonts w:cs="David" w:hint="eastAsia"/>
          <w:sz w:val="24"/>
          <w:szCs w:val="24"/>
          <w:rtl/>
        </w:rPr>
        <w:t>ועדת</w:t>
      </w:r>
      <w:r w:rsidRPr="00A04EA9">
        <w:rPr>
          <w:rFonts w:cs="David"/>
          <w:sz w:val="24"/>
          <w:szCs w:val="24"/>
          <w:rtl/>
        </w:rPr>
        <w:t xml:space="preserve"> </w:t>
      </w:r>
      <w:r w:rsidRPr="00A04EA9">
        <w:rPr>
          <w:rFonts w:cs="David" w:hint="eastAsia"/>
          <w:sz w:val="24"/>
          <w:szCs w:val="24"/>
          <w:rtl/>
        </w:rPr>
        <w:t>המכרזים</w:t>
      </w:r>
      <w:r w:rsidRPr="00A04EA9">
        <w:rPr>
          <w:rFonts w:cs="David"/>
          <w:sz w:val="24"/>
          <w:szCs w:val="24"/>
          <w:rtl/>
        </w:rPr>
        <w:t xml:space="preserve"> </w:t>
      </w:r>
      <w:r w:rsidRPr="00A04EA9">
        <w:rPr>
          <w:rFonts w:cs="David" w:hint="eastAsia"/>
          <w:sz w:val="24"/>
          <w:szCs w:val="24"/>
          <w:rtl/>
        </w:rPr>
        <w:t>רשאית</w:t>
      </w:r>
      <w:r w:rsidRPr="00A04EA9">
        <w:rPr>
          <w:rFonts w:cs="David"/>
          <w:sz w:val="24"/>
          <w:szCs w:val="24"/>
          <w:rtl/>
        </w:rPr>
        <w:t xml:space="preserve"> </w:t>
      </w:r>
      <w:r w:rsidRPr="00A04EA9">
        <w:rPr>
          <w:rFonts w:cs="David" w:hint="eastAsia"/>
          <w:sz w:val="24"/>
          <w:szCs w:val="24"/>
          <w:rtl/>
        </w:rPr>
        <w:t>לפעול</w:t>
      </w:r>
      <w:r w:rsidRPr="00A04EA9">
        <w:rPr>
          <w:rFonts w:cs="David"/>
          <w:sz w:val="24"/>
          <w:szCs w:val="24"/>
          <w:rtl/>
        </w:rPr>
        <w:t xml:space="preserve"> </w:t>
      </w:r>
      <w:r w:rsidRPr="00A04EA9">
        <w:rPr>
          <w:rFonts w:cs="David" w:hint="eastAsia"/>
          <w:sz w:val="24"/>
          <w:szCs w:val="24"/>
          <w:rtl/>
        </w:rPr>
        <w:t>בכל</w:t>
      </w:r>
      <w:r w:rsidRPr="00A04EA9">
        <w:rPr>
          <w:rFonts w:cs="David"/>
          <w:sz w:val="24"/>
          <w:szCs w:val="24"/>
          <w:rtl/>
        </w:rPr>
        <w:t xml:space="preserve"> </w:t>
      </w:r>
      <w:r w:rsidRPr="00A04EA9">
        <w:rPr>
          <w:rFonts w:cs="David" w:hint="eastAsia"/>
          <w:sz w:val="24"/>
          <w:szCs w:val="24"/>
          <w:rtl/>
        </w:rPr>
        <w:t>אחת</w:t>
      </w:r>
      <w:r w:rsidRPr="00A04EA9">
        <w:rPr>
          <w:rFonts w:cs="David"/>
          <w:sz w:val="24"/>
          <w:szCs w:val="24"/>
          <w:rtl/>
        </w:rPr>
        <w:t xml:space="preserve"> </w:t>
      </w:r>
      <w:r w:rsidRPr="00A04EA9">
        <w:rPr>
          <w:rFonts w:cs="David" w:hint="eastAsia"/>
          <w:sz w:val="24"/>
          <w:szCs w:val="24"/>
          <w:rtl/>
        </w:rPr>
        <w:t>מן</w:t>
      </w:r>
      <w:r w:rsidRPr="00A04EA9">
        <w:rPr>
          <w:rFonts w:cs="David"/>
          <w:sz w:val="24"/>
          <w:szCs w:val="24"/>
          <w:rtl/>
        </w:rPr>
        <w:t xml:space="preserve"> </w:t>
      </w:r>
      <w:r w:rsidRPr="00A04EA9">
        <w:rPr>
          <w:rFonts w:cs="David" w:hint="eastAsia"/>
          <w:sz w:val="24"/>
          <w:szCs w:val="24"/>
          <w:rtl/>
        </w:rPr>
        <w:t>הדרכים</w:t>
      </w:r>
      <w:r w:rsidRPr="00A04EA9">
        <w:rPr>
          <w:rFonts w:cs="David"/>
          <w:sz w:val="24"/>
          <w:szCs w:val="24"/>
          <w:rtl/>
        </w:rPr>
        <w:t xml:space="preserve"> </w:t>
      </w:r>
      <w:r w:rsidRPr="00A04EA9">
        <w:rPr>
          <w:rFonts w:cs="David" w:hint="eastAsia"/>
          <w:sz w:val="24"/>
          <w:szCs w:val="24"/>
          <w:rtl/>
        </w:rPr>
        <w:t>שלהלן</w:t>
      </w:r>
      <w:r w:rsidRPr="00A04EA9">
        <w:rPr>
          <w:rFonts w:cs="David"/>
          <w:sz w:val="24"/>
          <w:szCs w:val="24"/>
          <w:rtl/>
        </w:rPr>
        <w:t>:</w:t>
      </w:r>
    </w:p>
    <w:p w:rsidR="00E63A77" w:rsidRPr="00A90A81" w:rsidRDefault="00E63A77" w:rsidP="00910D13">
      <w:pPr>
        <w:spacing w:after="0" w:line="360" w:lineRule="auto"/>
        <w:ind w:left="1367" w:hanging="287"/>
        <w:rPr>
          <w:rFonts w:ascii="Times New Roman" w:hAnsi="Times New Roman" w:cs="David"/>
          <w:sz w:val="24"/>
          <w:szCs w:val="24"/>
          <w:rtl/>
        </w:rPr>
      </w:pPr>
      <w:r w:rsidRPr="00A90A81">
        <w:rPr>
          <w:rFonts w:ascii="Times New Roman" w:hAnsi="Times New Roman" w:cs="David"/>
          <w:sz w:val="24"/>
          <w:szCs w:val="24"/>
          <w:rtl/>
        </w:rPr>
        <w:t>1.  לחלט את הערבות שצורפ</w:t>
      </w:r>
      <w:r w:rsidR="00910D13">
        <w:rPr>
          <w:rFonts w:ascii="Times New Roman" w:hAnsi="Times New Roman" w:cs="David"/>
          <w:sz w:val="24"/>
          <w:szCs w:val="24"/>
          <w:rtl/>
        </w:rPr>
        <w:t xml:space="preserve">ה על-ידי המציע להצעתו, כולה או </w:t>
      </w:r>
      <w:r w:rsidRPr="00A90A81">
        <w:rPr>
          <w:rFonts w:ascii="Times New Roman" w:hAnsi="Times New Roman" w:cs="David"/>
          <w:sz w:val="24"/>
          <w:szCs w:val="24"/>
          <w:rtl/>
        </w:rPr>
        <w:t>חלקה, וזאת מבלי שיהיה</w:t>
      </w:r>
      <w:r w:rsidR="00910D13">
        <w:rPr>
          <w:rFonts w:ascii="Times New Roman" w:hAnsi="Times New Roman" w:cs="David"/>
          <w:sz w:val="24"/>
          <w:szCs w:val="24"/>
          <w:rtl/>
        </w:rPr>
        <w:t xml:space="preserve"> בכך כדי לגרוע מזכותו של המשרד</w:t>
      </w:r>
      <w:r w:rsidRPr="00A90A81">
        <w:rPr>
          <w:rFonts w:ascii="Times New Roman" w:hAnsi="Times New Roman" w:cs="David"/>
          <w:sz w:val="24"/>
          <w:szCs w:val="24"/>
          <w:rtl/>
        </w:rPr>
        <w:t xml:space="preserve"> להיפרע </w:t>
      </w:r>
      <w:proofErr w:type="spellStart"/>
      <w:r w:rsidRPr="00A90A81">
        <w:rPr>
          <w:rFonts w:ascii="Times New Roman" w:hAnsi="Times New Roman" w:cs="David"/>
          <w:sz w:val="24"/>
          <w:szCs w:val="24"/>
          <w:rtl/>
        </w:rPr>
        <w:t>מהמציע</w:t>
      </w:r>
      <w:proofErr w:type="spellEnd"/>
      <w:r w:rsidRPr="00A90A81">
        <w:rPr>
          <w:rFonts w:ascii="Times New Roman" w:hAnsi="Times New Roman" w:cs="David"/>
          <w:sz w:val="24"/>
          <w:szCs w:val="24"/>
          <w:rtl/>
        </w:rPr>
        <w:t xml:space="preserve"> בגין כל נזק שנגרם לו כתוצאה מהפרה זו. </w:t>
      </w:r>
    </w:p>
    <w:p w:rsidR="00E63A77" w:rsidRPr="00A90A81" w:rsidRDefault="00E63A77" w:rsidP="001070D5">
      <w:pPr>
        <w:spacing w:after="0" w:line="360" w:lineRule="auto"/>
        <w:ind w:left="1080"/>
        <w:jc w:val="both"/>
        <w:rPr>
          <w:rFonts w:ascii="Times New Roman" w:hAnsi="Times New Roman" w:cs="David"/>
          <w:sz w:val="24"/>
          <w:szCs w:val="24"/>
        </w:rPr>
      </w:pPr>
      <w:r w:rsidRPr="00A90A81">
        <w:rPr>
          <w:rFonts w:ascii="Times New Roman" w:hAnsi="Times New Roman" w:cs="David"/>
          <w:sz w:val="24"/>
          <w:szCs w:val="24"/>
          <w:rtl/>
        </w:rPr>
        <w:t xml:space="preserve">2.   </w:t>
      </w:r>
      <w:r w:rsidRPr="00A90A81">
        <w:rPr>
          <w:rFonts w:ascii="Times New Roman" w:hAnsi="Times New Roman" w:cs="David" w:hint="eastAsia"/>
          <w:sz w:val="24"/>
          <w:szCs w:val="24"/>
          <w:rtl/>
        </w:rPr>
        <w:t>לבטל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w:t>
      </w:r>
    </w:p>
    <w:p w:rsidR="00E63A77" w:rsidRPr="00A90A81" w:rsidRDefault="00E63A77" w:rsidP="001070D5">
      <w:pPr>
        <w:spacing w:after="0" w:line="360" w:lineRule="auto"/>
        <w:ind w:left="1083"/>
        <w:rPr>
          <w:rFonts w:ascii="Times New Roman" w:hAnsi="Times New Roman" w:cs="David"/>
          <w:sz w:val="24"/>
          <w:szCs w:val="24"/>
        </w:rPr>
      </w:pPr>
      <w:r w:rsidRPr="00A90A81">
        <w:rPr>
          <w:rFonts w:ascii="Times New Roman" w:hAnsi="Times New Roman" w:cs="David"/>
          <w:sz w:val="24"/>
          <w:szCs w:val="24"/>
          <w:rtl/>
        </w:rPr>
        <w:t xml:space="preserve">3.   </w:t>
      </w:r>
      <w:r w:rsidRPr="00A90A81">
        <w:rPr>
          <w:rFonts w:ascii="Times New Roman" w:hAnsi="Times New Roman" w:cs="David" w:hint="eastAsia"/>
          <w:sz w:val="24"/>
          <w:szCs w:val="24"/>
          <w:rtl/>
        </w:rPr>
        <w:t>לבטל</w:t>
      </w:r>
      <w:r w:rsidRPr="00A90A81">
        <w:rPr>
          <w:rFonts w:ascii="Times New Roman" w:hAnsi="Times New Roman" w:cs="David"/>
          <w:sz w:val="24"/>
          <w:szCs w:val="24"/>
          <w:rtl/>
        </w:rPr>
        <w:t xml:space="preserve"> את בחירת הזוכה ולבחור במציע אחר כזוכה במכרז. במקרה כזה יחול</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 כל </w:t>
      </w:r>
      <w:r w:rsidR="001070D5">
        <w:rPr>
          <w:rFonts w:ascii="Times New Roman" w:hAnsi="Times New Roman" w:cs="David" w:hint="cs"/>
          <w:sz w:val="24"/>
          <w:szCs w:val="24"/>
          <w:rtl/>
        </w:rPr>
        <w:br/>
        <w:t xml:space="preserve">      </w:t>
      </w:r>
      <w:r w:rsidRPr="00A90A81">
        <w:rPr>
          <w:rFonts w:ascii="Times New Roman" w:hAnsi="Times New Roman" w:cs="David"/>
          <w:sz w:val="24"/>
          <w:szCs w:val="24"/>
          <w:rtl/>
        </w:rPr>
        <w:t xml:space="preserve">הוראות מפרט זה על נספחיו על הזוכה החלופי. במקרה שגם הזוכה החלופי נמנע </w:t>
      </w:r>
      <w:r w:rsidR="001070D5">
        <w:rPr>
          <w:rFonts w:ascii="Times New Roman" w:hAnsi="Times New Roman" w:cs="David" w:hint="cs"/>
          <w:sz w:val="24"/>
          <w:szCs w:val="24"/>
          <w:rtl/>
        </w:rPr>
        <w:br/>
        <w:t xml:space="preserve">      </w:t>
      </w:r>
      <w:r w:rsidRPr="00A90A81">
        <w:rPr>
          <w:rFonts w:ascii="Times New Roman" w:hAnsi="Times New Roman" w:cs="David"/>
          <w:sz w:val="24"/>
          <w:szCs w:val="24"/>
          <w:rtl/>
        </w:rPr>
        <w:t>מלחתום על ה</w:t>
      </w:r>
      <w:r w:rsidRPr="00A90A81">
        <w:rPr>
          <w:rFonts w:ascii="Times New Roman" w:hAnsi="Times New Roman" w:cs="David" w:hint="eastAsia"/>
          <w:sz w:val="24"/>
          <w:szCs w:val="24"/>
          <w:rtl/>
        </w:rPr>
        <w:t>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w:t>
      </w:r>
      <w:r w:rsidRPr="00A90A81">
        <w:rPr>
          <w:rFonts w:ascii="Times New Roman" w:hAnsi="Times New Roman" w:cs="David" w:hint="eastAsia"/>
          <w:sz w:val="24"/>
          <w:szCs w:val="24"/>
          <w:rtl/>
        </w:rPr>
        <w:t>להמציא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המסמכים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האמורים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בס</w:t>
      </w:r>
      <w:r w:rsidRPr="00A90A81">
        <w:rPr>
          <w:rFonts w:ascii="Times New Roman" w:hAnsi="Times New Roman" w:cs="David"/>
          <w:sz w:val="24"/>
          <w:szCs w:val="24"/>
          <w:rtl/>
        </w:rPr>
        <w:t xml:space="preserve">' </w:t>
      </w:r>
      <w:r w:rsidRPr="00A04EA9">
        <w:rPr>
          <w:rFonts w:ascii="Times New Roman" w:hAnsi="Times New Roman" w:cs="David" w:hint="cs"/>
          <w:sz w:val="24"/>
          <w:szCs w:val="24"/>
          <w:rtl/>
        </w:rPr>
        <w:t>9</w:t>
      </w:r>
      <w:r w:rsidRPr="00A90A81">
        <w:rPr>
          <w:rFonts w:ascii="Times New Roman" w:hAnsi="Times New Roman" w:cs="David"/>
          <w:sz w:val="24"/>
          <w:szCs w:val="24"/>
          <w:rtl/>
        </w:rPr>
        <w:t>.1.2-</w:t>
      </w:r>
      <w:r w:rsidRPr="00A04EA9">
        <w:rPr>
          <w:rFonts w:ascii="Times New Roman" w:hAnsi="Times New Roman" w:cs="David" w:hint="cs"/>
          <w:sz w:val="24"/>
          <w:szCs w:val="24"/>
          <w:rtl/>
        </w:rPr>
        <w:t>9</w:t>
      </w:r>
      <w:r w:rsidRPr="00A90A81">
        <w:rPr>
          <w:rFonts w:ascii="Times New Roman" w:hAnsi="Times New Roman" w:cs="David"/>
          <w:sz w:val="24"/>
          <w:szCs w:val="24"/>
          <w:rtl/>
        </w:rPr>
        <w:t xml:space="preserve">.1.3, </w:t>
      </w:r>
      <w:r w:rsidR="001070D5">
        <w:rPr>
          <w:rFonts w:ascii="Times New Roman" w:hAnsi="Times New Roman" w:cs="David" w:hint="cs"/>
          <w:sz w:val="24"/>
          <w:szCs w:val="24"/>
          <w:rtl/>
        </w:rPr>
        <w:br/>
        <w:t xml:space="preserve">     </w:t>
      </w:r>
      <w:r w:rsidRPr="00A90A81">
        <w:rPr>
          <w:rFonts w:ascii="Times New Roman" w:hAnsi="Times New Roman" w:cs="David"/>
          <w:sz w:val="24"/>
          <w:szCs w:val="24"/>
          <w:rtl/>
        </w:rPr>
        <w:t>רשאית ועדת המכרזים לבחור במציע הבא בתור אחריו, בתנאים המפורטים לעיל.</w:t>
      </w:r>
    </w:p>
    <w:p w:rsidR="00E63A77" w:rsidRPr="00A90A81" w:rsidRDefault="00E63A77" w:rsidP="00E63A77">
      <w:pPr>
        <w:tabs>
          <w:tab w:val="left" w:pos="3093"/>
        </w:tabs>
        <w:spacing w:after="0" w:line="360" w:lineRule="auto"/>
        <w:ind w:left="1473" w:hanging="720"/>
        <w:jc w:val="both"/>
        <w:rPr>
          <w:rFonts w:ascii="Times New Roman" w:hAnsi="Times New Roman" w:cs="David"/>
          <w:b/>
          <w:bCs/>
          <w:sz w:val="24"/>
          <w:szCs w:val="24"/>
          <w:rtl/>
        </w:rPr>
      </w:pPr>
      <w:r w:rsidRPr="00A90A81">
        <w:rPr>
          <w:rFonts w:ascii="Times New Roman" w:hAnsi="Times New Roman" w:cs="David"/>
          <w:b/>
          <w:bCs/>
          <w:sz w:val="24"/>
          <w:szCs w:val="24"/>
          <w:rtl/>
        </w:rPr>
        <w:tab/>
      </w:r>
    </w:p>
    <w:p w:rsidR="00E63A77" w:rsidRPr="00A90A81" w:rsidRDefault="00E63A77" w:rsidP="00E63A77">
      <w:pPr>
        <w:tabs>
          <w:tab w:val="left" w:pos="3093"/>
        </w:tabs>
        <w:spacing w:after="0" w:line="360" w:lineRule="auto"/>
        <w:ind w:left="2501" w:hanging="720"/>
        <w:rPr>
          <w:rFonts w:ascii="Times New Roman" w:hAnsi="Times New Roman" w:cs="David"/>
          <w:b/>
          <w:bCs/>
          <w:sz w:val="24"/>
          <w:szCs w:val="24"/>
          <w:rtl/>
        </w:rPr>
      </w:pPr>
      <w:r w:rsidRPr="00A90A81">
        <w:rPr>
          <w:rFonts w:ascii="Times New Roman" w:hAnsi="Times New Roman" w:cs="David"/>
          <w:b/>
          <w:bCs/>
          <w:sz w:val="24"/>
          <w:szCs w:val="24"/>
          <w:rtl/>
        </w:rPr>
        <w:tab/>
      </w:r>
      <w:r w:rsidRPr="00A90A81">
        <w:rPr>
          <w:rFonts w:ascii="Times New Roman" w:hAnsi="Times New Roman" w:cs="David" w:hint="eastAsia"/>
          <w:b/>
          <w:bCs/>
          <w:sz w:val="24"/>
          <w:szCs w:val="24"/>
          <w:rtl/>
        </w:rPr>
        <w:t>מובהר</w:t>
      </w:r>
      <w:r w:rsidRPr="00A90A81">
        <w:rPr>
          <w:rFonts w:ascii="Times New Roman" w:hAnsi="Times New Roman" w:cs="David"/>
          <w:b/>
          <w:bCs/>
          <w:sz w:val="24"/>
          <w:szCs w:val="24"/>
          <w:rtl/>
        </w:rPr>
        <w:t xml:space="preserve">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A90A81">
        <w:rPr>
          <w:rFonts w:ascii="Times New Roman" w:hAnsi="Times New Roman" w:cs="David" w:hint="eastAsia"/>
          <w:b/>
          <w:bCs/>
          <w:sz w:val="24"/>
          <w:szCs w:val="24"/>
          <w:rtl/>
        </w:rPr>
        <w:t>הביטוחי</w:t>
      </w:r>
      <w:proofErr w:type="spellEnd"/>
      <w:r w:rsidRPr="00A90A81">
        <w:rPr>
          <w:rFonts w:ascii="Times New Roman" w:hAnsi="Times New Roman" w:cs="David"/>
          <w:b/>
          <w:bCs/>
          <w:sz w:val="24"/>
          <w:szCs w:val="24"/>
          <w:rtl/>
        </w:rPr>
        <w:t xml:space="preserve"> וערבות ביצוע) כשהם מלאים וחתומים כנדרש.</w:t>
      </w:r>
    </w:p>
    <w:p w:rsidR="00E63A77" w:rsidRPr="00A90A81" w:rsidRDefault="00E63A77" w:rsidP="00E63A77">
      <w:pPr>
        <w:tabs>
          <w:tab w:val="left" w:pos="3093"/>
        </w:tabs>
        <w:spacing w:after="0" w:line="360" w:lineRule="auto"/>
        <w:ind w:left="1473" w:hanging="720"/>
        <w:jc w:val="both"/>
        <w:rPr>
          <w:rFonts w:ascii="Times New Roman" w:hAnsi="Times New Roman" w:cs="David"/>
          <w:b/>
          <w:bCs/>
          <w:sz w:val="24"/>
          <w:szCs w:val="24"/>
          <w:rtl/>
        </w:rPr>
      </w:pPr>
    </w:p>
    <w:p w:rsidR="00E63A77" w:rsidRPr="00A90A81" w:rsidRDefault="00E63A77" w:rsidP="00E63A77">
      <w:pPr>
        <w:spacing w:after="0" w:line="360" w:lineRule="auto"/>
        <w:ind w:left="516"/>
        <w:rPr>
          <w:rFonts w:ascii="Times New Roman" w:hAnsi="Times New Roman" w:cs="David"/>
          <w:b/>
          <w:bCs/>
          <w:sz w:val="24"/>
          <w:szCs w:val="24"/>
          <w:u w:val="single"/>
        </w:rPr>
      </w:pPr>
      <w:r w:rsidRPr="00A04EA9">
        <w:rPr>
          <w:rFonts w:ascii="Times New Roman" w:hAnsi="Times New Roman" w:cs="David" w:hint="cs"/>
          <w:b/>
          <w:bCs/>
          <w:sz w:val="24"/>
          <w:szCs w:val="24"/>
          <w:u w:val="single"/>
          <w:rtl/>
        </w:rPr>
        <w:t>9</w:t>
      </w:r>
      <w:r w:rsidRPr="00A90A81">
        <w:rPr>
          <w:rFonts w:ascii="Times New Roman" w:hAnsi="Times New Roman" w:cs="David"/>
          <w:b/>
          <w:bCs/>
          <w:sz w:val="24"/>
          <w:szCs w:val="24"/>
          <w:u w:val="single"/>
          <w:rtl/>
        </w:rPr>
        <w:t>.2 פיקוח המשרד</w:t>
      </w:r>
    </w:p>
    <w:p w:rsidR="00E63A77" w:rsidRPr="00A90A81" w:rsidRDefault="00E63A77" w:rsidP="00E63A77">
      <w:pPr>
        <w:spacing w:after="0" w:line="360" w:lineRule="auto"/>
        <w:ind w:left="1650" w:hanging="708"/>
        <w:rPr>
          <w:rFonts w:ascii="Times New Roman" w:hAnsi="Times New Roman" w:cs="David"/>
          <w:sz w:val="24"/>
          <w:szCs w:val="24"/>
        </w:rPr>
      </w:pPr>
      <w:r w:rsidRPr="00A04EA9">
        <w:rPr>
          <w:rFonts w:ascii="Times New Roman" w:hAnsi="Times New Roman" w:cs="David" w:hint="cs"/>
          <w:sz w:val="24"/>
          <w:szCs w:val="24"/>
          <w:rtl/>
        </w:rPr>
        <w:t>9</w:t>
      </w:r>
      <w:r w:rsidRPr="00A90A81">
        <w:rPr>
          <w:rFonts w:ascii="Times New Roman" w:hAnsi="Times New Roman" w:cs="David"/>
          <w:sz w:val="24"/>
          <w:szCs w:val="24"/>
          <w:rtl/>
        </w:rPr>
        <w:t xml:space="preserve">.2.1   </w:t>
      </w:r>
      <w:r>
        <w:rPr>
          <w:rFonts w:ascii="Times New Roman" w:hAnsi="Times New Roman" w:cs="David" w:hint="cs"/>
          <w:sz w:val="24"/>
          <w:szCs w:val="24"/>
          <w:rtl/>
        </w:rPr>
        <w:t xml:space="preserve">  </w:t>
      </w:r>
      <w:r w:rsidRPr="00A90A81">
        <w:rPr>
          <w:rFonts w:ascii="Times New Roman" w:hAnsi="Times New Roman" w:cs="David"/>
          <w:sz w:val="24"/>
          <w:szCs w:val="24"/>
          <w:rtl/>
        </w:rPr>
        <w:t>נותן השירותים מתחייב לאפשר לנציג המשרד או מי שבא מטעמו לבקר פעולותיו, לפקח על ביצוע ה</w:t>
      </w:r>
      <w:r w:rsidRPr="00A90A81">
        <w:rPr>
          <w:rFonts w:ascii="Times New Roman" w:hAnsi="Times New Roman" w:cs="David" w:hint="eastAsia"/>
          <w:sz w:val="24"/>
          <w:szCs w:val="24"/>
          <w:rtl/>
        </w:rPr>
        <w:t>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וההתחייבויות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המפורטים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מכרז, </w:t>
      </w:r>
      <w:r w:rsidRPr="00A90A81">
        <w:rPr>
          <w:rFonts w:ascii="Times New Roman" w:hAnsi="Times New Roman" w:cs="David" w:hint="eastAsia"/>
          <w:sz w:val="24"/>
          <w:szCs w:val="24"/>
          <w:rtl/>
        </w:rPr>
        <w:t>ב</w:t>
      </w:r>
      <w:r w:rsidRPr="00A90A81">
        <w:rPr>
          <w:rFonts w:ascii="Times New Roman" w:hAnsi="Times New Roman" w:cs="David"/>
          <w:sz w:val="24"/>
          <w:szCs w:val="24"/>
          <w:rtl/>
        </w:rPr>
        <w:t>הצעה ו</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הסכם. </w:t>
      </w:r>
    </w:p>
    <w:p w:rsidR="00E63A77" w:rsidRPr="00A90A81" w:rsidRDefault="00E63A77" w:rsidP="00E63A77">
      <w:pPr>
        <w:spacing w:after="0" w:line="360" w:lineRule="auto"/>
        <w:ind w:left="1509" w:hanging="567"/>
        <w:rPr>
          <w:rFonts w:ascii="Times New Roman" w:hAnsi="Times New Roman" w:cs="David"/>
          <w:sz w:val="24"/>
          <w:szCs w:val="24"/>
        </w:rPr>
      </w:pPr>
      <w:r w:rsidRPr="00A04EA9">
        <w:rPr>
          <w:rFonts w:ascii="Times New Roman" w:hAnsi="Times New Roman" w:cs="David" w:hint="cs"/>
          <w:sz w:val="24"/>
          <w:szCs w:val="24"/>
          <w:rtl/>
        </w:rPr>
        <w:t>9</w:t>
      </w:r>
      <w:r w:rsidRPr="00A90A81">
        <w:rPr>
          <w:rFonts w:ascii="Times New Roman" w:hAnsi="Times New Roman" w:cs="David"/>
          <w:sz w:val="24"/>
          <w:szCs w:val="24"/>
          <w:rtl/>
        </w:rPr>
        <w:t xml:space="preserve">.2.2  </w:t>
      </w:r>
      <w:r>
        <w:rPr>
          <w:rFonts w:ascii="Times New Roman" w:hAnsi="Times New Roman" w:cs="David" w:hint="cs"/>
          <w:sz w:val="24"/>
          <w:szCs w:val="24"/>
          <w:rtl/>
        </w:rPr>
        <w:t xml:space="preserve">  </w:t>
      </w:r>
      <w:r w:rsidRPr="00A90A81">
        <w:rPr>
          <w:rFonts w:ascii="Times New Roman" w:hAnsi="Times New Roman" w:cs="David"/>
          <w:sz w:val="24"/>
          <w:szCs w:val="24"/>
          <w:rtl/>
        </w:rPr>
        <w:t xml:space="preserve"> נותן השירותים מתחייב להישמע להוראות המשרד בכל העניינים הקשורים   </w:t>
      </w:r>
      <w:r w:rsidRPr="00A90A81">
        <w:rPr>
          <w:rFonts w:ascii="Times New Roman" w:hAnsi="Times New Roman" w:cs="David"/>
          <w:sz w:val="24"/>
          <w:szCs w:val="24"/>
          <w:rtl/>
        </w:rPr>
        <w:br/>
        <w:t xml:space="preserve">  במתן השירותים. </w:t>
      </w:r>
    </w:p>
    <w:p w:rsidR="00E63A77" w:rsidRPr="00A90A81" w:rsidRDefault="00E63A77" w:rsidP="00E63A77">
      <w:pPr>
        <w:spacing w:after="0" w:line="360" w:lineRule="auto"/>
        <w:ind w:left="1509" w:hanging="567"/>
        <w:rPr>
          <w:rFonts w:ascii="Times New Roman" w:hAnsi="Times New Roman" w:cs="David"/>
          <w:sz w:val="24"/>
          <w:szCs w:val="24"/>
        </w:rPr>
      </w:pPr>
      <w:r w:rsidRPr="00A04EA9">
        <w:rPr>
          <w:rFonts w:ascii="David" w:hAnsi="David" w:cs="David" w:hint="cs"/>
          <w:sz w:val="24"/>
          <w:szCs w:val="24"/>
          <w:rtl/>
        </w:rPr>
        <w:t>9</w:t>
      </w:r>
      <w:r w:rsidRPr="00A90A81">
        <w:rPr>
          <w:rFonts w:ascii="David" w:hAnsi="David" w:cs="David"/>
          <w:sz w:val="24"/>
          <w:szCs w:val="24"/>
          <w:rtl/>
        </w:rPr>
        <w:t xml:space="preserve">.2.3  </w:t>
      </w:r>
      <w:r>
        <w:rPr>
          <w:rFonts w:ascii="David" w:hAnsi="David" w:cs="David" w:hint="cs"/>
          <w:sz w:val="24"/>
          <w:szCs w:val="24"/>
          <w:rtl/>
        </w:rPr>
        <w:t xml:space="preserve"> </w:t>
      </w:r>
      <w:r w:rsidRPr="00A90A81">
        <w:rPr>
          <w:rFonts w:ascii="David" w:hAnsi="David" w:cs="David"/>
          <w:sz w:val="24"/>
          <w:szCs w:val="24"/>
          <w:rtl/>
        </w:rPr>
        <w:t xml:space="preserve"> </w:t>
      </w:r>
      <w:r w:rsidRPr="00A90A81">
        <w:rPr>
          <w:rFonts w:ascii="David" w:hAnsi="David" w:cs="David" w:hint="eastAsia"/>
          <w:sz w:val="24"/>
          <w:szCs w:val="24"/>
          <w:rtl/>
        </w:rPr>
        <w:t>המשרד</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רשאי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בכל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עת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לבדוק</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את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המערכת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התקציבית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והנהלת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החשבונות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של</w:t>
      </w:r>
      <w:r w:rsidRPr="00A90A81">
        <w:rPr>
          <w:rFonts w:ascii="MS Sans Serif" w:hAnsi="MS Sans Serif" w:cs="David"/>
          <w:sz w:val="24"/>
          <w:szCs w:val="24"/>
          <w:rtl/>
        </w:rPr>
        <w:t xml:space="preserve"> </w:t>
      </w:r>
      <w:r>
        <w:rPr>
          <w:rFonts w:ascii="MS Sans Serif" w:hAnsi="MS Sans Serif" w:cs="David"/>
          <w:sz w:val="24"/>
          <w:szCs w:val="24"/>
          <w:rtl/>
        </w:rPr>
        <w:t xml:space="preserve">  </w:t>
      </w:r>
      <w:r>
        <w:rPr>
          <w:rFonts w:ascii="MS Sans Serif" w:hAnsi="MS Sans Serif" w:cs="David"/>
          <w:sz w:val="24"/>
          <w:szCs w:val="24"/>
          <w:rtl/>
        </w:rPr>
        <w:br/>
        <w:t xml:space="preserve">  </w:t>
      </w:r>
      <w:r w:rsidRPr="00A90A81">
        <w:rPr>
          <w:rFonts w:ascii="MS Sans Serif" w:hAnsi="MS Sans Serif" w:cs="David" w:hint="eastAsia"/>
          <w:sz w:val="24"/>
          <w:szCs w:val="24"/>
          <w:rtl/>
        </w:rPr>
        <w:t>נותן</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השירותים</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בסעיפים</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הנוגעים</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למכרז</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זה</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על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נותן</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השירותים</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להעמיד</w:t>
      </w:r>
      <w:r w:rsidRPr="00A90A81">
        <w:rPr>
          <w:rFonts w:ascii="MS Sans Serif" w:hAnsi="MS Sans Serif" w:cs="David"/>
          <w:sz w:val="24"/>
          <w:szCs w:val="24"/>
          <w:rtl/>
        </w:rPr>
        <w:t xml:space="preserve"> </w:t>
      </w:r>
      <w:r>
        <w:rPr>
          <w:rFonts w:ascii="MS Sans Serif" w:hAnsi="MS Sans Serif" w:cs="David"/>
          <w:sz w:val="24"/>
          <w:szCs w:val="24"/>
          <w:rtl/>
        </w:rPr>
        <w:t xml:space="preserve">  </w:t>
      </w:r>
      <w:r>
        <w:rPr>
          <w:rFonts w:ascii="MS Sans Serif" w:hAnsi="MS Sans Serif" w:cs="David"/>
          <w:sz w:val="24"/>
          <w:szCs w:val="24"/>
          <w:rtl/>
        </w:rPr>
        <w:br/>
        <w:t xml:space="preserve">  </w:t>
      </w:r>
      <w:r w:rsidRPr="00A90A81">
        <w:rPr>
          <w:rFonts w:ascii="MS Sans Serif" w:hAnsi="MS Sans Serif" w:cs="David" w:hint="eastAsia"/>
          <w:sz w:val="24"/>
          <w:szCs w:val="24"/>
          <w:rtl/>
        </w:rPr>
        <w:t>לרשותו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ולעיונו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של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המשרד</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w:t>
      </w:r>
      <w:r w:rsidRPr="00A90A81">
        <w:rPr>
          <w:rFonts w:ascii="MS Sans Serif" w:hAnsi="MS Sans Serif" w:cs="David"/>
          <w:sz w:val="24"/>
          <w:szCs w:val="24"/>
          <w:rtl/>
        </w:rPr>
        <w:t>/</w:t>
      </w:r>
      <w:r w:rsidRPr="00A90A81">
        <w:rPr>
          <w:rFonts w:ascii="MS Sans Serif" w:hAnsi="MS Sans Serif" w:cs="David" w:hint="eastAsia"/>
          <w:sz w:val="24"/>
          <w:szCs w:val="24"/>
          <w:rtl/>
        </w:rPr>
        <w:t>או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נציג</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מטעמו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את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כל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החומר</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והמידע</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שידרשו</w:t>
      </w:r>
      <w:r w:rsidRPr="00A90A81">
        <w:rPr>
          <w:rFonts w:ascii="MS Sans Serif" w:hAnsi="MS Sans Serif" w:cs="David"/>
          <w:sz w:val="24"/>
          <w:szCs w:val="24"/>
          <w:rtl/>
        </w:rPr>
        <w:t xml:space="preserve"> </w:t>
      </w:r>
      <w:r>
        <w:rPr>
          <w:rFonts w:ascii="MS Sans Serif" w:hAnsi="MS Sans Serif" w:cs="David"/>
          <w:sz w:val="24"/>
          <w:szCs w:val="24"/>
          <w:rtl/>
        </w:rPr>
        <w:t xml:space="preserve">  </w:t>
      </w:r>
      <w:r>
        <w:rPr>
          <w:rFonts w:ascii="MS Sans Serif" w:hAnsi="MS Sans Serif" w:cs="David"/>
          <w:sz w:val="24"/>
          <w:szCs w:val="24"/>
          <w:rtl/>
        </w:rPr>
        <w:br/>
        <w:t xml:space="preserve">  </w:t>
      </w:r>
      <w:r w:rsidRPr="00A90A81">
        <w:rPr>
          <w:rFonts w:ascii="MS Sans Serif" w:hAnsi="MS Sans Serif" w:cs="David" w:hint="eastAsia"/>
          <w:sz w:val="24"/>
          <w:szCs w:val="24"/>
          <w:rtl/>
        </w:rPr>
        <w:t>ע</w:t>
      </w:r>
      <w:r w:rsidRPr="00A90A81">
        <w:rPr>
          <w:rFonts w:ascii="MS Sans Serif" w:hAnsi="MS Sans Serif" w:cs="David"/>
          <w:sz w:val="24"/>
          <w:szCs w:val="24"/>
          <w:rtl/>
        </w:rPr>
        <w:t>"</w:t>
      </w:r>
      <w:r w:rsidRPr="00A90A81">
        <w:rPr>
          <w:rFonts w:ascii="MS Sans Serif" w:hAnsi="MS Sans Serif" w:cs="David" w:hint="eastAsia"/>
          <w:sz w:val="24"/>
          <w:szCs w:val="24"/>
          <w:rtl/>
        </w:rPr>
        <w:t>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המשרד</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w:t>
      </w:r>
      <w:r w:rsidRPr="00A90A81">
        <w:rPr>
          <w:rFonts w:ascii="MS Sans Serif" w:hAnsi="MS Sans Serif" w:cs="David"/>
          <w:sz w:val="24"/>
          <w:szCs w:val="24"/>
          <w:rtl/>
        </w:rPr>
        <w:t>/</w:t>
      </w:r>
      <w:r w:rsidRPr="00A90A81">
        <w:rPr>
          <w:rFonts w:ascii="MS Sans Serif" w:hAnsi="MS Sans Serif" w:cs="David" w:hint="eastAsia"/>
          <w:sz w:val="24"/>
          <w:szCs w:val="24"/>
          <w:rtl/>
        </w:rPr>
        <w:t>או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נציגו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עפ</w:t>
      </w:r>
      <w:r w:rsidRPr="00A90A81">
        <w:rPr>
          <w:rFonts w:ascii="MS Sans Serif" w:hAnsi="MS Sans Serif" w:cs="David"/>
          <w:sz w:val="24"/>
          <w:szCs w:val="24"/>
          <w:rtl/>
        </w:rPr>
        <w:t>"</w:t>
      </w:r>
      <w:r w:rsidRPr="00A90A81">
        <w:rPr>
          <w:rFonts w:ascii="MS Sans Serif" w:hAnsi="MS Sans Serif" w:cs="David" w:hint="eastAsia"/>
          <w:sz w:val="24"/>
          <w:szCs w:val="24"/>
          <w:rtl/>
        </w:rPr>
        <w:t>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שיקול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דעתו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הבלעדי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של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המשרד</w:t>
      </w:r>
      <w:r w:rsidRPr="00A90A81">
        <w:rPr>
          <w:rFonts w:ascii="David" w:hAnsi="David" w:cs="David"/>
          <w:sz w:val="24"/>
          <w:szCs w:val="24"/>
          <w:rtl/>
        </w:rPr>
        <w:t xml:space="preserve"> ו/או נציגו.</w:t>
      </w:r>
    </w:p>
    <w:p w:rsidR="00E63A77" w:rsidRPr="00A90A81" w:rsidRDefault="00E63A77" w:rsidP="00E63A77">
      <w:pPr>
        <w:spacing w:after="0" w:line="360" w:lineRule="auto"/>
        <w:ind w:left="1650" w:hanging="708"/>
        <w:rPr>
          <w:rFonts w:ascii="Times New Roman" w:hAnsi="Times New Roman" w:cs="David"/>
          <w:sz w:val="24"/>
          <w:szCs w:val="24"/>
        </w:rPr>
      </w:pPr>
      <w:r w:rsidRPr="00A04EA9">
        <w:rPr>
          <w:rFonts w:ascii="Times New Roman" w:hAnsi="Times New Roman" w:cs="David" w:hint="cs"/>
          <w:sz w:val="24"/>
          <w:szCs w:val="24"/>
          <w:rtl/>
        </w:rPr>
        <w:t>9</w:t>
      </w:r>
      <w:r w:rsidRPr="00A90A81">
        <w:rPr>
          <w:rFonts w:ascii="Times New Roman" w:hAnsi="Times New Roman" w:cs="David"/>
          <w:sz w:val="24"/>
          <w:szCs w:val="24"/>
          <w:rtl/>
        </w:rPr>
        <w:t xml:space="preserve">.2.4   </w:t>
      </w:r>
      <w:r>
        <w:rPr>
          <w:rFonts w:ascii="Times New Roman" w:hAnsi="Times New Roman" w:cs="David" w:hint="cs"/>
          <w:sz w:val="24"/>
          <w:szCs w:val="24"/>
          <w:rtl/>
        </w:rPr>
        <w:t xml:space="preserve">  </w:t>
      </w:r>
      <w:r w:rsidRPr="00A90A81">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63A77" w:rsidRPr="00D303F8" w:rsidRDefault="00E63A77" w:rsidP="00E63A77">
      <w:pPr>
        <w:spacing w:after="0" w:line="360" w:lineRule="auto"/>
        <w:ind w:left="1650" w:hanging="708"/>
        <w:jc w:val="both"/>
        <w:rPr>
          <w:rFonts w:ascii="Times New Roman" w:hAnsi="Times New Roman" w:cs="David"/>
          <w:sz w:val="24"/>
          <w:szCs w:val="24"/>
        </w:rPr>
      </w:pPr>
      <w:r w:rsidRPr="00A04EA9">
        <w:rPr>
          <w:rFonts w:ascii="Times New Roman" w:hAnsi="Times New Roman" w:cs="David" w:hint="cs"/>
          <w:sz w:val="24"/>
          <w:szCs w:val="24"/>
          <w:rtl/>
        </w:rPr>
        <w:t>9</w:t>
      </w:r>
      <w:r w:rsidRPr="00A90A81">
        <w:rPr>
          <w:rFonts w:ascii="Times New Roman" w:hAnsi="Times New Roman" w:cs="David"/>
          <w:sz w:val="24"/>
          <w:szCs w:val="24"/>
          <w:rtl/>
        </w:rPr>
        <w:t xml:space="preserve">.2.5   </w:t>
      </w:r>
      <w:r w:rsidRPr="00A90A81">
        <w:rPr>
          <w:rFonts w:ascii="Times New Roman" w:hAnsi="Times New Roman" w:cs="David" w:hint="eastAsia"/>
          <w:sz w:val="24"/>
          <w:szCs w:val="24"/>
          <w:rtl/>
        </w:rPr>
        <w:t>הוראות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נוספות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לעניין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פיקוח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מצויות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w:t>
      </w:r>
    </w:p>
    <w:p w:rsidR="00E63A77" w:rsidRPr="00A90A81" w:rsidRDefault="00E63A77" w:rsidP="00E63A77">
      <w:pPr>
        <w:spacing w:after="0" w:line="360" w:lineRule="auto"/>
        <w:ind w:left="1473"/>
        <w:rPr>
          <w:rFonts w:ascii="Times New Roman" w:hAnsi="Times New Roman" w:cs="David"/>
          <w:b/>
          <w:bCs/>
          <w:sz w:val="24"/>
          <w:szCs w:val="24"/>
        </w:rPr>
      </w:pPr>
    </w:p>
    <w:p w:rsidR="00E63A77" w:rsidRPr="00A90A81" w:rsidRDefault="00E63A77" w:rsidP="00E63A77">
      <w:pPr>
        <w:spacing w:after="0" w:line="360" w:lineRule="auto"/>
        <w:ind w:left="516"/>
        <w:rPr>
          <w:rFonts w:ascii="Times New Roman" w:hAnsi="Times New Roman" w:cs="David"/>
          <w:b/>
          <w:bCs/>
          <w:sz w:val="28"/>
          <w:szCs w:val="28"/>
          <w:u w:val="single"/>
        </w:rPr>
      </w:pPr>
      <w:r w:rsidRPr="00A04EA9">
        <w:rPr>
          <w:rFonts w:ascii="Times New Roman" w:hAnsi="Times New Roman" w:cs="David" w:hint="cs"/>
          <w:b/>
          <w:bCs/>
          <w:sz w:val="24"/>
          <w:szCs w:val="24"/>
          <w:u w:val="single"/>
          <w:rtl/>
        </w:rPr>
        <w:t>9</w:t>
      </w:r>
      <w:r w:rsidRPr="00A90A81">
        <w:rPr>
          <w:rFonts w:ascii="Times New Roman" w:hAnsi="Times New Roman" w:cs="David"/>
          <w:b/>
          <w:bCs/>
          <w:sz w:val="24"/>
          <w:szCs w:val="24"/>
          <w:u w:val="single"/>
          <w:rtl/>
        </w:rPr>
        <w:t>.</w:t>
      </w:r>
      <w:r>
        <w:rPr>
          <w:rFonts w:ascii="Times New Roman" w:hAnsi="Times New Roman" w:cs="David" w:hint="cs"/>
          <w:b/>
          <w:bCs/>
          <w:sz w:val="24"/>
          <w:szCs w:val="24"/>
          <w:u w:val="single"/>
          <w:rtl/>
        </w:rPr>
        <w:t>3</w:t>
      </w:r>
      <w:r w:rsidRPr="00A90A81">
        <w:rPr>
          <w:rFonts w:ascii="Times New Roman" w:hAnsi="Times New Roman" w:cs="David"/>
          <w:b/>
          <w:bCs/>
          <w:sz w:val="24"/>
          <w:szCs w:val="24"/>
          <w:u w:val="single"/>
          <w:rtl/>
        </w:rPr>
        <w:t xml:space="preserve"> ניגוד עניינים</w:t>
      </w:r>
    </w:p>
    <w:p w:rsidR="00E63A77" w:rsidRPr="00A90A81" w:rsidRDefault="00E63A77" w:rsidP="00E63A77">
      <w:pPr>
        <w:spacing w:after="0" w:line="360" w:lineRule="auto"/>
        <w:ind w:left="1792" w:hanging="850"/>
        <w:rPr>
          <w:rFonts w:ascii="Times New Roman" w:hAnsi="Times New Roman" w:cs="David"/>
          <w:sz w:val="24"/>
          <w:szCs w:val="24"/>
          <w:rtl/>
        </w:rPr>
      </w:pPr>
      <w:r w:rsidRPr="00A04EA9">
        <w:rPr>
          <w:rFonts w:ascii="Times New Roman" w:hAnsi="Times New Roman" w:cs="David" w:hint="cs"/>
          <w:sz w:val="24"/>
          <w:szCs w:val="24"/>
          <w:rtl/>
        </w:rPr>
        <w:t>9</w:t>
      </w:r>
      <w:r w:rsidRPr="00A90A81">
        <w:rPr>
          <w:rFonts w:ascii="Times New Roman" w:hAnsi="Times New Roman" w:cs="David"/>
          <w:sz w:val="24"/>
          <w:szCs w:val="24"/>
          <w:rtl/>
        </w:rPr>
        <w:t>.</w:t>
      </w:r>
      <w:r>
        <w:rPr>
          <w:rFonts w:ascii="Times New Roman" w:hAnsi="Times New Roman" w:cs="David" w:hint="cs"/>
          <w:sz w:val="24"/>
          <w:szCs w:val="24"/>
          <w:rtl/>
        </w:rPr>
        <w:t>3</w:t>
      </w:r>
      <w:r w:rsidRPr="00A90A81">
        <w:rPr>
          <w:rFonts w:ascii="Times New Roman" w:hAnsi="Times New Roman" w:cs="David"/>
          <w:sz w:val="24"/>
          <w:szCs w:val="24"/>
          <w:rtl/>
        </w:rPr>
        <w:t xml:space="preserve">.1     </w:t>
      </w:r>
      <w:r>
        <w:rPr>
          <w:rFonts w:ascii="Times New Roman" w:hAnsi="Times New Roman" w:cs="David" w:hint="cs"/>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יתחייב כי במועד הגשת ההצעה, אין הוא או מי מהמבצעים המוצעים על ידו מצוי בניגוד עניינים  בין ביצוע השירותים או מילוי תפקיד או עיסוק במסגרת אספקת השירותים במכרז זה לבין עניין אחר של מי מהם או של עובדיהם. </w:t>
      </w:r>
    </w:p>
    <w:p w:rsidR="00E63A77" w:rsidRPr="00910D13" w:rsidRDefault="00E63A77" w:rsidP="00910D13">
      <w:pPr>
        <w:spacing w:after="0" w:line="360" w:lineRule="auto"/>
        <w:ind w:left="1792" w:hanging="850"/>
        <w:rPr>
          <w:rFonts w:ascii="Times New Roman" w:hAnsi="Times New Roman" w:cs="David"/>
          <w:sz w:val="24"/>
          <w:szCs w:val="24"/>
        </w:rPr>
      </w:pPr>
      <w:r w:rsidRPr="00A04EA9">
        <w:rPr>
          <w:rFonts w:ascii="Times New Roman" w:hAnsi="Times New Roman" w:cs="David" w:hint="cs"/>
          <w:sz w:val="24"/>
          <w:szCs w:val="24"/>
          <w:rtl/>
        </w:rPr>
        <w:t>9</w:t>
      </w:r>
      <w:r w:rsidRPr="00A90A81">
        <w:rPr>
          <w:rFonts w:ascii="Times New Roman" w:hAnsi="Times New Roman" w:cs="David"/>
          <w:sz w:val="24"/>
          <w:szCs w:val="24"/>
          <w:rtl/>
        </w:rPr>
        <w:t>.</w:t>
      </w:r>
      <w:r>
        <w:rPr>
          <w:rFonts w:ascii="Times New Roman" w:hAnsi="Times New Roman" w:cs="David" w:hint="cs"/>
          <w:sz w:val="24"/>
          <w:szCs w:val="24"/>
          <w:rtl/>
        </w:rPr>
        <w:t>3</w:t>
      </w:r>
      <w:r w:rsidRPr="00A90A81">
        <w:rPr>
          <w:rFonts w:ascii="Times New Roman" w:hAnsi="Times New Roman" w:cs="David"/>
          <w:sz w:val="24"/>
          <w:szCs w:val="24"/>
          <w:rtl/>
        </w:rPr>
        <w:t xml:space="preserve">.2    </w:t>
      </w:r>
      <w:r>
        <w:rPr>
          <w:rFonts w:ascii="Times New Roman" w:hAnsi="Times New Roman" w:cs="David" w:hint="cs"/>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יתחייב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זכה במכרז </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משיך </w:t>
      </w:r>
      <w:r w:rsidRPr="00A90A81">
        <w:rPr>
          <w:rFonts w:ascii="Times New Roman" w:hAnsi="Times New Roman" w:cs="David" w:hint="eastAsia"/>
          <w:sz w:val="24"/>
          <w:szCs w:val="24"/>
          <w:rtl/>
        </w:rPr>
        <w:t>ל</w:t>
      </w:r>
      <w:r w:rsidRPr="00A90A81">
        <w:rPr>
          <w:rFonts w:ascii="Times New Roman" w:hAnsi="Times New Roman" w:cs="David"/>
          <w:sz w:val="24"/>
          <w:szCs w:val="24"/>
          <w:rtl/>
        </w:rPr>
        <w:t xml:space="preserve">עמוד בכל הדרישות </w:t>
      </w:r>
      <w:r w:rsidRPr="00A90A81">
        <w:rPr>
          <w:rFonts w:ascii="Times New Roman" w:hAnsi="Times New Roman" w:cs="David" w:hint="eastAsia"/>
          <w:sz w:val="24"/>
          <w:szCs w:val="24"/>
          <w:rtl/>
        </w:rPr>
        <w:t>להימנעות</w:t>
      </w:r>
      <w:r w:rsidRPr="00A90A81">
        <w:rPr>
          <w:rFonts w:ascii="Times New Roman" w:hAnsi="Times New Roman" w:cs="David"/>
          <w:sz w:val="24"/>
          <w:szCs w:val="24"/>
          <w:rtl/>
        </w:rPr>
        <w:t xml:space="preserve"> מניגוד עניינים, כמפורט בהסכם ההתקשרות. </w:t>
      </w:r>
    </w:p>
    <w:p w:rsidR="00E63A77" w:rsidRPr="00A90A81" w:rsidRDefault="00E63A77" w:rsidP="001070D5">
      <w:pPr>
        <w:numPr>
          <w:ilvl w:val="0"/>
          <w:numId w:val="42"/>
        </w:numPr>
        <w:tabs>
          <w:tab w:val="num" w:pos="502"/>
        </w:tabs>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A90A81">
        <w:rPr>
          <w:rFonts w:ascii="Times New Roman" w:hAnsi="Times New Roman" w:cs="David"/>
          <w:b/>
          <w:bCs/>
          <w:sz w:val="20"/>
          <w:szCs w:val="28"/>
          <w:u w:val="single"/>
          <w:rtl/>
        </w:rPr>
        <w:t>התמורה</w:t>
      </w:r>
    </w:p>
    <w:p w:rsidR="00E63A77" w:rsidRPr="00A90A81" w:rsidRDefault="00E63A77" w:rsidP="00E63A77">
      <w:pPr>
        <w:spacing w:after="0" w:line="360" w:lineRule="auto"/>
        <w:ind w:left="516"/>
        <w:jc w:val="both"/>
        <w:rPr>
          <w:rFonts w:ascii="Times New Roman" w:hAnsi="Times New Roman" w:cs="David"/>
          <w:sz w:val="24"/>
          <w:szCs w:val="24"/>
          <w:rtl/>
        </w:rPr>
      </w:pPr>
      <w:r w:rsidRPr="00A90A81">
        <w:rPr>
          <w:rFonts w:ascii="Times New Roman" w:hAnsi="Times New Roman" w:cs="David"/>
          <w:sz w:val="24"/>
          <w:szCs w:val="24"/>
          <w:rtl/>
        </w:rPr>
        <w:t xml:space="preserve">התמורה לזוכה עבור מתן השירות כמפורט במכרז זה על נספחיו, תינתן </w:t>
      </w:r>
      <w:r w:rsidRPr="00A90A81">
        <w:rPr>
          <w:rFonts w:ascii="Times New Roman" w:hAnsi="Times New Roman" w:cs="David" w:hint="eastAsia"/>
          <w:sz w:val="24"/>
          <w:szCs w:val="24"/>
          <w:rtl/>
        </w:rPr>
        <w:t>בכפוף</w:t>
      </w:r>
      <w:r w:rsidRPr="00A90A81">
        <w:rPr>
          <w:rFonts w:ascii="Times New Roman" w:hAnsi="Times New Roman" w:cs="David"/>
          <w:sz w:val="24"/>
          <w:szCs w:val="24"/>
          <w:rtl/>
        </w:rPr>
        <w:t xml:space="preserve"> לחתימת ההסכם ע"י </w:t>
      </w:r>
      <w:proofErr w:type="spellStart"/>
      <w:r w:rsidRPr="00A90A81">
        <w:rPr>
          <w:rFonts w:ascii="Times New Roman" w:hAnsi="Times New Roman" w:cs="David" w:hint="eastAsia"/>
          <w:sz w:val="24"/>
          <w:szCs w:val="24"/>
          <w:rtl/>
        </w:rPr>
        <w:t>מורשי</w:t>
      </w:r>
      <w:proofErr w:type="spellEnd"/>
      <w:r w:rsidRPr="00A90A81">
        <w:rPr>
          <w:rFonts w:ascii="Times New Roman" w:hAnsi="Times New Roman" w:cs="David"/>
          <w:sz w:val="24"/>
          <w:szCs w:val="24"/>
          <w:rtl/>
        </w:rPr>
        <w:t xml:space="preserve"> החתימה של הצדדים וקבלת הזמנת עבודה חתומה ע"י </w:t>
      </w:r>
      <w:proofErr w:type="spellStart"/>
      <w:r w:rsidRPr="00A90A81">
        <w:rPr>
          <w:rFonts w:ascii="Times New Roman" w:hAnsi="Times New Roman" w:cs="David" w:hint="eastAsia"/>
          <w:sz w:val="24"/>
          <w:szCs w:val="24"/>
          <w:rtl/>
        </w:rPr>
        <w:t>מורשי</w:t>
      </w:r>
      <w:proofErr w:type="spellEnd"/>
      <w:r w:rsidRPr="00A90A81">
        <w:rPr>
          <w:rFonts w:ascii="Times New Roman" w:hAnsi="Times New Roman" w:cs="David"/>
          <w:sz w:val="24"/>
          <w:szCs w:val="24"/>
          <w:rtl/>
        </w:rPr>
        <w:t xml:space="preserve"> החתימה של המשרד, בהם אחד מבין בעלי התפקידים הבאים: חשב המשרד, סגן חשב במשרד, מנהל מח' התקשרויות </w:t>
      </w:r>
      <w:proofErr w:type="spellStart"/>
      <w:r w:rsidRPr="00A90A81">
        <w:rPr>
          <w:rFonts w:ascii="Times New Roman" w:hAnsi="Times New Roman" w:cs="David" w:hint="eastAsia"/>
          <w:sz w:val="24"/>
          <w:szCs w:val="24"/>
          <w:rtl/>
        </w:rPr>
        <w:t>בחשבות</w:t>
      </w:r>
      <w:proofErr w:type="spellEnd"/>
      <w:r w:rsidRPr="00A90A81">
        <w:rPr>
          <w:rFonts w:ascii="Times New Roman" w:hAnsi="Times New Roman" w:cs="David"/>
          <w:sz w:val="24"/>
          <w:szCs w:val="24"/>
          <w:rtl/>
        </w:rPr>
        <w:t xml:space="preserve"> המשרד, גזבר מחוז.</w:t>
      </w:r>
    </w:p>
    <w:p w:rsidR="00E63A77" w:rsidRPr="00A90A81" w:rsidRDefault="00E63A77" w:rsidP="00E63A77">
      <w:pPr>
        <w:spacing w:after="0" w:line="360" w:lineRule="auto"/>
        <w:ind w:left="516"/>
        <w:jc w:val="both"/>
        <w:rPr>
          <w:rFonts w:ascii="Times New Roman" w:hAnsi="Times New Roman" w:cs="David"/>
          <w:sz w:val="24"/>
          <w:szCs w:val="24"/>
          <w:rtl/>
        </w:rPr>
      </w:pPr>
      <w:r w:rsidRPr="00A90A81">
        <w:rPr>
          <w:rFonts w:ascii="Times New Roman" w:hAnsi="Times New Roman" w:cs="David" w:hint="eastAsia"/>
          <w:sz w:val="24"/>
          <w:szCs w:val="24"/>
          <w:rtl/>
        </w:rPr>
        <w:t>התמורה</w:t>
      </w:r>
      <w:r w:rsidRPr="00A90A81">
        <w:rPr>
          <w:rFonts w:ascii="Times New Roman" w:hAnsi="Times New Roman" w:cs="David"/>
          <w:sz w:val="24"/>
          <w:szCs w:val="24"/>
          <w:rtl/>
        </w:rPr>
        <w:t xml:space="preserve"> תינתן לאחר ביצוע בפועל של החלק היחסי של השירותים הנדרשים במכרז, </w:t>
      </w:r>
      <w:r w:rsidRPr="00A90A81">
        <w:rPr>
          <w:rFonts w:ascii="Times New Roman" w:hAnsi="Times New Roman" w:cs="David" w:hint="eastAsia"/>
          <w:sz w:val="24"/>
          <w:szCs w:val="24"/>
          <w:rtl/>
        </w:rPr>
        <w:t>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לאופן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הביצוע</w:t>
      </w:r>
      <w:r w:rsidRPr="00A90A81">
        <w:rPr>
          <w:rFonts w:ascii="Times New Roman" w:hAnsi="Times New Roman" w:cs="David"/>
          <w:sz w:val="24"/>
          <w:szCs w:val="24"/>
          <w:rtl/>
        </w:rPr>
        <w:t xml:space="preserve"> ובהתאם להצעת המחיר שהוצעה על-ידי הזוכה. </w:t>
      </w:r>
      <w:r w:rsidRPr="00A90A81">
        <w:rPr>
          <w:rFonts w:ascii="Times New Roman" w:hAnsi="Times New Roman" w:cs="David" w:hint="eastAsia"/>
          <w:sz w:val="24"/>
          <w:szCs w:val="24"/>
          <w:rtl/>
        </w:rPr>
        <w:t>לעניין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התמורה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ראה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ההוראות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הקבועות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לעניין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הצמדה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דרך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תשלום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התמורה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התמורה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סופית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ומוחלטת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וזכות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הקיזוז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השמורה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למשרד</w:t>
      </w:r>
      <w:r w:rsidRPr="00A90A81">
        <w:rPr>
          <w:rFonts w:ascii="Times New Roman" w:hAnsi="Times New Roman" w:cs="David"/>
          <w:sz w:val="24"/>
          <w:szCs w:val="24"/>
          <w:rtl/>
        </w:rPr>
        <w:t xml:space="preserve">. </w:t>
      </w:r>
    </w:p>
    <w:p w:rsidR="00E63A77" w:rsidRPr="00A90A81" w:rsidRDefault="00E63A77" w:rsidP="00E63A77">
      <w:pPr>
        <w:spacing w:after="0" w:line="360" w:lineRule="auto"/>
        <w:ind w:left="180"/>
        <w:rPr>
          <w:rFonts w:ascii="Times New Roman" w:hAnsi="Times New Roman" w:cs="David"/>
          <w:sz w:val="24"/>
          <w:szCs w:val="24"/>
          <w:rtl/>
        </w:rPr>
      </w:pPr>
    </w:p>
    <w:p w:rsidR="00E63A77" w:rsidRPr="00A90A81" w:rsidRDefault="00E63A77" w:rsidP="00E63A77">
      <w:pPr>
        <w:overflowPunct w:val="0"/>
        <w:autoSpaceDE w:val="0"/>
        <w:autoSpaceDN w:val="0"/>
        <w:adjustRightInd w:val="0"/>
        <w:spacing w:after="0" w:line="360" w:lineRule="auto"/>
        <w:textAlignment w:val="baseline"/>
        <w:rPr>
          <w:rFonts w:ascii="Times New Roman" w:hAnsi="Times New Roman" w:cs="David"/>
          <w:b/>
          <w:bCs/>
          <w:sz w:val="24"/>
          <w:szCs w:val="24"/>
          <w:u w:val="single"/>
        </w:rPr>
      </w:pPr>
      <w:r w:rsidRPr="00A04EA9">
        <w:rPr>
          <w:rFonts w:ascii="Times New Roman" w:hAnsi="Times New Roman" w:cs="David" w:hint="cs"/>
          <w:b/>
          <w:bCs/>
          <w:sz w:val="24"/>
          <w:szCs w:val="24"/>
          <w:u w:val="single"/>
          <w:rtl/>
        </w:rPr>
        <w:t>11</w:t>
      </w:r>
      <w:r w:rsidRPr="00A90A81">
        <w:rPr>
          <w:rFonts w:ascii="Times New Roman" w:hAnsi="Times New Roman" w:cs="David"/>
          <w:b/>
          <w:bCs/>
          <w:sz w:val="24"/>
          <w:szCs w:val="24"/>
          <w:u w:val="single"/>
          <w:rtl/>
        </w:rPr>
        <w:t>. היררכיה בין המכרז להסכם</w:t>
      </w:r>
    </w:p>
    <w:p w:rsidR="00E63A77" w:rsidRPr="00A90A81" w:rsidRDefault="00E63A77" w:rsidP="00E63A77">
      <w:pPr>
        <w:overflowPunct w:val="0"/>
        <w:autoSpaceDE w:val="0"/>
        <w:autoSpaceDN w:val="0"/>
        <w:adjustRightInd w:val="0"/>
        <w:spacing w:after="0" w:line="360" w:lineRule="auto"/>
        <w:ind w:left="942" w:hanging="567"/>
        <w:jc w:val="both"/>
        <w:textAlignment w:val="baseline"/>
        <w:rPr>
          <w:rFonts w:ascii="Times New Roman" w:hAnsi="Times New Roman" w:cs="David"/>
          <w:sz w:val="24"/>
          <w:szCs w:val="24"/>
        </w:rPr>
      </w:pPr>
      <w:r w:rsidRPr="00A04EA9">
        <w:rPr>
          <w:rFonts w:ascii="Times New Roman" w:hAnsi="Times New Roman" w:cs="David" w:hint="cs"/>
          <w:sz w:val="24"/>
          <w:szCs w:val="24"/>
          <w:rtl/>
        </w:rPr>
        <w:t>11</w:t>
      </w:r>
      <w:r w:rsidRPr="00A90A81">
        <w:rPr>
          <w:rFonts w:ascii="Times New Roman" w:hAnsi="Times New Roman" w:cs="David"/>
          <w:sz w:val="24"/>
          <w:szCs w:val="24"/>
          <w:rtl/>
        </w:rPr>
        <w:t xml:space="preserve">.1   ההסכם המצורף למפרט מכרז זה, על נספחיו, מהווה חלק בלתי נפרד ממסמכי המכרז. יש לראות את המכרז ואת ההסכם המצורף לו (על נספחיו) כמסמך אחד </w:t>
      </w:r>
      <w:r w:rsidRPr="00A90A81">
        <w:rPr>
          <w:rFonts w:ascii="Times New Roman" w:hAnsi="Times New Roman" w:cs="David" w:hint="eastAsia"/>
          <w:sz w:val="24"/>
          <w:szCs w:val="24"/>
          <w:rtl/>
        </w:rPr>
        <w:t>שחלקיו</w:t>
      </w:r>
      <w:r w:rsidRPr="00A90A81">
        <w:rPr>
          <w:rFonts w:ascii="Times New Roman" w:hAnsi="Times New Roman" w:cs="David"/>
          <w:sz w:val="24"/>
          <w:szCs w:val="24"/>
          <w:rtl/>
        </w:rPr>
        <w:t xml:space="preserve"> משלי</w:t>
      </w:r>
      <w:r w:rsidRPr="00A90A81">
        <w:rPr>
          <w:rFonts w:ascii="Times New Roman" w:hAnsi="Times New Roman" w:cs="David" w:hint="eastAsia"/>
          <w:sz w:val="24"/>
          <w:szCs w:val="24"/>
          <w:rtl/>
        </w:rPr>
        <w:t>מי</w:t>
      </w:r>
      <w:r w:rsidRPr="00A90A81">
        <w:rPr>
          <w:rFonts w:ascii="Times New Roman" w:hAnsi="Times New Roman" w:cs="David"/>
          <w:sz w:val="24"/>
          <w:szCs w:val="24"/>
          <w:rtl/>
        </w:rPr>
        <w:t xml:space="preserve">ם זה את זה. </w:t>
      </w:r>
    </w:p>
    <w:p w:rsidR="00E63A77" w:rsidRPr="00A90A81" w:rsidRDefault="00E63A77" w:rsidP="00E63A77">
      <w:pPr>
        <w:overflowPunct w:val="0"/>
        <w:autoSpaceDE w:val="0"/>
        <w:autoSpaceDN w:val="0"/>
        <w:adjustRightInd w:val="0"/>
        <w:spacing w:after="0" w:line="360" w:lineRule="auto"/>
        <w:ind w:left="942" w:hanging="567"/>
        <w:textAlignment w:val="baseline"/>
        <w:rPr>
          <w:rFonts w:ascii="Times New Roman" w:hAnsi="Times New Roman" w:cs="David"/>
          <w:sz w:val="24"/>
          <w:szCs w:val="24"/>
        </w:rPr>
      </w:pPr>
      <w:r w:rsidRPr="00A04EA9">
        <w:rPr>
          <w:rFonts w:ascii="Times New Roman" w:hAnsi="Times New Roman" w:cs="David" w:hint="cs"/>
          <w:sz w:val="24"/>
          <w:szCs w:val="24"/>
          <w:rtl/>
        </w:rPr>
        <w:t>11</w:t>
      </w:r>
      <w:r w:rsidRPr="00A90A81">
        <w:rPr>
          <w:rFonts w:ascii="Times New Roman" w:hAnsi="Times New Roman" w:cs="David"/>
          <w:sz w:val="24"/>
          <w:szCs w:val="24"/>
          <w:rtl/>
        </w:rPr>
        <w:t xml:space="preserve">.2   בנסיבות שבהן לא ניתן ליישב בין נוסח מפרט המכרז לבין נוסח ההסכם יגבר נוסח </w:t>
      </w:r>
      <w:r w:rsidRPr="00A90A81">
        <w:rPr>
          <w:rFonts w:ascii="Times New Roman" w:hAnsi="Times New Roman" w:cs="David" w:hint="eastAsia"/>
          <w:sz w:val="24"/>
          <w:szCs w:val="24"/>
          <w:rtl/>
        </w:rPr>
        <w:t>מפרט</w:t>
      </w:r>
      <w:r w:rsidRPr="00A90A81">
        <w:rPr>
          <w:rFonts w:ascii="Times New Roman" w:hAnsi="Times New Roman" w:cs="David"/>
          <w:sz w:val="24"/>
          <w:szCs w:val="24"/>
          <w:rtl/>
        </w:rPr>
        <w:t xml:space="preserve"> ה</w:t>
      </w:r>
      <w:r w:rsidRPr="00A90A81">
        <w:rPr>
          <w:rFonts w:ascii="Times New Roman" w:hAnsi="Times New Roman" w:cs="David" w:hint="eastAsia"/>
          <w:sz w:val="24"/>
          <w:szCs w:val="24"/>
          <w:rtl/>
        </w:rPr>
        <w:t>מכרז</w:t>
      </w:r>
      <w:r w:rsidRPr="00A90A81">
        <w:rPr>
          <w:rFonts w:ascii="Times New Roman" w:hAnsi="Times New Roman" w:cs="David"/>
          <w:sz w:val="24"/>
          <w:szCs w:val="24"/>
          <w:rtl/>
        </w:rPr>
        <w:t xml:space="preserve"> , ויראו נוסח זה כנוסח המחייב. </w:t>
      </w:r>
    </w:p>
    <w:p w:rsidR="00E63A77" w:rsidRPr="00D303F8" w:rsidRDefault="00E63A77" w:rsidP="00E63A77">
      <w:pPr>
        <w:pStyle w:val="aff0"/>
        <w:numPr>
          <w:ilvl w:val="0"/>
          <w:numId w:val="31"/>
        </w:numPr>
        <w:overflowPunct w:val="0"/>
        <w:autoSpaceDE w:val="0"/>
        <w:autoSpaceDN w:val="0"/>
        <w:adjustRightInd w:val="0"/>
        <w:spacing w:line="360" w:lineRule="auto"/>
        <w:textAlignment w:val="baseline"/>
        <w:rPr>
          <w:rFonts w:cs="David"/>
          <w:sz w:val="24"/>
          <w:szCs w:val="24"/>
        </w:rPr>
      </w:pPr>
      <w:r w:rsidRPr="00D303F8">
        <w:rPr>
          <w:rFonts w:cs="David"/>
          <w:b/>
          <w:bCs/>
          <w:sz w:val="28"/>
          <w:u w:val="single"/>
          <w:rtl/>
        </w:rPr>
        <w:lastRenderedPageBreak/>
        <w:t>שאלות והבהרות</w:t>
      </w:r>
    </w:p>
    <w:p w:rsidR="00E63A77" w:rsidRPr="00A90A81" w:rsidRDefault="00E63A77" w:rsidP="009023EF">
      <w:pPr>
        <w:numPr>
          <w:ilvl w:val="1"/>
          <w:numId w:val="31"/>
        </w:numPr>
        <w:overflowPunct w:val="0"/>
        <w:autoSpaceDE w:val="0"/>
        <w:autoSpaceDN w:val="0"/>
        <w:adjustRightInd w:val="0"/>
        <w:spacing w:after="0" w:line="360" w:lineRule="auto"/>
        <w:ind w:left="1509" w:hanging="709"/>
        <w:contextualSpacing/>
        <w:textAlignment w:val="baseline"/>
        <w:rPr>
          <w:rFonts w:ascii="Times New Roman" w:hAnsi="Times New Roman" w:cs="David"/>
          <w:sz w:val="24"/>
          <w:szCs w:val="24"/>
        </w:rPr>
      </w:pPr>
      <w:r w:rsidRPr="00A90A81">
        <w:rPr>
          <w:rFonts w:ascii="Times New Roman" w:hAnsi="Times New Roman" w:cs="David"/>
          <w:sz w:val="24"/>
          <w:szCs w:val="24"/>
          <w:rtl/>
        </w:rPr>
        <w:t xml:space="preserve">שאלות והבהרות יש להפנות </w:t>
      </w:r>
      <w:r w:rsidRPr="00A90A81">
        <w:rPr>
          <w:rFonts w:ascii="Times New Roman" w:hAnsi="Times New Roman" w:cs="David"/>
          <w:b/>
          <w:bCs/>
          <w:sz w:val="24"/>
          <w:szCs w:val="24"/>
          <w:u w:val="single"/>
          <w:rtl/>
        </w:rPr>
        <w:t>בכתב בלבד</w:t>
      </w:r>
      <w:r w:rsidRPr="00A90A81">
        <w:rPr>
          <w:rFonts w:ascii="Times New Roman" w:hAnsi="Times New Roman" w:cs="David"/>
          <w:sz w:val="24"/>
          <w:szCs w:val="24"/>
          <w:rtl/>
        </w:rPr>
        <w:t xml:space="preserve"> לפקס מס' 02-6662937</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ובמקביל</w:t>
      </w:r>
      <w:r w:rsidRPr="00A90A81">
        <w:rPr>
          <w:rFonts w:ascii="Times New Roman" w:hAnsi="Times New Roman" w:cs="David"/>
          <w:sz w:val="24"/>
          <w:szCs w:val="24"/>
          <w:rtl/>
        </w:rPr>
        <w:t xml:space="preserve"> לכתובת דוא"ל  </w:t>
      </w:r>
      <w:hyperlink r:id="rId11" w:history="1">
        <w:r w:rsidRPr="00A04EA9">
          <w:rPr>
            <w:rFonts w:ascii="Times New Roman" w:hAnsi="Times New Roman" w:cs="David"/>
            <w:sz w:val="24"/>
            <w:szCs w:val="24"/>
            <w:u w:val="single"/>
          </w:rPr>
          <w:t>sima.piamenta@economy.gov.il</w:t>
        </w:r>
      </w:hyperlink>
      <w:r w:rsidRPr="00A90A81">
        <w:rPr>
          <w:rFonts w:ascii="Times New Roman" w:hAnsi="Times New Roman" w:cs="David"/>
          <w:sz w:val="24"/>
          <w:szCs w:val="24"/>
        </w:rPr>
        <w:t xml:space="preserve"> </w:t>
      </w:r>
      <w:r w:rsidRPr="00A90A81">
        <w:rPr>
          <w:rFonts w:ascii="Times New Roman" w:hAnsi="Times New Roman" w:cs="David"/>
          <w:sz w:val="24"/>
          <w:szCs w:val="24"/>
          <w:rtl/>
        </w:rPr>
        <w:t xml:space="preserve"> עד לתאריך </w:t>
      </w:r>
      <w:r w:rsidR="009023EF">
        <w:rPr>
          <w:rFonts w:ascii="Times New Roman" w:hAnsi="Times New Roman" w:cs="David" w:hint="cs"/>
          <w:sz w:val="24"/>
          <w:szCs w:val="24"/>
          <w:rtl/>
        </w:rPr>
        <w:t>07.02.2016</w:t>
      </w:r>
      <w:r w:rsidRPr="00A90A81">
        <w:rPr>
          <w:rFonts w:ascii="Times New Roman" w:hAnsi="Times New Roman" w:cs="David"/>
          <w:sz w:val="24"/>
          <w:szCs w:val="24"/>
          <w:rtl/>
        </w:rPr>
        <w:t xml:space="preserve"> שעה 12:00 </w:t>
      </w:r>
      <w:r w:rsidRPr="00A90A81">
        <w:rPr>
          <w:rFonts w:ascii="Times New Roman" w:hAnsi="Times New Roman" w:cs="David" w:hint="eastAsia"/>
          <w:sz w:val="24"/>
          <w:szCs w:val="24"/>
          <w:rtl/>
        </w:rPr>
        <w:t>לגב</w:t>
      </w:r>
      <w:r w:rsidRPr="00A90A81">
        <w:rPr>
          <w:rFonts w:ascii="Times New Roman" w:hAnsi="Times New Roman" w:cs="David"/>
          <w:sz w:val="24"/>
          <w:szCs w:val="24"/>
          <w:rtl/>
        </w:rPr>
        <w:t xml:space="preserve">' </w:t>
      </w:r>
      <w:r w:rsidR="009023EF">
        <w:rPr>
          <w:rFonts w:ascii="Times New Roman" w:hAnsi="Times New Roman" w:cs="David" w:hint="cs"/>
          <w:sz w:val="24"/>
          <w:szCs w:val="24"/>
          <w:rtl/>
        </w:rPr>
        <w:t>סימה פיאמנטה</w:t>
      </w:r>
      <w:r w:rsidRPr="00A90A81">
        <w:rPr>
          <w:rFonts w:ascii="Times New Roman" w:hAnsi="Times New Roman" w:cs="David"/>
          <w:sz w:val="24"/>
          <w:szCs w:val="24"/>
          <w:rtl/>
        </w:rPr>
        <w:t xml:space="preserve">, ועדת המכרזים. יש לוודא אישור קבלת הפקס בטלפון מס': 02-6662600/1 שאלות שיועברו בכל אמצעי אחר או בע"פ או בדוא"ל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בפקס בלבד-לא ייענו.</w:t>
      </w:r>
    </w:p>
    <w:p w:rsidR="00E63A77" w:rsidRPr="00A90A81" w:rsidRDefault="00E63A77" w:rsidP="00E63A77">
      <w:pPr>
        <w:numPr>
          <w:ilvl w:val="1"/>
          <w:numId w:val="31"/>
        </w:numPr>
        <w:overflowPunct w:val="0"/>
        <w:autoSpaceDE w:val="0"/>
        <w:autoSpaceDN w:val="0"/>
        <w:adjustRightInd w:val="0"/>
        <w:spacing w:after="0" w:line="360" w:lineRule="auto"/>
        <w:ind w:left="1509" w:hanging="709"/>
        <w:contextualSpacing/>
        <w:textAlignment w:val="baseline"/>
        <w:rPr>
          <w:rFonts w:ascii="Times New Roman" w:hAnsi="Times New Roman" w:cs="David"/>
          <w:sz w:val="24"/>
          <w:szCs w:val="24"/>
        </w:rPr>
      </w:pPr>
      <w:r w:rsidRPr="00A90A81">
        <w:rPr>
          <w:rFonts w:ascii="Times New Roman" w:hAnsi="Times New Roman" w:cs="David"/>
          <w:sz w:val="24"/>
          <w:szCs w:val="24"/>
          <w:rtl/>
        </w:rPr>
        <w:t xml:space="preserve">ביחס לכל שאלה </w:t>
      </w:r>
      <w:r w:rsidRPr="00A90A81">
        <w:rPr>
          <w:rFonts w:ascii="Times New Roman" w:hAnsi="Times New Roman" w:cs="David" w:hint="eastAsia"/>
          <w:sz w:val="24"/>
          <w:szCs w:val="24"/>
          <w:rtl/>
        </w:rPr>
        <w:t>יש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לציין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מספר/י </w:t>
      </w:r>
      <w:r w:rsidRPr="00A90A81">
        <w:rPr>
          <w:rFonts w:ascii="Times New Roman" w:hAnsi="Times New Roman" w:cs="David" w:hint="eastAsia"/>
          <w:sz w:val="24"/>
          <w:szCs w:val="24"/>
          <w:rtl/>
        </w:rPr>
        <w:t>הסעיף</w:t>
      </w:r>
      <w:r w:rsidRPr="00A90A81">
        <w:rPr>
          <w:rFonts w:ascii="Times New Roman" w:hAnsi="Times New Roman" w:cs="David"/>
          <w:sz w:val="24"/>
          <w:szCs w:val="24"/>
          <w:rtl/>
        </w:rPr>
        <w:t xml:space="preserve">/ים הספציפי/ים במסמכי המכרז אליו/הם היא מתייחסת. יש להימנע מנוסח שאלות הכולל פרטים מזהים של השואל. </w:t>
      </w:r>
    </w:p>
    <w:p w:rsidR="00E63A77" w:rsidRPr="00A90A81" w:rsidRDefault="00E63A77" w:rsidP="009023EF">
      <w:pPr>
        <w:spacing w:after="0" w:line="360" w:lineRule="auto"/>
        <w:ind w:left="1509"/>
        <w:rPr>
          <w:rFonts w:ascii="Arial" w:eastAsia="Calibri" w:hAnsi="Arial"/>
          <w:rtl/>
        </w:rPr>
      </w:pPr>
      <w:r w:rsidRPr="00A90A81">
        <w:rPr>
          <w:rFonts w:ascii="Times New Roman" w:hAnsi="Times New Roman" w:cs="David"/>
          <w:sz w:val="24"/>
          <w:szCs w:val="24"/>
          <w:rtl/>
        </w:rPr>
        <w:t>תשובות יפורסמו באתר האינטרנט שכתובתו:</w:t>
      </w:r>
      <w:r w:rsidRPr="00A90A81">
        <w:rPr>
          <w:rFonts w:ascii="Times New Roman" w:eastAsia="Calibri" w:hAnsi="Times New Roman" w:cs="Times New Roman"/>
          <w:rtl/>
        </w:rPr>
        <w:t xml:space="preserve"> </w:t>
      </w:r>
      <w:hyperlink r:id="rId12" w:history="1">
        <w:r w:rsidRPr="00A90A81">
          <w:rPr>
            <w:rFonts w:eastAsia="Calibri" w:cs="Calibri"/>
            <w:u w:val="single"/>
          </w:rPr>
          <w:t>http://economy.gov.il/tenders</w:t>
        </w:r>
      </w:hyperlink>
      <w:r w:rsidRPr="00A90A81">
        <w:rPr>
          <w:rFonts w:ascii="Times New Roman" w:hAnsi="Times New Roman" w:cs="David"/>
          <w:sz w:val="24"/>
          <w:szCs w:val="24"/>
          <w:rtl/>
        </w:rPr>
        <w:t xml:space="preserve"> החל מתאריך </w:t>
      </w:r>
      <w:r w:rsidR="009023EF">
        <w:rPr>
          <w:rFonts w:ascii="Times New Roman" w:hAnsi="Times New Roman" w:cs="David" w:hint="cs"/>
          <w:sz w:val="24"/>
          <w:szCs w:val="24"/>
          <w:rtl/>
        </w:rPr>
        <w:t>14.02.2016.</w:t>
      </w:r>
      <w:r w:rsidRPr="00A90A81">
        <w:rPr>
          <w:rFonts w:ascii="Times New Roman" w:hAnsi="Times New Roman" w:cs="David" w:hint="cs"/>
          <w:sz w:val="24"/>
          <w:szCs w:val="24"/>
          <w:rtl/>
        </w:rPr>
        <w:t xml:space="preserve"> </w:t>
      </w:r>
      <w:r w:rsidRPr="00A90A81">
        <w:rPr>
          <w:rFonts w:ascii="Times New Roman" w:hAnsi="Times New Roman" w:cs="David"/>
          <w:sz w:val="24"/>
          <w:szCs w:val="24"/>
          <w:rtl/>
        </w:rPr>
        <w:t>התשובות לשאלות מהוות חלק בלתי נפרד ממסמכי המכרז.</w:t>
      </w:r>
      <w:r w:rsidRPr="00A90A81">
        <w:rPr>
          <w:rFonts w:ascii="Times New Roman" w:hAnsi="Times New Roman" w:cs="David" w:hint="cs"/>
          <w:sz w:val="24"/>
          <w:szCs w:val="24"/>
          <w:rtl/>
        </w:rPr>
        <w:t xml:space="preserve"> רק תשובות שפורסמו באתר האינטרנט כמפורט לעיל- מחייבות את עורך המכרז.</w:t>
      </w:r>
    </w:p>
    <w:p w:rsidR="00E63A77" w:rsidRPr="00A90A81" w:rsidRDefault="00E63A77" w:rsidP="00E63A77">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E63A77" w:rsidRPr="00A90A81" w:rsidRDefault="00E63A77" w:rsidP="00E63A77">
      <w:pPr>
        <w:numPr>
          <w:ilvl w:val="0"/>
          <w:numId w:val="31"/>
        </w:numPr>
        <w:tabs>
          <w:tab w:val="num" w:pos="1113"/>
        </w:tabs>
        <w:overflowPunct w:val="0"/>
        <w:autoSpaceDE w:val="0"/>
        <w:autoSpaceDN w:val="0"/>
        <w:adjustRightInd w:val="0"/>
        <w:spacing w:after="0" w:line="360" w:lineRule="auto"/>
        <w:ind w:left="375" w:hanging="426"/>
        <w:contextualSpacing/>
        <w:textAlignment w:val="baseline"/>
        <w:rPr>
          <w:rFonts w:ascii="Times New Roman" w:hAnsi="Times New Roman" w:cs="David"/>
          <w:sz w:val="24"/>
          <w:szCs w:val="24"/>
        </w:rPr>
      </w:pPr>
      <w:r w:rsidRPr="00A90A81">
        <w:rPr>
          <w:rFonts w:ascii="Times New Roman" w:hAnsi="Times New Roman" w:cs="David"/>
          <w:b/>
          <w:bCs/>
          <w:sz w:val="20"/>
          <w:szCs w:val="28"/>
          <w:u w:val="single"/>
          <w:rtl/>
        </w:rPr>
        <w:t>עיון במסמכים</w:t>
      </w:r>
    </w:p>
    <w:p w:rsidR="00E63A77" w:rsidRPr="00A90A81" w:rsidRDefault="00E63A77" w:rsidP="00E63A77">
      <w:pPr>
        <w:numPr>
          <w:ilvl w:val="1"/>
          <w:numId w:val="31"/>
        </w:numPr>
        <w:overflowPunct w:val="0"/>
        <w:autoSpaceDE w:val="0"/>
        <w:autoSpaceDN w:val="0"/>
        <w:adjustRightInd w:val="0"/>
        <w:spacing w:after="0" w:line="360" w:lineRule="auto"/>
        <w:ind w:left="1509" w:hanging="1134"/>
        <w:contextualSpacing/>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עיון במסמכים </w:t>
      </w:r>
      <w:r w:rsidRPr="00A90A81">
        <w:rPr>
          <w:rFonts w:ascii="Times New Roman" w:hAnsi="Times New Roman" w:cs="David" w:hint="eastAsia"/>
          <w:sz w:val="24"/>
          <w:szCs w:val="24"/>
          <w:rtl/>
        </w:rPr>
        <w:t>יעשה</w:t>
      </w:r>
      <w:r w:rsidRPr="00A90A81">
        <w:rPr>
          <w:rFonts w:ascii="Times New Roman" w:hAnsi="Times New Roman" w:cs="David"/>
          <w:sz w:val="24"/>
          <w:szCs w:val="24"/>
          <w:rtl/>
        </w:rPr>
        <w:t xml:space="preserve"> בהתאם ובכפוף לקבוע בתקנה 21(ה) לתקנות חובת המכרזים, התשנ"ג-1993, בהתאם לחוק חופש המידע, התשנ"ח-1998, ובהתאם להלכה הפסוקה.</w:t>
      </w:r>
    </w:p>
    <w:p w:rsidR="00E63A77" w:rsidRPr="00A90A81" w:rsidRDefault="00E63A77" w:rsidP="00E63A77">
      <w:pPr>
        <w:numPr>
          <w:ilvl w:val="1"/>
          <w:numId w:val="31"/>
        </w:numPr>
        <w:overflowPunct w:val="0"/>
        <w:autoSpaceDE w:val="0"/>
        <w:autoSpaceDN w:val="0"/>
        <w:adjustRightInd w:val="0"/>
        <w:spacing w:after="0" w:line="360" w:lineRule="auto"/>
        <w:ind w:left="1509" w:hanging="1083"/>
        <w:contextualSpacing/>
        <w:jc w:val="both"/>
        <w:textAlignment w:val="baseline"/>
        <w:rPr>
          <w:rFonts w:ascii="Times New Roman" w:hAnsi="Times New Roman" w:cs="David"/>
          <w:sz w:val="24"/>
          <w:szCs w:val="24"/>
        </w:rPr>
      </w:pPr>
      <w:r w:rsidRPr="00A90A81">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שבהצעתו באופן ברור וחד-משמעי ובמידת האפשר, יפריד חלקים אלה מכלל ההצעה הפרדה פיזית.</w:t>
      </w:r>
    </w:p>
    <w:p w:rsidR="00E63A77" w:rsidRPr="00A90A81" w:rsidRDefault="00E63A77" w:rsidP="00E63A77">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Pr>
      </w:pPr>
      <w:r w:rsidRPr="00A90A81">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E63A77" w:rsidRPr="00A90A81" w:rsidRDefault="00E63A77" w:rsidP="00E63A77">
      <w:pPr>
        <w:numPr>
          <w:ilvl w:val="1"/>
          <w:numId w:val="31"/>
        </w:numPr>
        <w:overflowPunct w:val="0"/>
        <w:autoSpaceDE w:val="0"/>
        <w:autoSpaceDN w:val="0"/>
        <w:adjustRightInd w:val="0"/>
        <w:spacing w:after="0" w:line="360" w:lineRule="auto"/>
        <w:ind w:left="1509" w:hanging="1083"/>
        <w:contextualSpacing/>
        <w:jc w:val="both"/>
        <w:textAlignment w:val="baseline"/>
        <w:rPr>
          <w:rFonts w:ascii="Times New Roman" w:hAnsi="Times New Roman" w:cs="David"/>
          <w:sz w:val="24"/>
          <w:szCs w:val="24"/>
        </w:rPr>
      </w:pPr>
      <w:r w:rsidRPr="00A90A81">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E63A77" w:rsidRPr="00A90A81" w:rsidRDefault="00E63A77" w:rsidP="00E63A77">
      <w:pPr>
        <w:numPr>
          <w:ilvl w:val="1"/>
          <w:numId w:val="31"/>
        </w:numPr>
        <w:overflowPunct w:val="0"/>
        <w:autoSpaceDE w:val="0"/>
        <w:autoSpaceDN w:val="0"/>
        <w:adjustRightInd w:val="0"/>
        <w:spacing w:after="0" w:line="360" w:lineRule="auto"/>
        <w:ind w:left="1509" w:hanging="1083"/>
        <w:contextualSpacing/>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A90A81">
        <w:rPr>
          <w:rFonts w:ascii="Times New Roman" w:hAnsi="Times New Roman" w:cs="David"/>
          <w:sz w:val="24"/>
          <w:szCs w:val="24"/>
          <w:rtl/>
        </w:rPr>
        <w:t>מינהלית</w:t>
      </w:r>
      <w:proofErr w:type="spellEnd"/>
      <w:r w:rsidRPr="00A90A81">
        <w:rPr>
          <w:rFonts w:ascii="Times New Roman" w:hAnsi="Times New Roman" w:cs="David"/>
          <w:sz w:val="24"/>
          <w:szCs w:val="24"/>
          <w:rtl/>
        </w:rPr>
        <w:t>.</w:t>
      </w:r>
    </w:p>
    <w:p w:rsidR="00E63A77" w:rsidRPr="00A90A81" w:rsidRDefault="00E63A77" w:rsidP="00E63A77">
      <w:pPr>
        <w:numPr>
          <w:ilvl w:val="1"/>
          <w:numId w:val="31"/>
        </w:numPr>
        <w:overflowPunct w:val="0"/>
        <w:autoSpaceDE w:val="0"/>
        <w:autoSpaceDN w:val="0"/>
        <w:adjustRightInd w:val="0"/>
        <w:spacing w:after="0" w:line="360" w:lineRule="auto"/>
        <w:ind w:left="1509" w:hanging="1083"/>
        <w:contextualSpacing/>
        <w:jc w:val="both"/>
        <w:textAlignment w:val="baseline"/>
        <w:rPr>
          <w:rFonts w:ascii="Times New Roman" w:hAnsi="Times New Roman" w:cs="David"/>
          <w:sz w:val="24"/>
          <w:szCs w:val="24"/>
          <w:rtl/>
        </w:rPr>
      </w:pP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המבקש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בהצעתו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ייחשבו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סודיים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מהם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אותם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חלקים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w:t>
      </w:r>
      <w:r w:rsidRPr="00A90A81">
        <w:rPr>
          <w:rFonts w:ascii="Times New Roman" w:hAnsi="Times New Roman" w:cs="David"/>
          <w:sz w:val="24"/>
          <w:szCs w:val="24"/>
          <w:rtl/>
        </w:rPr>
        <w:t xml:space="preserve">"ג </w:t>
      </w:r>
      <w:r w:rsidRPr="00A90A81">
        <w:rPr>
          <w:rFonts w:ascii="Times New Roman" w:hAnsi="Times New Roman" w:cs="David" w:hint="eastAsia"/>
          <w:sz w:val="24"/>
          <w:szCs w:val="24"/>
          <w:rtl/>
        </w:rPr>
        <w:t>נספח</w:t>
      </w:r>
      <w:r w:rsidRPr="00A90A81">
        <w:rPr>
          <w:rFonts w:ascii="Times New Roman" w:hAnsi="Times New Roman" w:cs="David"/>
          <w:sz w:val="24"/>
          <w:szCs w:val="24"/>
          <w:rtl/>
        </w:rPr>
        <w:t xml:space="preserve"> </w:t>
      </w:r>
      <w:r>
        <w:rPr>
          <w:rFonts w:ascii="Times New Roman" w:hAnsi="Times New Roman" w:cs="David" w:hint="cs"/>
          <w:sz w:val="24"/>
          <w:szCs w:val="24"/>
          <w:rtl/>
        </w:rPr>
        <w:t>ו</w:t>
      </w:r>
      <w:r w:rsidRPr="00A04EA9">
        <w:rPr>
          <w:rFonts w:ascii="Times New Roman" w:hAnsi="Times New Roman" w:cs="David" w:hint="cs"/>
          <w:sz w:val="24"/>
          <w:szCs w:val="24"/>
          <w:rtl/>
        </w:rPr>
        <w:t>'</w:t>
      </w:r>
      <w:r w:rsidRPr="00A90A81">
        <w:rPr>
          <w:rFonts w:ascii="Times New Roman" w:hAnsi="Times New Roman" w:cs="David"/>
          <w:sz w:val="24"/>
          <w:szCs w:val="24"/>
          <w:rtl/>
        </w:rPr>
        <w:t>.</w:t>
      </w:r>
    </w:p>
    <w:p w:rsidR="00E63A77" w:rsidRPr="00A90A81" w:rsidRDefault="00E63A77" w:rsidP="00E63A77">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E63A77" w:rsidRPr="00A90A81" w:rsidRDefault="00E63A77" w:rsidP="00E63A77">
      <w:pPr>
        <w:numPr>
          <w:ilvl w:val="0"/>
          <w:numId w:val="31"/>
        </w:numPr>
        <w:overflowPunct w:val="0"/>
        <w:autoSpaceDE w:val="0"/>
        <w:autoSpaceDN w:val="0"/>
        <w:adjustRightInd w:val="0"/>
        <w:spacing w:after="0" w:line="360" w:lineRule="auto"/>
        <w:ind w:left="375" w:hanging="426"/>
        <w:contextualSpacing/>
        <w:textAlignment w:val="baseline"/>
        <w:rPr>
          <w:rFonts w:ascii="Times New Roman" w:hAnsi="Times New Roman" w:cs="David"/>
          <w:b/>
          <w:bCs/>
          <w:sz w:val="28"/>
          <w:szCs w:val="28"/>
          <w:u w:val="single"/>
          <w:rtl/>
        </w:rPr>
      </w:pPr>
      <w:r w:rsidRPr="00A90A81">
        <w:rPr>
          <w:rFonts w:ascii="Times New Roman" w:hAnsi="Times New Roman" w:cs="David" w:hint="eastAsia"/>
          <w:b/>
          <w:bCs/>
          <w:sz w:val="28"/>
          <w:szCs w:val="28"/>
          <w:u w:val="single"/>
          <w:rtl/>
        </w:rPr>
        <w:t>רשימת</w:t>
      </w:r>
      <w:r w:rsidRPr="00A90A81">
        <w:rPr>
          <w:rFonts w:ascii="Times New Roman" w:hAnsi="Times New Roman" w:cs="David"/>
          <w:b/>
          <w:bCs/>
          <w:sz w:val="28"/>
          <w:szCs w:val="28"/>
          <w:u w:val="single"/>
          <w:rtl/>
        </w:rPr>
        <w:t xml:space="preserve"> נספחים</w:t>
      </w:r>
    </w:p>
    <w:p w:rsidR="00E63A77" w:rsidRPr="00A90A81" w:rsidRDefault="00E63A77" w:rsidP="00E63A77">
      <w:pPr>
        <w:spacing w:after="0" w:line="360" w:lineRule="auto"/>
        <w:ind w:left="393"/>
        <w:rPr>
          <w:rFonts w:ascii="Times New Roman" w:hAnsi="Times New Roman" w:cs="David"/>
          <w:sz w:val="24"/>
          <w:szCs w:val="24"/>
          <w:rtl/>
        </w:rPr>
      </w:pPr>
      <w:r w:rsidRPr="00A90A81">
        <w:rPr>
          <w:rFonts w:ascii="Times New Roman" w:hAnsi="Times New Roman" w:cs="David"/>
          <w:sz w:val="24"/>
          <w:szCs w:val="24"/>
          <w:rtl/>
        </w:rPr>
        <w:t>להלן הנספחים המצורפים למפרט מכרז זה, והמהווים חלק בלתי נפרד הימנו:</w:t>
      </w:r>
    </w:p>
    <w:p w:rsidR="00E63A77" w:rsidRPr="00A90A81" w:rsidRDefault="00E63A77" w:rsidP="00E63A77">
      <w:pPr>
        <w:spacing w:after="0" w:line="360" w:lineRule="auto"/>
        <w:ind w:left="393"/>
        <w:rPr>
          <w:rFonts w:ascii="Times New Roman" w:hAnsi="Times New Roman" w:cs="David"/>
          <w:sz w:val="24"/>
          <w:szCs w:val="24"/>
          <w:rtl/>
        </w:rPr>
      </w:pPr>
      <w:r w:rsidRPr="00A90A81">
        <w:rPr>
          <w:rFonts w:ascii="Times New Roman" w:hAnsi="Times New Roman" w:cs="David"/>
          <w:sz w:val="24"/>
          <w:szCs w:val="24"/>
          <w:rtl/>
        </w:rPr>
        <w:lastRenderedPageBreak/>
        <w:t>נספח א' (</w:t>
      </w:r>
      <w:r w:rsidRPr="00A90A81">
        <w:rPr>
          <w:rFonts w:ascii="Times New Roman" w:hAnsi="Times New Roman" w:cs="David" w:hint="eastAsia"/>
          <w:b/>
          <w:bCs/>
          <w:sz w:val="24"/>
          <w:szCs w:val="24"/>
          <w:rtl/>
        </w:rPr>
        <w:t>נוסח</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למציע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שאינו</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תאגיד</w:t>
      </w:r>
      <w:r w:rsidRPr="00A90A81">
        <w:rPr>
          <w:rFonts w:ascii="Times New Roman" w:hAnsi="Times New Roman" w:cs="David"/>
          <w:sz w:val="24"/>
          <w:szCs w:val="24"/>
          <w:rtl/>
        </w:rPr>
        <w:t xml:space="preserve">)/נספח </w:t>
      </w:r>
      <w:r w:rsidRPr="00A90A81">
        <w:rPr>
          <w:rFonts w:ascii="Times New Roman" w:hAnsi="Times New Roman" w:cs="David" w:hint="eastAsia"/>
          <w:sz w:val="24"/>
          <w:szCs w:val="24"/>
          <w:rtl/>
        </w:rPr>
        <w:t>א</w:t>
      </w:r>
      <w:r w:rsidRPr="00A90A81">
        <w:rPr>
          <w:rFonts w:ascii="Times New Roman" w:hAnsi="Times New Roman" w:cs="David"/>
          <w:sz w:val="24"/>
          <w:szCs w:val="24"/>
          <w:rtl/>
        </w:rPr>
        <w:t>1 (</w:t>
      </w:r>
      <w:r w:rsidRPr="00A90A81">
        <w:rPr>
          <w:rFonts w:ascii="Times New Roman" w:hAnsi="Times New Roman" w:cs="David" w:hint="eastAsia"/>
          <w:b/>
          <w:bCs/>
          <w:sz w:val="24"/>
          <w:szCs w:val="24"/>
          <w:rtl/>
        </w:rPr>
        <w:t>נוסח</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למציע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שהוא</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תאגיד</w:t>
      </w:r>
      <w:r w:rsidRPr="00A90A81">
        <w:rPr>
          <w:rFonts w:ascii="Times New Roman" w:hAnsi="Times New Roman" w:cs="David"/>
          <w:sz w:val="24"/>
          <w:szCs w:val="24"/>
          <w:rtl/>
        </w:rPr>
        <w:t xml:space="preserve">)- הצהרה/התחייבות בדבר </w:t>
      </w:r>
      <w:r w:rsidRPr="00A90A81">
        <w:rPr>
          <w:rFonts w:ascii="Times New Roman" w:hAnsi="Times New Roman" w:cs="David" w:hint="eastAsia"/>
          <w:sz w:val="24"/>
          <w:szCs w:val="24"/>
          <w:rtl/>
        </w:rPr>
        <w:t>קיום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חוקי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עבודה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העסקת עובדים זרים כדין ותשלום שכר מינימום. </w:t>
      </w:r>
    </w:p>
    <w:p w:rsidR="00E63A77" w:rsidRDefault="00E63A77" w:rsidP="00E63A77">
      <w:pPr>
        <w:spacing w:after="0" w:line="360" w:lineRule="auto"/>
        <w:ind w:left="393"/>
        <w:rPr>
          <w:rFonts w:ascii="Times New Roman" w:hAnsi="Times New Roman" w:cs="David"/>
          <w:sz w:val="24"/>
          <w:szCs w:val="24"/>
          <w:rtl/>
        </w:rPr>
      </w:pPr>
      <w:r w:rsidRPr="00A90A81">
        <w:rPr>
          <w:rFonts w:ascii="Times New Roman" w:hAnsi="Times New Roman" w:cs="David"/>
          <w:sz w:val="24"/>
          <w:szCs w:val="24"/>
          <w:rtl/>
        </w:rPr>
        <w:t>נספח ב' (</w:t>
      </w:r>
      <w:r w:rsidRPr="00A90A81">
        <w:rPr>
          <w:rFonts w:ascii="Times New Roman" w:hAnsi="Times New Roman" w:cs="David" w:hint="eastAsia"/>
          <w:b/>
          <w:bCs/>
          <w:sz w:val="24"/>
          <w:szCs w:val="24"/>
          <w:rtl/>
        </w:rPr>
        <w:t>נוסח</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למציע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שאינו</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תאגיד</w:t>
      </w:r>
      <w:r w:rsidRPr="00A90A81">
        <w:rPr>
          <w:rFonts w:ascii="Times New Roman" w:hAnsi="Times New Roman" w:cs="David"/>
          <w:sz w:val="24"/>
          <w:szCs w:val="24"/>
          <w:rtl/>
        </w:rPr>
        <w:t xml:space="preserve">)/נספח </w:t>
      </w:r>
      <w:r w:rsidRPr="00A90A81">
        <w:rPr>
          <w:rFonts w:ascii="Times New Roman" w:hAnsi="Times New Roman" w:cs="David" w:hint="eastAsia"/>
          <w:sz w:val="24"/>
          <w:szCs w:val="24"/>
          <w:rtl/>
        </w:rPr>
        <w:t>ב</w:t>
      </w:r>
      <w:r w:rsidRPr="00A90A81">
        <w:rPr>
          <w:rFonts w:ascii="Times New Roman" w:hAnsi="Times New Roman" w:cs="David"/>
          <w:sz w:val="24"/>
          <w:szCs w:val="24"/>
          <w:rtl/>
        </w:rPr>
        <w:t>1 (</w:t>
      </w:r>
      <w:r w:rsidRPr="00A90A81">
        <w:rPr>
          <w:rFonts w:ascii="Times New Roman" w:hAnsi="Times New Roman" w:cs="David" w:hint="eastAsia"/>
          <w:b/>
          <w:bCs/>
          <w:sz w:val="24"/>
          <w:szCs w:val="24"/>
          <w:rtl/>
        </w:rPr>
        <w:t>נוסח</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למציע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שהוא</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תאגיד</w:t>
      </w:r>
      <w:r w:rsidRPr="00A90A81">
        <w:rPr>
          <w:rFonts w:ascii="Times New Roman" w:hAnsi="Times New Roman" w:cs="David"/>
          <w:sz w:val="24"/>
          <w:szCs w:val="24"/>
          <w:rtl/>
        </w:rPr>
        <w:t xml:space="preserve">) - הצהרה והתחייבות לעניין </w:t>
      </w:r>
      <w:r w:rsidRPr="00A90A81">
        <w:rPr>
          <w:rFonts w:ascii="Times New Roman" w:hAnsi="Times New Roman" w:cs="David" w:hint="eastAsia"/>
          <w:sz w:val="24"/>
          <w:szCs w:val="24"/>
          <w:rtl/>
        </w:rPr>
        <w:t>התחייבות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לעשות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שימוש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בתוכנות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מחשב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חוקיות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ולעמוד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דרישות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w:t>
      </w:r>
    </w:p>
    <w:p w:rsidR="00E63A77" w:rsidRPr="00A90A81" w:rsidRDefault="00E63A77" w:rsidP="00E63A77">
      <w:pPr>
        <w:spacing w:after="0" w:line="360" w:lineRule="auto"/>
        <w:ind w:left="393"/>
        <w:rPr>
          <w:rFonts w:ascii="Times New Roman" w:hAnsi="Times New Roman" w:cs="David"/>
          <w:sz w:val="24"/>
          <w:szCs w:val="24"/>
          <w:rtl/>
        </w:rPr>
      </w:pPr>
      <w:r>
        <w:rPr>
          <w:rFonts w:ascii="Times New Roman" w:hAnsi="Times New Roman" w:cs="David" w:hint="cs"/>
          <w:sz w:val="24"/>
          <w:szCs w:val="24"/>
          <w:rtl/>
        </w:rPr>
        <w:t xml:space="preserve">נספח ג' </w:t>
      </w:r>
      <w:r>
        <w:rPr>
          <w:rFonts w:ascii="Times New Roman" w:hAnsi="Times New Roman" w:cs="David"/>
          <w:sz w:val="24"/>
          <w:szCs w:val="24"/>
          <w:rtl/>
        </w:rPr>
        <w:t>–</w:t>
      </w:r>
      <w:r>
        <w:rPr>
          <w:rFonts w:ascii="Times New Roman" w:hAnsi="Times New Roman" w:cs="David" w:hint="cs"/>
          <w:sz w:val="24"/>
          <w:szCs w:val="24"/>
          <w:rtl/>
        </w:rPr>
        <w:t xml:space="preserve"> תקופת אחריות.</w:t>
      </w:r>
    </w:p>
    <w:p w:rsidR="00E63A77" w:rsidRPr="00A90A81" w:rsidRDefault="00E63A77" w:rsidP="00E63A77">
      <w:pPr>
        <w:spacing w:after="0" w:line="360" w:lineRule="auto"/>
        <w:ind w:left="393"/>
        <w:rPr>
          <w:rFonts w:ascii="Times New Roman" w:hAnsi="Times New Roman" w:cs="David"/>
          <w:sz w:val="24"/>
          <w:szCs w:val="24"/>
          <w:rtl/>
        </w:rPr>
      </w:pPr>
      <w:r w:rsidRPr="00A90A81">
        <w:rPr>
          <w:rFonts w:ascii="Times New Roman" w:hAnsi="Times New Roman" w:cs="David"/>
          <w:sz w:val="24"/>
          <w:szCs w:val="24"/>
          <w:rtl/>
        </w:rPr>
        <w:t xml:space="preserve">נספח </w:t>
      </w:r>
      <w:r>
        <w:rPr>
          <w:rFonts w:ascii="Times New Roman" w:hAnsi="Times New Roman" w:cs="David" w:hint="cs"/>
          <w:sz w:val="24"/>
          <w:szCs w:val="24"/>
          <w:rtl/>
        </w:rPr>
        <w:t>ד'</w:t>
      </w:r>
      <w:r w:rsidRPr="00A90A81">
        <w:rPr>
          <w:rFonts w:ascii="Times New Roman" w:hAnsi="Times New Roman" w:cs="David"/>
          <w:sz w:val="24"/>
          <w:szCs w:val="24"/>
          <w:rtl/>
        </w:rPr>
        <w:t xml:space="preserve"> – הצעת מחיר </w:t>
      </w:r>
    </w:p>
    <w:p w:rsidR="00E63A77" w:rsidRPr="00A90A81" w:rsidRDefault="00E63A77" w:rsidP="00E63A77">
      <w:pPr>
        <w:spacing w:after="0" w:line="360" w:lineRule="auto"/>
        <w:ind w:left="393"/>
        <w:rPr>
          <w:rFonts w:ascii="Times New Roman" w:hAnsi="Times New Roman" w:cs="David"/>
          <w:sz w:val="24"/>
          <w:szCs w:val="24"/>
          <w:rtl/>
        </w:rPr>
      </w:pPr>
      <w:r w:rsidRPr="00A90A81">
        <w:rPr>
          <w:rFonts w:ascii="Times New Roman" w:hAnsi="Times New Roman" w:cs="David"/>
          <w:sz w:val="24"/>
          <w:szCs w:val="24"/>
          <w:rtl/>
        </w:rPr>
        <w:t xml:space="preserve">נספח </w:t>
      </w:r>
      <w:r>
        <w:rPr>
          <w:rFonts w:ascii="Times New Roman" w:hAnsi="Times New Roman" w:cs="David" w:hint="cs"/>
          <w:sz w:val="24"/>
          <w:szCs w:val="24"/>
          <w:rtl/>
        </w:rPr>
        <w:t>ה'</w:t>
      </w:r>
      <w:r w:rsidRPr="00A90A81">
        <w:rPr>
          <w:rFonts w:ascii="Times New Roman" w:hAnsi="Times New Roman" w:cs="David"/>
          <w:sz w:val="24"/>
          <w:szCs w:val="24"/>
          <w:rtl/>
        </w:rPr>
        <w:t xml:space="preserve">  – הצהרה בדבר היעדר ניגוד עניינים.</w:t>
      </w:r>
    </w:p>
    <w:p w:rsidR="00E63A77" w:rsidRPr="00A90A81" w:rsidRDefault="00E63A77" w:rsidP="00E63A77">
      <w:pPr>
        <w:spacing w:after="0" w:line="360" w:lineRule="auto"/>
        <w:ind w:left="393"/>
        <w:rPr>
          <w:rFonts w:ascii="Times New Roman" w:hAnsi="Times New Roman" w:cs="David"/>
          <w:sz w:val="24"/>
          <w:szCs w:val="24"/>
          <w:rtl/>
        </w:rPr>
      </w:pPr>
      <w:r w:rsidRPr="00A90A81">
        <w:rPr>
          <w:rFonts w:ascii="Times New Roman" w:hAnsi="Times New Roman" w:cs="David" w:hint="eastAsia"/>
          <w:sz w:val="24"/>
          <w:szCs w:val="24"/>
          <w:rtl/>
        </w:rPr>
        <w:t>נספח</w:t>
      </w:r>
      <w:r w:rsidRPr="00A90A81">
        <w:rPr>
          <w:rFonts w:ascii="Times New Roman" w:hAnsi="Times New Roman" w:cs="David"/>
          <w:sz w:val="24"/>
          <w:szCs w:val="24"/>
          <w:rtl/>
        </w:rPr>
        <w:t xml:space="preserve"> </w:t>
      </w:r>
      <w:r>
        <w:rPr>
          <w:rFonts w:ascii="Times New Roman" w:hAnsi="Times New Roman" w:cs="David" w:hint="cs"/>
          <w:sz w:val="24"/>
          <w:szCs w:val="24"/>
          <w:rtl/>
        </w:rPr>
        <w:t>ו'</w:t>
      </w:r>
      <w:r w:rsidRPr="00A90A81">
        <w:rPr>
          <w:rFonts w:ascii="Times New Roman" w:hAnsi="Times New Roman" w:cs="David"/>
          <w:sz w:val="24"/>
          <w:szCs w:val="24"/>
          <w:rtl/>
        </w:rPr>
        <w:t>– (</w:t>
      </w:r>
      <w:r w:rsidRPr="00A90A81">
        <w:rPr>
          <w:rFonts w:ascii="Times New Roman" w:hAnsi="Times New Roman" w:cs="David" w:hint="eastAsia"/>
          <w:b/>
          <w:bCs/>
          <w:sz w:val="24"/>
          <w:szCs w:val="24"/>
          <w:rtl/>
        </w:rPr>
        <w:t>נוסח</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למציע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שאינו</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תאגיד</w:t>
      </w:r>
      <w:r w:rsidRPr="00A90A81">
        <w:rPr>
          <w:rFonts w:ascii="Times New Roman" w:hAnsi="Times New Roman" w:cs="David"/>
          <w:sz w:val="24"/>
          <w:szCs w:val="24"/>
          <w:rtl/>
        </w:rPr>
        <w:t xml:space="preserve">)/ נספח </w:t>
      </w:r>
      <w:r>
        <w:rPr>
          <w:rFonts w:ascii="Times New Roman" w:hAnsi="Times New Roman" w:cs="David" w:hint="cs"/>
          <w:sz w:val="24"/>
          <w:szCs w:val="24"/>
          <w:rtl/>
        </w:rPr>
        <w:t>ו</w:t>
      </w:r>
      <w:r w:rsidRPr="00A90A81">
        <w:rPr>
          <w:rFonts w:ascii="Times New Roman" w:hAnsi="Times New Roman" w:cs="David"/>
          <w:sz w:val="24"/>
          <w:szCs w:val="24"/>
          <w:rtl/>
        </w:rPr>
        <w:t>1 (</w:t>
      </w:r>
      <w:r w:rsidRPr="00A90A81">
        <w:rPr>
          <w:rFonts w:ascii="Times New Roman" w:hAnsi="Times New Roman" w:cs="David" w:hint="eastAsia"/>
          <w:b/>
          <w:bCs/>
          <w:sz w:val="24"/>
          <w:szCs w:val="24"/>
          <w:rtl/>
        </w:rPr>
        <w:t>נוסח</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למציע</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שהוא</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תאגיד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הצהרה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לעניין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סודיים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וכתב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ויתור</w:t>
      </w:r>
      <w:r w:rsidRPr="00A90A81">
        <w:rPr>
          <w:rFonts w:ascii="Times New Roman" w:hAnsi="Times New Roman" w:cs="David"/>
          <w:sz w:val="24"/>
          <w:szCs w:val="24"/>
          <w:rtl/>
        </w:rPr>
        <w:t>.</w:t>
      </w:r>
    </w:p>
    <w:p w:rsidR="00E63A77" w:rsidRPr="00A90A81" w:rsidRDefault="00E63A77" w:rsidP="00E63A77">
      <w:pPr>
        <w:spacing w:after="0" w:line="360" w:lineRule="auto"/>
        <w:ind w:left="393"/>
        <w:rPr>
          <w:rFonts w:ascii="Times New Roman" w:hAnsi="Times New Roman" w:cs="David"/>
          <w:sz w:val="24"/>
          <w:szCs w:val="24"/>
          <w:rtl/>
        </w:rPr>
      </w:pPr>
      <w:r w:rsidRPr="00A90A81">
        <w:rPr>
          <w:rFonts w:ascii="Times New Roman" w:hAnsi="Times New Roman" w:cs="David" w:hint="eastAsia"/>
          <w:sz w:val="24"/>
          <w:szCs w:val="24"/>
          <w:rtl/>
        </w:rPr>
        <w:t>נספח</w:t>
      </w:r>
      <w:r w:rsidRPr="00A90A81">
        <w:rPr>
          <w:rFonts w:ascii="Times New Roman" w:hAnsi="Times New Roman" w:cs="David"/>
          <w:sz w:val="24"/>
          <w:szCs w:val="24"/>
          <w:rtl/>
        </w:rPr>
        <w:t xml:space="preserve"> </w:t>
      </w:r>
      <w:r>
        <w:rPr>
          <w:rFonts w:ascii="Times New Roman" w:hAnsi="Times New Roman" w:cs="David" w:hint="cs"/>
          <w:sz w:val="24"/>
          <w:szCs w:val="24"/>
          <w:rtl/>
        </w:rPr>
        <w:t>ז'</w:t>
      </w:r>
      <w:r w:rsidRPr="00A90A81">
        <w:rPr>
          <w:rFonts w:ascii="Times New Roman" w:hAnsi="Times New Roman" w:cs="David"/>
          <w:sz w:val="24"/>
          <w:szCs w:val="24"/>
          <w:rtl/>
        </w:rPr>
        <w:t>– "הסכם למתן שירותים".</w:t>
      </w:r>
    </w:p>
    <w:p w:rsidR="00E63A77" w:rsidRPr="00A90A81" w:rsidRDefault="00E63A77" w:rsidP="00E63A77">
      <w:pPr>
        <w:keepNext/>
        <w:spacing w:after="0" w:line="360" w:lineRule="auto"/>
        <w:jc w:val="right"/>
        <w:outlineLvl w:val="1"/>
        <w:rPr>
          <w:rFonts w:ascii="Times New Roman" w:hAnsi="Times New Roman" w:cs="David"/>
          <w:b/>
          <w:bCs/>
          <w:sz w:val="24"/>
          <w:szCs w:val="24"/>
          <w:u w:val="single"/>
          <w:rtl/>
        </w:rPr>
      </w:pPr>
      <w:r w:rsidRPr="00A90A81">
        <w:rPr>
          <w:rFonts w:ascii="Times New Roman" w:hAnsi="Times New Roman" w:cs="David"/>
          <w:sz w:val="24"/>
          <w:szCs w:val="24"/>
          <w:u w:val="single"/>
          <w:rtl/>
        </w:rPr>
        <w:br w:type="page"/>
      </w:r>
      <w:r w:rsidRPr="00A90A81">
        <w:rPr>
          <w:rFonts w:ascii="Times New Roman" w:hAnsi="Times New Roman" w:cs="David"/>
          <w:b/>
          <w:bCs/>
          <w:sz w:val="24"/>
          <w:szCs w:val="24"/>
          <w:u w:val="single"/>
          <w:rtl/>
        </w:rPr>
        <w:lastRenderedPageBreak/>
        <w:t>נספח א</w:t>
      </w:r>
      <w:r w:rsidRPr="00A90A81">
        <w:rPr>
          <w:rFonts w:ascii="Times New Roman" w:hAnsi="Times New Roman" w:cs="David" w:hint="cs"/>
          <w:b/>
          <w:bCs/>
          <w:sz w:val="24"/>
          <w:szCs w:val="24"/>
          <w:u w:val="single"/>
          <w:rtl/>
        </w:rPr>
        <w:t xml:space="preserve"> למכרז</w:t>
      </w:r>
      <w:r w:rsidRPr="00A90A81">
        <w:rPr>
          <w:rFonts w:ascii="Times New Roman" w:hAnsi="Times New Roman" w:cs="David"/>
          <w:b/>
          <w:bCs/>
          <w:sz w:val="24"/>
          <w:szCs w:val="24"/>
          <w:u w:val="single"/>
          <w:rtl/>
        </w:rPr>
        <w:t xml:space="preserve"> </w:t>
      </w:r>
    </w:p>
    <w:p w:rsidR="00E63A77" w:rsidRPr="00A90A81" w:rsidRDefault="00E63A77" w:rsidP="00E63A77">
      <w:pPr>
        <w:keepNext/>
        <w:spacing w:after="0" w:line="360" w:lineRule="auto"/>
        <w:outlineLvl w:val="1"/>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אם</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המציע</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אינו</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תאגיד</w:t>
      </w:r>
      <w:r w:rsidRPr="00A90A81">
        <w:rPr>
          <w:rFonts w:ascii="Times New Roman" w:hAnsi="Times New Roman" w:cs="David"/>
          <w:b/>
          <w:bCs/>
          <w:sz w:val="24"/>
          <w:szCs w:val="24"/>
          <w:u w:val="single"/>
          <w:rtl/>
        </w:rPr>
        <w:t>:</w:t>
      </w:r>
    </w:p>
    <w:p w:rsidR="00E63A77" w:rsidRPr="00A90A81" w:rsidRDefault="00E63A77" w:rsidP="00E63A77">
      <w:pPr>
        <w:keepNext/>
        <w:spacing w:after="0" w:line="360" w:lineRule="auto"/>
        <w:jc w:val="right"/>
        <w:outlineLvl w:val="1"/>
        <w:rPr>
          <w:rFonts w:ascii="Times New Roman" w:hAnsi="Times New Roman" w:cs="David"/>
          <w:b/>
          <w:bCs/>
          <w:sz w:val="24"/>
          <w:szCs w:val="24"/>
          <w:u w:val="single"/>
          <w:rtl/>
        </w:rPr>
      </w:pPr>
    </w:p>
    <w:p w:rsidR="00E63A77" w:rsidRPr="00A90A81" w:rsidRDefault="00E63A77" w:rsidP="00E63A77">
      <w:pPr>
        <w:keepNext/>
        <w:spacing w:after="0" w:line="360" w:lineRule="auto"/>
        <w:jc w:val="center"/>
        <w:outlineLvl w:val="1"/>
        <w:rPr>
          <w:rFonts w:ascii="Times New Roman" w:hAnsi="Times New Roman" w:cs="David"/>
          <w:b/>
          <w:bCs/>
          <w:sz w:val="24"/>
          <w:szCs w:val="24"/>
          <w:u w:val="single"/>
          <w:rtl/>
        </w:rPr>
      </w:pPr>
      <w:r w:rsidRPr="00A90A81">
        <w:rPr>
          <w:rFonts w:ascii="Times New Roman" w:hAnsi="Times New Roman" w:cs="David"/>
          <w:b/>
          <w:bCs/>
          <w:sz w:val="24"/>
          <w:szCs w:val="24"/>
          <w:u w:val="single"/>
          <w:rtl/>
        </w:rPr>
        <w:t>הצהרה</w:t>
      </w:r>
    </w:p>
    <w:p w:rsidR="00E63A77" w:rsidRPr="00A90A81" w:rsidRDefault="00E63A77" w:rsidP="00E63A77">
      <w:pPr>
        <w:keepNext/>
        <w:spacing w:after="0" w:line="360" w:lineRule="auto"/>
        <w:jc w:val="center"/>
        <w:outlineLvl w:val="1"/>
        <w:rPr>
          <w:rFonts w:ascii="Times New Roman" w:hAnsi="Times New Roman" w:cs="David"/>
          <w:b/>
          <w:bCs/>
          <w:sz w:val="24"/>
          <w:szCs w:val="24"/>
          <w:u w:val="single"/>
          <w:rtl/>
        </w:rPr>
      </w:pPr>
      <w:r w:rsidRPr="00A90A81">
        <w:rPr>
          <w:rFonts w:ascii="Times New Roman" w:hAnsi="Times New Roman" w:cs="David"/>
          <w:b/>
          <w:bCs/>
          <w:sz w:val="24"/>
          <w:szCs w:val="24"/>
          <w:u w:val="single"/>
          <w:rtl/>
        </w:rPr>
        <w:t>ב</w:t>
      </w:r>
      <w:r w:rsidRPr="00A90A81">
        <w:rPr>
          <w:rFonts w:ascii="Times New Roman" w:hAnsi="Times New Roman" w:cs="David" w:hint="eastAsia"/>
          <w:b/>
          <w:bCs/>
          <w:sz w:val="24"/>
          <w:szCs w:val="24"/>
          <w:u w:val="single"/>
          <w:rtl/>
        </w:rPr>
        <w:t>דבר</w:t>
      </w:r>
      <w:r w:rsidRPr="00A90A81">
        <w:rPr>
          <w:rFonts w:ascii="Times New Roman" w:hAnsi="Times New Roman" w:cs="David"/>
          <w:b/>
          <w:bCs/>
          <w:sz w:val="24"/>
          <w:szCs w:val="24"/>
          <w:u w:val="single"/>
          <w:rtl/>
        </w:rPr>
        <w:t xml:space="preserve"> קיום חוקי עבודה </w:t>
      </w:r>
    </w:p>
    <w:p w:rsidR="00E63A77" w:rsidRPr="00A90A81" w:rsidRDefault="00E63A77" w:rsidP="00E63A77">
      <w:pPr>
        <w:spacing w:after="0" w:line="360" w:lineRule="auto"/>
        <w:jc w:val="center"/>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t>אני הח"מ_____________, נושא ת.ז. מס' ____________(להלן: נותן השירותים), מצהיר בזאת, בכתב, כדלקמן:</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t xml:space="preserve"> </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קיי</w:t>
      </w:r>
      <w:r w:rsidRPr="00A90A81">
        <w:rPr>
          <w:rFonts w:ascii="Times New Roman" w:hAnsi="Times New Roman" w:cs="David" w:hint="eastAsia"/>
          <w:sz w:val="24"/>
          <w:szCs w:val="24"/>
          <w:rtl/>
        </w:rPr>
        <w:t>מתי</w:t>
      </w:r>
      <w:r w:rsidRPr="00A90A81">
        <w:rPr>
          <w:rFonts w:ascii="Times New Roman" w:hAnsi="Times New Roman" w:cs="David"/>
          <w:sz w:val="24"/>
          <w:szCs w:val="24"/>
          <w:rtl/>
        </w:rPr>
        <w:t xml:space="preserve"> את כל חובותי</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לרבות תשלום שכר בשנה האחרונה, בשנת ______________, לכל עובדי</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חלים עלי</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(ולרבות החיקוקים המפורטים </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תוספת השנייה לחוק בית הדין לעבודה, תשכ"ט-1969 ששר </w:t>
      </w:r>
      <w:r w:rsidRPr="00A90A81">
        <w:rPr>
          <w:rFonts w:ascii="Times New Roman" w:hAnsi="Times New Roman" w:cs="David" w:hint="eastAsia"/>
          <w:sz w:val="24"/>
          <w:szCs w:val="24"/>
          <w:rtl/>
        </w:rPr>
        <w:t>הכלכלה</w:t>
      </w:r>
      <w:r w:rsidRPr="00A90A81">
        <w:rPr>
          <w:rFonts w:ascii="Times New Roman" w:hAnsi="Times New Roman" w:cs="David"/>
          <w:sz w:val="24"/>
          <w:szCs w:val="24"/>
          <w:rtl/>
        </w:rPr>
        <w:t xml:space="preserve"> ממונה על ביצועם, וכן חוק הביטוח הלאומי [נוסח משולב], תשנ"ה-1995) ובכל מקרה לא שיל</w:t>
      </w:r>
      <w:r w:rsidRPr="00A90A81">
        <w:rPr>
          <w:rFonts w:ascii="Times New Roman" w:hAnsi="Times New Roman" w:cs="David" w:hint="eastAsia"/>
          <w:sz w:val="24"/>
          <w:szCs w:val="24"/>
          <w:rtl/>
        </w:rPr>
        <w:t>מתי</w:t>
      </w:r>
      <w:r w:rsidRPr="00A90A81">
        <w:rPr>
          <w:rFonts w:ascii="Times New Roman" w:hAnsi="Times New Roman" w:cs="David"/>
          <w:sz w:val="24"/>
          <w:szCs w:val="24"/>
          <w:rtl/>
        </w:rPr>
        <w:t xml:space="preserve"> פחות משכר מינימום כחוק ותשלומים סוציאליים כנדרש ו</w:t>
      </w:r>
      <w:r w:rsidRPr="00A90A81">
        <w:rPr>
          <w:rFonts w:ascii="Times New Roman" w:hAnsi="Times New Roman" w:cs="David" w:hint="eastAsia"/>
          <w:sz w:val="24"/>
          <w:szCs w:val="24"/>
          <w:rtl/>
        </w:rPr>
        <w:t>כן</w:t>
      </w:r>
      <w:r w:rsidRPr="00A90A81">
        <w:rPr>
          <w:rFonts w:ascii="Times New Roman" w:hAnsi="Times New Roman" w:cs="David"/>
          <w:sz w:val="24"/>
          <w:szCs w:val="24"/>
          <w:rtl/>
        </w:rPr>
        <w:t xml:space="preserve"> הנני מתחייב לעמוד בדרישות לתשלומים הסוציאליים ושכר מינימום לעובדים וכן לקיים את חוקי העבודה לגבי העובדים שיועסקו על יד</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במהלך כל תקופת ההתקשרות.</w:t>
      </w:r>
    </w:p>
    <w:p w:rsidR="00E63A77" w:rsidRPr="00A90A81" w:rsidRDefault="00E63A77" w:rsidP="00E63A77">
      <w:pPr>
        <w:spacing w:after="0" w:line="360" w:lineRule="auto"/>
        <w:ind w:left="142"/>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b/>
          <w:bCs/>
          <w:sz w:val="24"/>
          <w:szCs w:val="24"/>
          <w:rtl/>
        </w:rPr>
      </w:pPr>
    </w:p>
    <w:p w:rsidR="00E63A77" w:rsidRPr="00A90A81" w:rsidRDefault="00E63A77" w:rsidP="00E63A77">
      <w:pPr>
        <w:tabs>
          <w:tab w:val="left" w:pos="753"/>
        </w:tabs>
        <w:spacing w:after="0" w:line="360" w:lineRule="auto"/>
        <w:ind w:left="720" w:hanging="720"/>
        <w:jc w:val="both"/>
        <w:rPr>
          <w:rFonts w:ascii="Times New Roman" w:hAnsi="Times New Roman" w:cs="David"/>
          <w:sz w:val="24"/>
          <w:szCs w:val="24"/>
          <w:rtl/>
        </w:rPr>
      </w:pPr>
      <w:r w:rsidRPr="00A90A81">
        <w:rPr>
          <w:rFonts w:ascii="Times New Roman" w:hAnsi="Times New Roman" w:cs="David"/>
          <w:sz w:val="24"/>
          <w:szCs w:val="24"/>
          <w:rtl/>
        </w:rPr>
        <w:tab/>
      </w: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t xml:space="preserve"> _____________                                                                              _______________</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t>תאריך                                                                                                 שם המצהיר + חתימה</w:t>
      </w: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ind w:left="-58"/>
        <w:jc w:val="center"/>
        <w:rPr>
          <w:rFonts w:ascii="Times New Roman" w:hAnsi="Times New Roman" w:cs="David"/>
          <w:b/>
          <w:bCs/>
          <w:sz w:val="24"/>
          <w:szCs w:val="24"/>
          <w:rtl/>
        </w:rPr>
      </w:pPr>
      <w:r w:rsidRPr="00A90A81">
        <w:rPr>
          <w:rFonts w:ascii="Times New Roman" w:hAnsi="Times New Roman" w:cs="David"/>
          <w:b/>
          <w:bCs/>
          <w:sz w:val="24"/>
          <w:szCs w:val="24"/>
          <w:rtl/>
        </w:rPr>
        <w:tab/>
        <w:t>אימות חתימה</w:t>
      </w: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אני הח"מ, עו"ד</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w:t>
      </w:r>
      <w:proofErr w:type="spellStart"/>
      <w:r w:rsidRPr="00A90A81">
        <w:rPr>
          <w:rFonts w:ascii="Times New Roman" w:hAnsi="Times New Roman" w:cs="David" w:hint="eastAsia"/>
          <w:sz w:val="24"/>
          <w:szCs w:val="24"/>
          <w:rtl/>
        </w:rPr>
        <w:t>מ</w:t>
      </w:r>
      <w:r w:rsidRPr="00A90A81">
        <w:rPr>
          <w:rFonts w:ascii="Times New Roman" w:hAnsi="Times New Roman" w:cs="David"/>
          <w:sz w:val="24"/>
          <w:szCs w:val="24"/>
          <w:rtl/>
        </w:rPr>
        <w:t>.ר</w:t>
      </w:r>
      <w:proofErr w:type="spellEnd"/>
      <w:r w:rsidRPr="00A90A81">
        <w:rPr>
          <w:rFonts w:ascii="Times New Roman" w:hAnsi="Times New Roman" w:cs="David"/>
          <w:sz w:val="24"/>
          <w:szCs w:val="24"/>
          <w:rtl/>
        </w:rPr>
        <w:t xml:space="preserve"> </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מאשר בזאת כי ביום ___________</w:t>
      </w:r>
      <w:r w:rsidRPr="00A90A81">
        <w:rPr>
          <w:rFonts w:ascii="Times New Roman" w:hAnsi="Times New Roman" w:cs="David" w:hint="eastAsia"/>
          <w:sz w:val="24"/>
          <w:szCs w:val="24"/>
          <w:rtl/>
        </w:rPr>
        <w:t>הופיע</w:t>
      </w:r>
      <w:r w:rsidRPr="00A90A81">
        <w:rPr>
          <w:rFonts w:ascii="Times New Roman" w:hAnsi="Times New Roman" w:cs="David"/>
          <w:sz w:val="24"/>
          <w:szCs w:val="24"/>
          <w:rtl/>
        </w:rPr>
        <w:t xml:space="preserve">/ה </w:t>
      </w:r>
      <w:r w:rsidRPr="00A90A81">
        <w:rPr>
          <w:rFonts w:ascii="Times New Roman" w:hAnsi="Times New Roman" w:cs="David" w:hint="eastAsia"/>
          <w:sz w:val="24"/>
          <w:szCs w:val="24"/>
          <w:rtl/>
        </w:rPr>
        <w:t>בפני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במשרדי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מר</w:t>
      </w:r>
      <w:r w:rsidRPr="00A90A81">
        <w:rPr>
          <w:rFonts w:ascii="Times New Roman" w:hAnsi="Times New Roman" w:cs="David"/>
          <w:sz w:val="24"/>
          <w:szCs w:val="24"/>
          <w:rtl/>
        </w:rPr>
        <w:t>/גב'</w:t>
      </w:r>
      <w:r w:rsidRPr="00A90A81">
        <w:rPr>
          <w:rFonts w:ascii="Times New Roman" w:hAnsi="Times New Roman" w:cs="David"/>
          <w:sz w:val="24"/>
          <w:szCs w:val="24"/>
          <w:u w:val="single"/>
          <w:rtl/>
        </w:rPr>
        <w:tab/>
      </w:r>
      <w:r w:rsidRPr="00A90A81">
        <w:rPr>
          <w:rFonts w:ascii="Times New Roman" w:hAnsi="Times New Roman" w:cs="David"/>
          <w:sz w:val="24"/>
          <w:szCs w:val="24"/>
          <w:u w:val="single"/>
          <w:rtl/>
        </w:rPr>
        <w:tab/>
      </w:r>
      <w:r w:rsidRPr="00A90A81">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___________              _____________                          _____________</w:t>
      </w:r>
    </w:p>
    <w:p w:rsidR="00E63A77" w:rsidRPr="00A90A81" w:rsidRDefault="00E63A77" w:rsidP="00E63A77">
      <w:pPr>
        <w:spacing w:after="0" w:line="360" w:lineRule="auto"/>
        <w:ind w:left="-58"/>
        <w:rPr>
          <w:rFonts w:ascii="Times New Roman" w:hAnsi="Times New Roman" w:cs="David"/>
          <w:sz w:val="24"/>
          <w:szCs w:val="24"/>
        </w:rPr>
      </w:pPr>
      <w:r w:rsidRPr="00A90A81">
        <w:rPr>
          <w:rFonts w:ascii="Times New Roman" w:hAnsi="Times New Roman" w:cs="David"/>
          <w:sz w:val="24"/>
          <w:szCs w:val="24"/>
          <w:rtl/>
        </w:rPr>
        <w:t xml:space="preserve">        שם                             חותמת וחתימה                                   תאריך</w:t>
      </w: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jc w:val="right"/>
        <w:rPr>
          <w:rFonts w:ascii="Times New Roman" w:hAnsi="Times New Roman" w:cs="David"/>
          <w:b/>
          <w:bCs/>
          <w:sz w:val="24"/>
          <w:szCs w:val="24"/>
          <w:u w:val="single"/>
          <w:rtl/>
        </w:rPr>
      </w:pPr>
      <w:r w:rsidRPr="00A90A81">
        <w:rPr>
          <w:rFonts w:ascii="Times New Roman" w:hAnsi="Times New Roman" w:cs="David"/>
          <w:b/>
          <w:bCs/>
          <w:sz w:val="24"/>
          <w:szCs w:val="24"/>
          <w:u w:val="single"/>
          <w:rtl/>
        </w:rPr>
        <w:t xml:space="preserve">נספח א1 </w:t>
      </w:r>
      <w:r w:rsidRPr="00A90A81">
        <w:rPr>
          <w:rFonts w:ascii="Times New Roman" w:hAnsi="Times New Roman" w:cs="David" w:hint="eastAsia"/>
          <w:b/>
          <w:bCs/>
          <w:sz w:val="24"/>
          <w:szCs w:val="24"/>
          <w:u w:val="single"/>
          <w:rtl/>
        </w:rPr>
        <w:t>למכרז</w:t>
      </w:r>
    </w:p>
    <w:p w:rsidR="00E63A77" w:rsidRPr="00A90A81" w:rsidRDefault="00E63A77" w:rsidP="00E63A77">
      <w:pPr>
        <w:keepNext/>
        <w:spacing w:after="0" w:line="360" w:lineRule="auto"/>
        <w:outlineLvl w:val="1"/>
        <w:rPr>
          <w:rFonts w:ascii="Times New Roman" w:hAnsi="Times New Roman" w:cs="David"/>
          <w:b/>
          <w:bCs/>
          <w:sz w:val="24"/>
          <w:szCs w:val="24"/>
          <w:u w:val="single"/>
          <w:rtl/>
        </w:rPr>
      </w:pPr>
      <w:r w:rsidRPr="00A90A81">
        <w:rPr>
          <w:rFonts w:ascii="Times New Roman" w:hAnsi="Times New Roman" w:cs="David" w:hint="cs"/>
          <w:b/>
          <w:bCs/>
          <w:sz w:val="24"/>
          <w:szCs w:val="24"/>
          <w:u w:val="single"/>
          <w:rtl/>
        </w:rPr>
        <w:t xml:space="preserve">אם </w:t>
      </w:r>
      <w:r w:rsidRPr="00A90A81">
        <w:rPr>
          <w:rFonts w:ascii="Times New Roman" w:hAnsi="Times New Roman" w:cs="David"/>
          <w:b/>
          <w:bCs/>
          <w:sz w:val="24"/>
          <w:szCs w:val="24"/>
          <w:u w:val="single"/>
          <w:rtl/>
        </w:rPr>
        <w:t xml:space="preserve">המציע </w:t>
      </w:r>
      <w:r w:rsidRPr="00A90A81">
        <w:rPr>
          <w:rFonts w:ascii="Times New Roman" w:hAnsi="Times New Roman" w:cs="David" w:hint="cs"/>
          <w:b/>
          <w:bCs/>
          <w:sz w:val="24"/>
          <w:szCs w:val="24"/>
          <w:u w:val="single"/>
          <w:rtl/>
        </w:rPr>
        <w:t xml:space="preserve">הינו </w:t>
      </w:r>
      <w:r w:rsidRPr="00A90A81">
        <w:rPr>
          <w:rFonts w:ascii="Times New Roman" w:hAnsi="Times New Roman" w:cs="David"/>
          <w:b/>
          <w:bCs/>
          <w:sz w:val="24"/>
          <w:szCs w:val="24"/>
          <w:u w:val="single"/>
          <w:rtl/>
        </w:rPr>
        <w:t>תאגיד</w:t>
      </w:r>
    </w:p>
    <w:p w:rsidR="00E63A77" w:rsidRPr="00A90A81" w:rsidRDefault="00E63A77" w:rsidP="00E63A77">
      <w:pPr>
        <w:keepNext/>
        <w:spacing w:after="0" w:line="360" w:lineRule="auto"/>
        <w:jc w:val="center"/>
        <w:outlineLvl w:val="1"/>
        <w:rPr>
          <w:rFonts w:ascii="Times New Roman" w:hAnsi="Times New Roman" w:cs="David"/>
          <w:b/>
          <w:bCs/>
          <w:sz w:val="24"/>
          <w:szCs w:val="24"/>
          <w:u w:val="single"/>
          <w:rtl/>
        </w:rPr>
      </w:pPr>
      <w:r w:rsidRPr="00A90A81">
        <w:rPr>
          <w:rFonts w:ascii="Times New Roman" w:hAnsi="Times New Roman" w:cs="David"/>
          <w:b/>
          <w:bCs/>
          <w:sz w:val="24"/>
          <w:szCs w:val="24"/>
          <w:u w:val="single"/>
          <w:rtl/>
        </w:rPr>
        <w:t>ב</w:t>
      </w:r>
      <w:r w:rsidRPr="00A90A81">
        <w:rPr>
          <w:rFonts w:ascii="Times New Roman" w:hAnsi="Times New Roman" w:cs="David" w:hint="eastAsia"/>
          <w:b/>
          <w:bCs/>
          <w:sz w:val="24"/>
          <w:szCs w:val="24"/>
          <w:u w:val="single"/>
          <w:rtl/>
        </w:rPr>
        <w:t>דבר</w:t>
      </w:r>
      <w:r w:rsidRPr="00A90A81">
        <w:rPr>
          <w:rFonts w:ascii="Times New Roman" w:hAnsi="Times New Roman" w:cs="David"/>
          <w:b/>
          <w:bCs/>
          <w:sz w:val="24"/>
          <w:szCs w:val="24"/>
          <w:u w:val="single"/>
          <w:rtl/>
        </w:rPr>
        <w:t xml:space="preserve"> קיום חוקי עבודה </w:t>
      </w:r>
    </w:p>
    <w:p w:rsidR="00E63A77" w:rsidRPr="00A90A81" w:rsidRDefault="00E63A77" w:rsidP="00E63A77">
      <w:pPr>
        <w:keepNext/>
        <w:spacing w:after="0" w:line="360" w:lineRule="auto"/>
        <w:jc w:val="center"/>
        <w:outlineLvl w:val="1"/>
        <w:rPr>
          <w:rFonts w:ascii="Times New Roman" w:hAnsi="Times New Roman" w:cs="David"/>
          <w:b/>
          <w:bCs/>
          <w:sz w:val="24"/>
          <w:szCs w:val="24"/>
          <w:u w:val="single"/>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ind w:left="-58"/>
        <w:jc w:val="both"/>
        <w:rPr>
          <w:rFonts w:ascii="Times New Roman" w:hAnsi="Times New Roman" w:cs="David"/>
          <w:sz w:val="24"/>
          <w:szCs w:val="24"/>
          <w:rtl/>
        </w:rPr>
      </w:pPr>
      <w:r w:rsidRPr="00A90A81">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t>קיי</w:t>
      </w:r>
      <w:r w:rsidRPr="00A90A81">
        <w:rPr>
          <w:rFonts w:ascii="Times New Roman" w:hAnsi="Times New Roman" w:cs="David" w:hint="eastAsia"/>
          <w:sz w:val="24"/>
          <w:szCs w:val="24"/>
          <w:rtl/>
        </w:rPr>
        <w:t>מתי</w:t>
      </w:r>
      <w:r w:rsidRPr="00A90A81">
        <w:rPr>
          <w:rFonts w:ascii="Times New Roman" w:hAnsi="Times New Roman" w:cs="David"/>
          <w:sz w:val="24"/>
          <w:szCs w:val="24"/>
          <w:rtl/>
        </w:rPr>
        <w:t xml:space="preserve"> את כל חובותי</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לרבות תשלום בשנה האחרונה, בשנת ______________, לכל עובדי</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כמתחייב מחוקי העבודה, צווי ההרחבה, ההסכמים הקיבוציים וההסכמים </w:t>
      </w:r>
      <w:r w:rsidRPr="00A90A81">
        <w:rPr>
          <w:rFonts w:ascii="Times New Roman" w:hAnsi="Times New Roman" w:cs="David"/>
          <w:sz w:val="24"/>
          <w:szCs w:val="24"/>
          <w:rtl/>
        </w:rPr>
        <w:tab/>
        <w:t>האישיים החלים עלי</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חלים עלי</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 (ולרבות החיקוקים המפורטים התוספת השנייה לחוק בית הדין לעבודה, תשכ"ט-1969 ששר </w:t>
      </w:r>
      <w:r w:rsidRPr="00A90A81">
        <w:rPr>
          <w:rFonts w:ascii="Times New Roman" w:hAnsi="Times New Roman" w:cs="David" w:hint="eastAsia"/>
          <w:sz w:val="24"/>
          <w:szCs w:val="24"/>
          <w:rtl/>
        </w:rPr>
        <w:t>הכלכלה</w:t>
      </w:r>
      <w:r w:rsidRPr="00A90A81">
        <w:rPr>
          <w:rFonts w:ascii="Times New Roman" w:hAnsi="Times New Roman" w:cs="David"/>
          <w:sz w:val="24"/>
          <w:szCs w:val="24"/>
          <w:rtl/>
        </w:rPr>
        <w:t xml:space="preserve"> ממונה על ביצועם, וכן חוק הביטוח הלאומי [נוסח משולב], תשנ"ה-1995) ובכל מקרה לא שיל</w:t>
      </w:r>
      <w:r w:rsidRPr="00A90A81">
        <w:rPr>
          <w:rFonts w:ascii="Times New Roman" w:hAnsi="Times New Roman" w:cs="David" w:hint="eastAsia"/>
          <w:sz w:val="24"/>
          <w:szCs w:val="24"/>
          <w:rtl/>
        </w:rPr>
        <w:t>מתי</w:t>
      </w:r>
      <w:r w:rsidRPr="00A90A81">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 במהלך כל תקופת ההתקשרות.</w:t>
      </w:r>
    </w:p>
    <w:p w:rsidR="00E63A77" w:rsidRPr="00A90A81" w:rsidRDefault="00E63A77" w:rsidP="00E63A77">
      <w:pPr>
        <w:spacing w:after="0" w:line="360" w:lineRule="auto"/>
        <w:ind w:left="360"/>
        <w:jc w:val="both"/>
        <w:rPr>
          <w:rFonts w:ascii="Times New Roman" w:hAnsi="Times New Roman" w:cs="David"/>
          <w:sz w:val="24"/>
          <w:szCs w:val="24"/>
          <w:rtl/>
        </w:rPr>
      </w:pPr>
    </w:p>
    <w:p w:rsidR="00E63A77" w:rsidRPr="00A90A81" w:rsidRDefault="00E63A77" w:rsidP="00E63A77">
      <w:pPr>
        <w:spacing w:after="0" w:line="360" w:lineRule="auto"/>
        <w:ind w:left="360"/>
        <w:jc w:val="both"/>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ind w:left="-58"/>
        <w:jc w:val="center"/>
        <w:rPr>
          <w:rFonts w:ascii="Times New Roman" w:hAnsi="Times New Roman" w:cs="David"/>
          <w:b/>
          <w:bCs/>
          <w:sz w:val="24"/>
          <w:szCs w:val="24"/>
          <w:rtl/>
        </w:rPr>
      </w:pPr>
      <w:r w:rsidRPr="00A90A81">
        <w:rPr>
          <w:rFonts w:ascii="Times New Roman" w:hAnsi="Times New Roman" w:cs="David"/>
          <w:b/>
          <w:bCs/>
          <w:sz w:val="24"/>
          <w:szCs w:val="24"/>
          <w:rtl/>
        </w:rPr>
        <w:t>אימות חתימה</w:t>
      </w: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jc w:val="both"/>
        <w:rPr>
          <w:rFonts w:ascii="Times New Roman" w:hAnsi="Times New Roman" w:cs="David"/>
          <w:sz w:val="24"/>
          <w:szCs w:val="24"/>
          <w:rtl/>
        </w:rPr>
      </w:pPr>
      <w:r w:rsidRPr="00A90A81">
        <w:rPr>
          <w:rFonts w:ascii="Times New Roman" w:hAnsi="Times New Roman" w:cs="David"/>
          <w:sz w:val="24"/>
          <w:szCs w:val="24"/>
          <w:rtl/>
        </w:rPr>
        <w:t>אני הח"מ, עו"ד</w:t>
      </w:r>
      <w:r w:rsidRPr="00A90A81">
        <w:rPr>
          <w:rFonts w:ascii="Times New Roman" w:hAnsi="Times New Roman" w:cs="David"/>
          <w:sz w:val="24"/>
          <w:szCs w:val="24"/>
          <w:u w:val="single"/>
          <w:rtl/>
        </w:rPr>
        <w:t xml:space="preserve"> ____________</w:t>
      </w:r>
      <w:r w:rsidRPr="00A90A81">
        <w:rPr>
          <w:rFonts w:ascii="Times New Roman" w:hAnsi="Times New Roman" w:cs="David"/>
          <w:sz w:val="24"/>
          <w:szCs w:val="24"/>
          <w:rtl/>
        </w:rPr>
        <w:t xml:space="preserve"> </w:t>
      </w:r>
      <w:proofErr w:type="spellStart"/>
      <w:r w:rsidRPr="00A90A81">
        <w:rPr>
          <w:rFonts w:ascii="Times New Roman" w:hAnsi="Times New Roman" w:cs="David" w:hint="eastAsia"/>
          <w:sz w:val="24"/>
          <w:szCs w:val="24"/>
          <w:rtl/>
        </w:rPr>
        <w:t>מ</w:t>
      </w:r>
      <w:r w:rsidRPr="00A90A81">
        <w:rPr>
          <w:rFonts w:ascii="Times New Roman" w:hAnsi="Times New Roman" w:cs="David"/>
          <w:sz w:val="24"/>
          <w:szCs w:val="24"/>
          <w:rtl/>
        </w:rPr>
        <w:t>.ר</w:t>
      </w:r>
      <w:proofErr w:type="spellEnd"/>
      <w:r w:rsidRPr="00A90A81">
        <w:rPr>
          <w:rFonts w:ascii="Times New Roman" w:hAnsi="Times New Roman" w:cs="David"/>
          <w:sz w:val="24"/>
          <w:szCs w:val="24"/>
          <w:rtl/>
        </w:rPr>
        <w:t xml:space="preserve"> </w:t>
      </w:r>
      <w:r w:rsidRPr="00A90A81">
        <w:rPr>
          <w:rFonts w:ascii="Times New Roman" w:hAnsi="Times New Roman" w:cs="David"/>
          <w:sz w:val="24"/>
          <w:szCs w:val="24"/>
          <w:u w:val="single"/>
          <w:rtl/>
        </w:rPr>
        <w:t xml:space="preserve">______ </w:t>
      </w:r>
      <w:r w:rsidRPr="00A90A81">
        <w:rPr>
          <w:rFonts w:ascii="Times New Roman" w:hAnsi="Times New Roman" w:cs="David"/>
          <w:sz w:val="24"/>
          <w:szCs w:val="24"/>
          <w:rtl/>
        </w:rPr>
        <w:t xml:space="preserve"> מאשר בזאת כי ______________ רשום בישראל על פי דין וכי ה"ה ___________________ אשר זיהה את עצמו/ה באמצעות ת.ז. מס' _________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חתם על הצהרה </w:t>
      </w:r>
      <w:r w:rsidRPr="00A90A81">
        <w:rPr>
          <w:rFonts w:ascii="Times New Roman" w:hAnsi="Times New Roman" w:cs="David" w:hint="eastAsia"/>
          <w:sz w:val="24"/>
          <w:szCs w:val="24"/>
          <w:rtl/>
        </w:rPr>
        <w:t>זו</w:t>
      </w:r>
      <w:r w:rsidRPr="00A90A81">
        <w:rPr>
          <w:rFonts w:ascii="Times New Roman" w:hAnsi="Times New Roman" w:cs="David"/>
          <w:sz w:val="24"/>
          <w:szCs w:val="24"/>
          <w:rtl/>
        </w:rPr>
        <w:t xml:space="preserve"> בפניי אחרי שהזהרתיו/ה כי עליו/ה להצהיר אמת וכי יהיה/תהייה צפוי/ה לעונשים הקבועים בחוק אם לא יעשה/תעשה כן, מוסמך לעשות כן בשמו.</w:t>
      </w:r>
    </w:p>
    <w:p w:rsidR="00E63A77" w:rsidRPr="00A90A81" w:rsidRDefault="00E63A77" w:rsidP="00E63A77">
      <w:pPr>
        <w:spacing w:after="0" w:line="360" w:lineRule="auto"/>
        <w:ind w:left="-58"/>
        <w:jc w:val="center"/>
        <w:rPr>
          <w:rFonts w:ascii="Times New Roman" w:hAnsi="Times New Roman" w:cs="David"/>
          <w:sz w:val="24"/>
          <w:szCs w:val="24"/>
          <w:rtl/>
        </w:rPr>
      </w:pPr>
    </w:p>
    <w:p w:rsidR="00E63A77" w:rsidRPr="00A90A81" w:rsidRDefault="00E63A77" w:rsidP="00E63A77">
      <w:pPr>
        <w:spacing w:after="0" w:line="360" w:lineRule="auto"/>
        <w:ind w:left="-58"/>
        <w:jc w:val="center"/>
        <w:rPr>
          <w:rFonts w:ascii="Times New Roman" w:hAnsi="Times New Roman" w:cs="David"/>
          <w:sz w:val="24"/>
          <w:szCs w:val="24"/>
          <w:rtl/>
        </w:rPr>
      </w:pPr>
    </w:p>
    <w:p w:rsidR="00E63A77" w:rsidRPr="00A90A81" w:rsidRDefault="00E63A77" w:rsidP="00E63A77">
      <w:pPr>
        <w:spacing w:after="0" w:line="360" w:lineRule="auto"/>
        <w:ind w:left="-58"/>
        <w:jc w:val="center"/>
        <w:rPr>
          <w:rFonts w:ascii="Times New Roman" w:hAnsi="Times New Roman" w:cs="David"/>
          <w:sz w:val="24"/>
          <w:szCs w:val="24"/>
          <w:rtl/>
        </w:rPr>
      </w:pPr>
    </w:p>
    <w:p w:rsidR="00E63A77" w:rsidRPr="00A90A81" w:rsidRDefault="00E63A77" w:rsidP="00E63A77">
      <w:pPr>
        <w:spacing w:after="0" w:line="360" w:lineRule="auto"/>
        <w:ind w:left="-58"/>
        <w:jc w:val="center"/>
        <w:rPr>
          <w:rFonts w:ascii="Times New Roman" w:hAnsi="Times New Roman" w:cs="David"/>
          <w:sz w:val="24"/>
          <w:szCs w:val="24"/>
          <w:rtl/>
        </w:rPr>
      </w:pPr>
      <w:r w:rsidRPr="00A90A81">
        <w:rPr>
          <w:rFonts w:ascii="Times New Roman" w:hAnsi="Times New Roman" w:cs="David"/>
          <w:sz w:val="24"/>
          <w:szCs w:val="24"/>
          <w:rtl/>
        </w:rPr>
        <w:t>___________              _____________                          _____________</w:t>
      </w:r>
    </w:p>
    <w:p w:rsidR="00E63A77" w:rsidRPr="00A90A81" w:rsidRDefault="00E63A77" w:rsidP="00E63A77">
      <w:pPr>
        <w:spacing w:after="0" w:line="360" w:lineRule="auto"/>
        <w:ind w:left="-58"/>
        <w:jc w:val="center"/>
        <w:rPr>
          <w:rFonts w:ascii="Times New Roman" w:hAnsi="Times New Roman" w:cs="David"/>
          <w:sz w:val="24"/>
          <w:szCs w:val="24"/>
        </w:rPr>
      </w:pPr>
      <w:r w:rsidRPr="00A90A81">
        <w:rPr>
          <w:rFonts w:ascii="Times New Roman" w:hAnsi="Times New Roman" w:cs="David"/>
          <w:sz w:val="24"/>
          <w:szCs w:val="24"/>
          <w:rtl/>
        </w:rPr>
        <w:t>שם                             חותמת וחתימה                                   תאריך</w:t>
      </w:r>
    </w:p>
    <w:p w:rsidR="00E63A77" w:rsidRPr="00A90A81" w:rsidRDefault="00E63A77" w:rsidP="00E63A77">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br w:type="page"/>
      </w:r>
    </w:p>
    <w:p w:rsidR="00E63A77" w:rsidRPr="00A90A81" w:rsidRDefault="00E63A77" w:rsidP="00E63A77">
      <w:pPr>
        <w:spacing w:after="0" w:line="360" w:lineRule="auto"/>
        <w:rPr>
          <w:rFonts w:ascii="Times New Roman" w:hAnsi="Times New Roman" w:cs="David"/>
          <w:b/>
          <w:bCs/>
          <w:sz w:val="24"/>
          <w:szCs w:val="24"/>
          <w:u w:val="single"/>
          <w:rtl/>
        </w:rPr>
      </w:pPr>
      <w:r w:rsidRPr="00A90A81">
        <w:rPr>
          <w:rFonts w:ascii="Times New Roman" w:hAnsi="Times New Roman" w:cs="David"/>
          <w:sz w:val="24"/>
          <w:szCs w:val="24"/>
          <w:rtl/>
        </w:rPr>
        <w:lastRenderedPageBreak/>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hint="eastAsia"/>
          <w:b/>
          <w:bCs/>
          <w:sz w:val="24"/>
          <w:szCs w:val="24"/>
          <w:u w:val="single"/>
          <w:rtl/>
        </w:rPr>
        <w:t>נספח</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ב</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למכרז</w:t>
      </w:r>
    </w:p>
    <w:p w:rsidR="00E63A77" w:rsidRPr="00A90A81" w:rsidRDefault="00E63A77" w:rsidP="00E63A77">
      <w:pPr>
        <w:keepNext/>
        <w:spacing w:after="0" w:line="360" w:lineRule="auto"/>
        <w:outlineLvl w:val="1"/>
        <w:rPr>
          <w:rFonts w:ascii="Times New Roman" w:hAnsi="Times New Roman" w:cs="David"/>
          <w:b/>
          <w:bCs/>
          <w:sz w:val="24"/>
          <w:szCs w:val="24"/>
          <w:u w:val="single"/>
          <w:rtl/>
        </w:rPr>
      </w:pPr>
      <w:r w:rsidRPr="00A90A81">
        <w:rPr>
          <w:rFonts w:ascii="Times New Roman" w:hAnsi="Times New Roman" w:cs="David" w:hint="cs"/>
          <w:b/>
          <w:bCs/>
          <w:sz w:val="24"/>
          <w:szCs w:val="24"/>
          <w:u w:val="single"/>
          <w:rtl/>
        </w:rPr>
        <w:t>אם המציע אינו תאגיד:</w:t>
      </w:r>
    </w:p>
    <w:p w:rsidR="00E63A77" w:rsidRPr="00A90A81" w:rsidRDefault="00E63A77" w:rsidP="00E63A77">
      <w:pPr>
        <w:keepNext/>
        <w:spacing w:after="0" w:line="360" w:lineRule="auto"/>
        <w:outlineLvl w:val="1"/>
        <w:rPr>
          <w:rFonts w:ascii="Times New Roman" w:hAnsi="Times New Roman" w:cs="David"/>
          <w:b/>
          <w:bCs/>
          <w:sz w:val="24"/>
          <w:szCs w:val="24"/>
          <w:u w:val="single"/>
          <w:rtl/>
        </w:rPr>
      </w:pPr>
    </w:p>
    <w:p w:rsidR="00E63A77" w:rsidRPr="00A90A81" w:rsidRDefault="00E63A77" w:rsidP="00E63A77">
      <w:pPr>
        <w:keepNext/>
        <w:spacing w:after="0" w:line="360" w:lineRule="auto"/>
        <w:ind w:left="141"/>
        <w:jc w:val="center"/>
        <w:outlineLvl w:val="6"/>
        <w:rPr>
          <w:rFonts w:ascii="Times New Roman" w:hAnsi="Times New Roman" w:cs="David"/>
          <w:b/>
          <w:bCs/>
          <w:sz w:val="24"/>
          <w:szCs w:val="24"/>
          <w:rtl/>
        </w:rPr>
      </w:pPr>
      <w:r w:rsidRPr="00A90A81">
        <w:rPr>
          <w:rFonts w:ascii="Times New Roman" w:hAnsi="Times New Roman" w:cs="David" w:hint="cs"/>
          <w:b/>
          <w:bCs/>
          <w:sz w:val="24"/>
          <w:szCs w:val="24"/>
          <w:rtl/>
        </w:rPr>
        <w:t>הצהרה בדבר שימוש בתוכנות מחשב מורשות ועמידה בדרישות המכרז</w:t>
      </w:r>
    </w:p>
    <w:p w:rsidR="00E63A77" w:rsidRPr="00A90A81" w:rsidRDefault="00E63A77" w:rsidP="00E63A77">
      <w:pPr>
        <w:keepNext/>
        <w:spacing w:after="0" w:line="360" w:lineRule="auto"/>
        <w:ind w:left="141"/>
        <w:jc w:val="center"/>
        <w:outlineLvl w:val="6"/>
        <w:rPr>
          <w:rFonts w:ascii="Times New Roman" w:hAnsi="Times New Roman" w:cs="David"/>
          <w:b/>
          <w:bCs/>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אני הח"מ _____________ נושא ת.ז. מס' _____________ (להלן: "המציע"), מתחייב בזאת בכתב: </w:t>
      </w:r>
    </w:p>
    <w:p w:rsidR="00E63A77" w:rsidRPr="00A90A81" w:rsidRDefault="00E63A77" w:rsidP="00E63A77">
      <w:pPr>
        <w:numPr>
          <w:ilvl w:val="0"/>
          <w:numId w:val="6"/>
        </w:numPr>
        <w:spacing w:after="0" w:line="360" w:lineRule="auto"/>
        <w:jc w:val="both"/>
        <w:rPr>
          <w:rFonts w:ascii="Times New Roman" w:hAnsi="Times New Roman" w:cs="David"/>
          <w:sz w:val="24"/>
          <w:szCs w:val="24"/>
        </w:rPr>
      </w:pPr>
      <w:r w:rsidRPr="00A90A81">
        <w:rPr>
          <w:rFonts w:ascii="Times New Roman" w:hAnsi="Times New Roman" w:cs="David"/>
          <w:sz w:val="24"/>
          <w:szCs w:val="24"/>
          <w:rtl/>
        </w:rPr>
        <w:t xml:space="preserve">לעמוד בדרישה לעשות שימוש אך ורק בתוכנות מחשב מורשות. </w:t>
      </w:r>
    </w:p>
    <w:p w:rsidR="00E63A77" w:rsidRPr="00A90A81" w:rsidRDefault="00E63A77" w:rsidP="00E63A77">
      <w:pPr>
        <w:numPr>
          <w:ilvl w:val="0"/>
          <w:numId w:val="6"/>
        </w:num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לעמוד בכל הדרישות שבמפרט מכרז זה ללא יוצא מן הכלל על כל נספחיו, דרישותיו, תנאיו וחלקיו ולרבות שאלות ההבהרה ותשובות עורך המכרז. </w:t>
      </w: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t>_________</w:t>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t>____________</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t>תאריך</w:t>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t xml:space="preserve">חתימה </w:t>
      </w: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ind w:left="-58"/>
        <w:jc w:val="center"/>
        <w:rPr>
          <w:rFonts w:ascii="Times New Roman" w:hAnsi="Times New Roman" w:cs="David"/>
          <w:b/>
          <w:bCs/>
          <w:sz w:val="24"/>
          <w:szCs w:val="24"/>
          <w:rtl/>
        </w:rPr>
      </w:pPr>
      <w:r w:rsidRPr="00A90A81">
        <w:rPr>
          <w:rFonts w:ascii="Times New Roman" w:hAnsi="Times New Roman" w:cs="David"/>
          <w:b/>
          <w:bCs/>
          <w:sz w:val="24"/>
          <w:szCs w:val="24"/>
          <w:rtl/>
        </w:rPr>
        <w:t>אימות חתימה</w:t>
      </w: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אני הח"מ, עו"ד</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w:t>
      </w:r>
      <w:proofErr w:type="spellStart"/>
      <w:r w:rsidRPr="00A90A81">
        <w:rPr>
          <w:rFonts w:ascii="Times New Roman" w:hAnsi="Times New Roman" w:cs="David" w:hint="eastAsia"/>
          <w:sz w:val="24"/>
          <w:szCs w:val="24"/>
          <w:rtl/>
        </w:rPr>
        <w:t>מ</w:t>
      </w:r>
      <w:r w:rsidRPr="00A90A81">
        <w:rPr>
          <w:rFonts w:ascii="Times New Roman" w:hAnsi="Times New Roman" w:cs="David"/>
          <w:sz w:val="24"/>
          <w:szCs w:val="24"/>
          <w:rtl/>
        </w:rPr>
        <w:t>.ר</w:t>
      </w:r>
      <w:proofErr w:type="spellEnd"/>
      <w:r w:rsidRPr="00A90A81">
        <w:rPr>
          <w:rFonts w:ascii="Times New Roman" w:hAnsi="Times New Roman" w:cs="David"/>
          <w:sz w:val="24"/>
          <w:szCs w:val="24"/>
          <w:rtl/>
        </w:rPr>
        <w:t xml:space="preserve"> </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מאשר בזאת כי ביום ___________</w:t>
      </w:r>
      <w:r w:rsidRPr="00A90A81">
        <w:rPr>
          <w:rFonts w:ascii="Times New Roman" w:hAnsi="Times New Roman" w:cs="David" w:hint="eastAsia"/>
          <w:sz w:val="24"/>
          <w:szCs w:val="24"/>
          <w:rtl/>
        </w:rPr>
        <w:t>הופיע</w:t>
      </w:r>
      <w:r w:rsidRPr="00A90A81">
        <w:rPr>
          <w:rFonts w:ascii="Times New Roman" w:hAnsi="Times New Roman" w:cs="David"/>
          <w:sz w:val="24"/>
          <w:szCs w:val="24"/>
          <w:rtl/>
        </w:rPr>
        <w:t xml:space="preserve">/ה </w:t>
      </w:r>
      <w:r w:rsidRPr="00A90A81">
        <w:rPr>
          <w:rFonts w:ascii="Times New Roman" w:hAnsi="Times New Roman" w:cs="David" w:hint="eastAsia"/>
          <w:sz w:val="24"/>
          <w:szCs w:val="24"/>
          <w:rtl/>
        </w:rPr>
        <w:t>בפני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במשרדי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מר</w:t>
      </w:r>
      <w:r w:rsidRPr="00A90A81">
        <w:rPr>
          <w:rFonts w:ascii="Times New Roman" w:hAnsi="Times New Roman" w:cs="David"/>
          <w:sz w:val="24"/>
          <w:szCs w:val="24"/>
          <w:rtl/>
        </w:rPr>
        <w:t>/גב'</w:t>
      </w:r>
      <w:r w:rsidRPr="00A90A81">
        <w:rPr>
          <w:rFonts w:ascii="Times New Roman" w:hAnsi="Times New Roman" w:cs="David"/>
          <w:sz w:val="24"/>
          <w:szCs w:val="24"/>
          <w:u w:val="single"/>
          <w:rtl/>
        </w:rPr>
        <w:tab/>
      </w:r>
      <w:r w:rsidRPr="00A90A81">
        <w:rPr>
          <w:rFonts w:ascii="Times New Roman" w:hAnsi="Times New Roman" w:cs="David"/>
          <w:sz w:val="24"/>
          <w:szCs w:val="24"/>
          <w:u w:val="single"/>
          <w:rtl/>
        </w:rPr>
        <w:tab/>
      </w:r>
      <w:r w:rsidRPr="00A90A81">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___________              _____________                          _____________</w:t>
      </w:r>
    </w:p>
    <w:p w:rsidR="00E63A77" w:rsidRPr="00A90A81" w:rsidRDefault="00E63A77" w:rsidP="00E63A77">
      <w:pPr>
        <w:spacing w:after="0" w:line="360" w:lineRule="auto"/>
        <w:ind w:left="-58"/>
        <w:rPr>
          <w:rFonts w:ascii="Times New Roman" w:hAnsi="Times New Roman" w:cs="David"/>
          <w:sz w:val="24"/>
          <w:szCs w:val="24"/>
        </w:rPr>
      </w:pPr>
      <w:r w:rsidRPr="00A90A81">
        <w:rPr>
          <w:rFonts w:ascii="Times New Roman" w:hAnsi="Times New Roman" w:cs="David"/>
          <w:sz w:val="24"/>
          <w:szCs w:val="24"/>
          <w:rtl/>
        </w:rPr>
        <w:t xml:space="preserve">        שם                             חותמת וחתימה                                   תאריך</w:t>
      </w: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b/>
          <w:bCs/>
          <w:sz w:val="24"/>
          <w:szCs w:val="24"/>
          <w:u w:val="single"/>
          <w:rtl/>
        </w:rPr>
      </w:pP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hint="eastAsia"/>
          <w:b/>
          <w:bCs/>
          <w:sz w:val="24"/>
          <w:szCs w:val="24"/>
          <w:u w:val="single"/>
          <w:rtl/>
        </w:rPr>
        <w:t>נספח</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ב</w:t>
      </w:r>
      <w:r w:rsidRPr="00A90A81">
        <w:rPr>
          <w:rFonts w:ascii="Times New Roman" w:hAnsi="Times New Roman" w:cs="David"/>
          <w:b/>
          <w:bCs/>
          <w:sz w:val="24"/>
          <w:szCs w:val="24"/>
          <w:u w:val="single"/>
          <w:rtl/>
        </w:rPr>
        <w:t xml:space="preserve">1 </w:t>
      </w:r>
      <w:r w:rsidRPr="00A90A81">
        <w:rPr>
          <w:rFonts w:ascii="Times New Roman" w:hAnsi="Times New Roman" w:cs="David" w:hint="eastAsia"/>
          <w:b/>
          <w:bCs/>
          <w:sz w:val="24"/>
          <w:szCs w:val="24"/>
          <w:u w:val="single"/>
          <w:rtl/>
        </w:rPr>
        <w:t>למכרז</w:t>
      </w:r>
    </w:p>
    <w:p w:rsidR="00E63A77" w:rsidRPr="00A90A81" w:rsidRDefault="00E63A77" w:rsidP="00E63A77">
      <w:pPr>
        <w:keepNext/>
        <w:spacing w:after="0" w:line="360" w:lineRule="auto"/>
        <w:jc w:val="center"/>
        <w:outlineLvl w:val="4"/>
        <w:rPr>
          <w:rFonts w:ascii="Times New Roman" w:hAnsi="Times New Roman" w:cs="David"/>
          <w:sz w:val="24"/>
          <w:szCs w:val="24"/>
          <w:u w:val="single"/>
          <w:rtl/>
        </w:rPr>
      </w:pPr>
    </w:p>
    <w:p w:rsidR="00E63A77" w:rsidRPr="00A90A81" w:rsidRDefault="00E63A77" w:rsidP="00E63A77">
      <w:pPr>
        <w:keepNext/>
        <w:spacing w:after="0" w:line="360" w:lineRule="auto"/>
        <w:outlineLvl w:val="1"/>
        <w:rPr>
          <w:rFonts w:ascii="Times New Roman" w:hAnsi="Times New Roman" w:cs="David"/>
          <w:b/>
          <w:bCs/>
          <w:sz w:val="24"/>
          <w:szCs w:val="24"/>
          <w:u w:val="single"/>
          <w:rtl/>
        </w:rPr>
      </w:pPr>
      <w:r w:rsidRPr="00A90A81">
        <w:rPr>
          <w:rFonts w:ascii="Times New Roman" w:hAnsi="Times New Roman" w:cs="David" w:hint="cs"/>
          <w:b/>
          <w:bCs/>
          <w:sz w:val="24"/>
          <w:szCs w:val="24"/>
          <w:u w:val="single"/>
          <w:rtl/>
        </w:rPr>
        <w:t>אם המציע הינו תאגיד:</w:t>
      </w: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keepNext/>
        <w:spacing w:after="0" w:line="360" w:lineRule="auto"/>
        <w:ind w:left="141"/>
        <w:jc w:val="center"/>
        <w:outlineLvl w:val="6"/>
        <w:rPr>
          <w:rFonts w:ascii="Times New Roman" w:hAnsi="Times New Roman" w:cs="David"/>
          <w:b/>
          <w:bCs/>
          <w:sz w:val="24"/>
          <w:szCs w:val="24"/>
          <w:rtl/>
        </w:rPr>
      </w:pPr>
      <w:r w:rsidRPr="00A90A81">
        <w:rPr>
          <w:rFonts w:ascii="Times New Roman" w:hAnsi="Times New Roman" w:cs="David" w:hint="cs"/>
          <w:b/>
          <w:bCs/>
          <w:sz w:val="24"/>
          <w:szCs w:val="24"/>
          <w:rtl/>
        </w:rPr>
        <w:t>הצהרה בדבר שימוש בתוכנות מחשב מורשות ועמידה בדרישות המכרז</w:t>
      </w:r>
    </w:p>
    <w:p w:rsidR="00E63A77" w:rsidRPr="00A90A81" w:rsidRDefault="00E63A77" w:rsidP="00E63A77">
      <w:pPr>
        <w:keepNext/>
        <w:spacing w:after="0" w:line="360" w:lineRule="auto"/>
        <w:ind w:left="141"/>
        <w:jc w:val="center"/>
        <w:outlineLvl w:val="6"/>
        <w:rPr>
          <w:rFonts w:ascii="Times New Roman" w:hAnsi="Times New Roman" w:cs="David"/>
          <w:b/>
          <w:bCs/>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p>
    <w:p w:rsidR="00E63A77" w:rsidRPr="00A90A81" w:rsidRDefault="00E63A77" w:rsidP="00E63A77">
      <w:pPr>
        <w:numPr>
          <w:ilvl w:val="0"/>
          <w:numId w:val="7"/>
        </w:numPr>
        <w:spacing w:after="0" w:line="360" w:lineRule="auto"/>
        <w:rPr>
          <w:rFonts w:ascii="Times New Roman" w:hAnsi="Times New Roman" w:cs="David"/>
          <w:sz w:val="24"/>
          <w:szCs w:val="24"/>
        </w:rPr>
      </w:pP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יעמוד בדרישה לעשות שימוש אך ורק בתוכנות מחשב מורשות.</w:t>
      </w:r>
    </w:p>
    <w:p w:rsidR="00E63A77" w:rsidRPr="00A90A81" w:rsidRDefault="00E63A77" w:rsidP="00E63A77">
      <w:pPr>
        <w:numPr>
          <w:ilvl w:val="0"/>
          <w:numId w:val="7"/>
        </w:numPr>
        <w:spacing w:after="0" w:line="360" w:lineRule="auto"/>
        <w:rPr>
          <w:rFonts w:ascii="Times New Roman" w:hAnsi="Times New Roman" w:cs="David"/>
          <w:sz w:val="24"/>
          <w:szCs w:val="24"/>
          <w:rtl/>
        </w:rPr>
      </w:pP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יעמוד</w:t>
      </w:r>
      <w:r w:rsidRPr="00A90A81">
        <w:rPr>
          <w:rFonts w:ascii="Times New Roman" w:hAnsi="Times New Roman" w:cs="David"/>
          <w:sz w:val="24"/>
          <w:szCs w:val="24"/>
          <w:rtl/>
        </w:rPr>
        <w:t xml:space="preserve"> בכל הדרישות שבמפרט מכרז זה ללא יוצא מן הכלל על כל נספחיו, דרישותיו, תנאיו וחלקיו ולרבות שאלות ההבהרה ותשובות עורך המכרז.</w:t>
      </w:r>
    </w:p>
    <w:p w:rsidR="00E63A77" w:rsidRPr="00A90A81" w:rsidRDefault="00E63A77" w:rsidP="00E63A77">
      <w:pPr>
        <w:spacing w:after="0" w:line="360" w:lineRule="auto"/>
        <w:ind w:left="283"/>
        <w:rPr>
          <w:rFonts w:ascii="Times New Roman" w:hAnsi="Times New Roman" w:cs="David"/>
          <w:sz w:val="24"/>
          <w:szCs w:val="24"/>
          <w:rtl/>
        </w:rPr>
      </w:pPr>
    </w:p>
    <w:p w:rsidR="00E63A77" w:rsidRPr="00A90A81" w:rsidRDefault="00E63A77" w:rsidP="00E63A77">
      <w:pPr>
        <w:spacing w:after="0" w:line="360" w:lineRule="auto"/>
        <w:ind w:left="283"/>
        <w:rPr>
          <w:rFonts w:ascii="Times New Roman" w:hAnsi="Times New Roman" w:cs="David"/>
          <w:sz w:val="24"/>
          <w:szCs w:val="24"/>
          <w:rtl/>
        </w:rPr>
      </w:pPr>
    </w:p>
    <w:p w:rsidR="00E63A77" w:rsidRPr="00A90A81" w:rsidRDefault="00E63A77" w:rsidP="00E63A77">
      <w:pPr>
        <w:spacing w:after="0" w:line="360" w:lineRule="auto"/>
        <w:ind w:left="283"/>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t>_________</w:t>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t>____________</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t>תאריך</w:t>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t>חתימה+ חותמת</w:t>
      </w:r>
    </w:p>
    <w:p w:rsidR="00E63A77" w:rsidRPr="00A90A81" w:rsidRDefault="00E63A77" w:rsidP="00E63A77">
      <w:pPr>
        <w:spacing w:after="0" w:line="360" w:lineRule="auto"/>
        <w:ind w:left="-58"/>
        <w:jc w:val="center"/>
        <w:rPr>
          <w:rFonts w:ascii="Times New Roman" w:hAnsi="Times New Roman" w:cs="David"/>
          <w:b/>
          <w:bCs/>
          <w:sz w:val="24"/>
          <w:szCs w:val="24"/>
          <w:rtl/>
        </w:rPr>
      </w:pPr>
    </w:p>
    <w:p w:rsidR="00E63A77" w:rsidRPr="00A90A81" w:rsidRDefault="00E63A77" w:rsidP="00E63A77">
      <w:pPr>
        <w:spacing w:after="0" w:line="360" w:lineRule="auto"/>
        <w:ind w:left="-58"/>
        <w:jc w:val="center"/>
        <w:rPr>
          <w:rFonts w:ascii="Times New Roman" w:hAnsi="Times New Roman" w:cs="David"/>
          <w:b/>
          <w:bCs/>
          <w:sz w:val="24"/>
          <w:szCs w:val="24"/>
          <w:rtl/>
        </w:rPr>
      </w:pPr>
    </w:p>
    <w:p w:rsidR="00E63A77" w:rsidRPr="00A90A81" w:rsidRDefault="00E63A77" w:rsidP="00E63A77">
      <w:pPr>
        <w:spacing w:after="0" w:line="360" w:lineRule="auto"/>
        <w:ind w:left="-58"/>
        <w:jc w:val="center"/>
        <w:rPr>
          <w:rFonts w:ascii="Times New Roman" w:hAnsi="Times New Roman" w:cs="David"/>
          <w:b/>
          <w:bCs/>
          <w:sz w:val="24"/>
          <w:szCs w:val="24"/>
          <w:rtl/>
        </w:rPr>
      </w:pPr>
    </w:p>
    <w:p w:rsidR="00E63A77" w:rsidRPr="00A90A81" w:rsidRDefault="00E63A77" w:rsidP="00E63A77">
      <w:pPr>
        <w:spacing w:after="0" w:line="360" w:lineRule="auto"/>
        <w:ind w:left="-58"/>
        <w:jc w:val="center"/>
        <w:rPr>
          <w:rFonts w:ascii="Times New Roman" w:hAnsi="Times New Roman" w:cs="David"/>
          <w:b/>
          <w:bCs/>
          <w:sz w:val="24"/>
          <w:szCs w:val="24"/>
          <w:rtl/>
        </w:rPr>
      </w:pPr>
      <w:r w:rsidRPr="00A90A81">
        <w:rPr>
          <w:rFonts w:ascii="Times New Roman" w:hAnsi="Times New Roman" w:cs="David"/>
          <w:b/>
          <w:bCs/>
          <w:sz w:val="24"/>
          <w:szCs w:val="24"/>
          <w:rtl/>
        </w:rPr>
        <w:t>אימות חתימה</w:t>
      </w: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jc w:val="both"/>
        <w:rPr>
          <w:rFonts w:ascii="Times New Roman" w:hAnsi="Times New Roman" w:cs="David"/>
          <w:sz w:val="24"/>
          <w:szCs w:val="24"/>
          <w:rtl/>
        </w:rPr>
      </w:pPr>
      <w:r w:rsidRPr="00A90A81">
        <w:rPr>
          <w:rFonts w:ascii="Times New Roman" w:hAnsi="Times New Roman" w:cs="David"/>
          <w:sz w:val="24"/>
          <w:szCs w:val="24"/>
          <w:rtl/>
        </w:rPr>
        <w:t>אני הח"מ, עו"ד</w:t>
      </w:r>
      <w:r w:rsidRPr="00A90A81">
        <w:rPr>
          <w:rFonts w:ascii="Times New Roman" w:hAnsi="Times New Roman" w:cs="David"/>
          <w:sz w:val="24"/>
          <w:szCs w:val="24"/>
          <w:u w:val="single"/>
          <w:rtl/>
        </w:rPr>
        <w:t xml:space="preserve"> ____________</w:t>
      </w:r>
      <w:r w:rsidRPr="00A90A81">
        <w:rPr>
          <w:rFonts w:ascii="Times New Roman" w:hAnsi="Times New Roman" w:cs="David"/>
          <w:sz w:val="24"/>
          <w:szCs w:val="24"/>
          <w:rtl/>
        </w:rPr>
        <w:t xml:space="preserve"> </w:t>
      </w:r>
      <w:proofErr w:type="spellStart"/>
      <w:r w:rsidRPr="00A90A81">
        <w:rPr>
          <w:rFonts w:ascii="Times New Roman" w:hAnsi="Times New Roman" w:cs="David" w:hint="eastAsia"/>
          <w:sz w:val="24"/>
          <w:szCs w:val="24"/>
          <w:rtl/>
        </w:rPr>
        <w:t>מ</w:t>
      </w:r>
      <w:r w:rsidRPr="00A90A81">
        <w:rPr>
          <w:rFonts w:ascii="Times New Roman" w:hAnsi="Times New Roman" w:cs="David"/>
          <w:sz w:val="24"/>
          <w:szCs w:val="24"/>
          <w:rtl/>
        </w:rPr>
        <w:t>.ר</w:t>
      </w:r>
      <w:proofErr w:type="spellEnd"/>
      <w:r w:rsidRPr="00A90A81">
        <w:rPr>
          <w:rFonts w:ascii="Times New Roman" w:hAnsi="Times New Roman" w:cs="David"/>
          <w:sz w:val="24"/>
          <w:szCs w:val="24"/>
          <w:rtl/>
        </w:rPr>
        <w:t xml:space="preserve"> </w:t>
      </w:r>
      <w:r w:rsidRPr="00A90A81">
        <w:rPr>
          <w:rFonts w:ascii="Times New Roman" w:hAnsi="Times New Roman" w:cs="David"/>
          <w:sz w:val="24"/>
          <w:szCs w:val="24"/>
          <w:u w:val="single"/>
          <w:rtl/>
        </w:rPr>
        <w:t xml:space="preserve">______ </w:t>
      </w:r>
      <w:r w:rsidRPr="00A90A81">
        <w:rPr>
          <w:rFonts w:ascii="Times New Roman" w:hAnsi="Times New Roman" w:cs="David"/>
          <w:sz w:val="24"/>
          <w:szCs w:val="24"/>
          <w:rtl/>
        </w:rPr>
        <w:t xml:space="preserve"> מאשר בזאת כי ______________ רשום בישראל על פי דין וכי ה"ה ___________________ אשר זיהה את עצמו/ה באמצעות ת.ז. מס' _________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חתם על הצהרה </w:t>
      </w:r>
      <w:r w:rsidRPr="00A90A81">
        <w:rPr>
          <w:rFonts w:ascii="Times New Roman" w:hAnsi="Times New Roman" w:cs="David" w:hint="eastAsia"/>
          <w:sz w:val="24"/>
          <w:szCs w:val="24"/>
          <w:rtl/>
        </w:rPr>
        <w:t>זו</w:t>
      </w:r>
      <w:r w:rsidRPr="00A90A81">
        <w:rPr>
          <w:rFonts w:ascii="Times New Roman" w:hAnsi="Times New Roman" w:cs="David"/>
          <w:sz w:val="24"/>
          <w:szCs w:val="24"/>
          <w:rtl/>
        </w:rPr>
        <w:t xml:space="preserve"> בפניי אחרי שהזהרתיו/ה כי עליו/ה להצהיר אמת וכי יהיה/תהייה צפוי/ה לעונשים הקבועים בחוק אם לא יעשה/תעשה כן, מוסמך לעשות כן בשמו.</w:t>
      </w:r>
    </w:p>
    <w:p w:rsidR="00E63A77" w:rsidRPr="00A90A81" w:rsidRDefault="00E63A77" w:rsidP="00E63A77">
      <w:pPr>
        <w:spacing w:after="0" w:line="360" w:lineRule="auto"/>
        <w:ind w:left="-58"/>
        <w:jc w:val="center"/>
        <w:rPr>
          <w:rFonts w:ascii="Times New Roman" w:hAnsi="Times New Roman" w:cs="David"/>
          <w:sz w:val="24"/>
          <w:szCs w:val="24"/>
          <w:rtl/>
        </w:rPr>
      </w:pPr>
    </w:p>
    <w:p w:rsidR="00E63A77" w:rsidRPr="00A90A81" w:rsidRDefault="00E63A77" w:rsidP="00E63A77">
      <w:pPr>
        <w:spacing w:after="0" w:line="360" w:lineRule="auto"/>
        <w:ind w:left="-58"/>
        <w:jc w:val="center"/>
        <w:rPr>
          <w:rFonts w:ascii="Times New Roman" w:hAnsi="Times New Roman" w:cs="David"/>
          <w:sz w:val="24"/>
          <w:szCs w:val="24"/>
          <w:rtl/>
        </w:rPr>
      </w:pPr>
    </w:p>
    <w:p w:rsidR="00E63A77" w:rsidRPr="00A90A81" w:rsidRDefault="00E63A77" w:rsidP="00E63A77">
      <w:pPr>
        <w:spacing w:after="0" w:line="360" w:lineRule="auto"/>
        <w:ind w:left="-58"/>
        <w:jc w:val="center"/>
        <w:rPr>
          <w:rFonts w:ascii="Times New Roman" w:hAnsi="Times New Roman" w:cs="David"/>
          <w:sz w:val="24"/>
          <w:szCs w:val="24"/>
          <w:rtl/>
        </w:rPr>
      </w:pPr>
    </w:p>
    <w:p w:rsidR="00E63A77" w:rsidRPr="00A90A81" w:rsidRDefault="00E63A77" w:rsidP="00E63A77">
      <w:pPr>
        <w:spacing w:after="0" w:line="360" w:lineRule="auto"/>
        <w:ind w:left="-58"/>
        <w:jc w:val="center"/>
        <w:rPr>
          <w:rFonts w:ascii="Times New Roman" w:hAnsi="Times New Roman" w:cs="David"/>
          <w:sz w:val="24"/>
          <w:szCs w:val="24"/>
          <w:rtl/>
        </w:rPr>
      </w:pPr>
    </w:p>
    <w:p w:rsidR="00E63A77" w:rsidRPr="00A90A81" w:rsidRDefault="00E63A77" w:rsidP="00E63A77">
      <w:pPr>
        <w:spacing w:after="0" w:line="360" w:lineRule="auto"/>
        <w:ind w:left="-58"/>
        <w:jc w:val="center"/>
        <w:rPr>
          <w:rFonts w:ascii="Times New Roman" w:hAnsi="Times New Roman" w:cs="David"/>
          <w:sz w:val="24"/>
          <w:szCs w:val="24"/>
          <w:rtl/>
        </w:rPr>
      </w:pPr>
      <w:r w:rsidRPr="00A90A81">
        <w:rPr>
          <w:rFonts w:ascii="Times New Roman" w:hAnsi="Times New Roman" w:cs="David"/>
          <w:sz w:val="24"/>
          <w:szCs w:val="24"/>
          <w:rtl/>
        </w:rPr>
        <w:t>___________              _____________                          _____________</w:t>
      </w:r>
    </w:p>
    <w:p w:rsidR="00E63A77" w:rsidRDefault="00E63A77" w:rsidP="00E63A77">
      <w:pPr>
        <w:spacing w:after="0" w:line="360" w:lineRule="auto"/>
        <w:ind w:left="-58"/>
        <w:jc w:val="center"/>
        <w:rPr>
          <w:rFonts w:ascii="Times New Roman" w:hAnsi="Times New Roman" w:cs="David"/>
          <w:sz w:val="24"/>
          <w:szCs w:val="24"/>
        </w:rPr>
      </w:pPr>
      <w:r w:rsidRPr="00A90A81">
        <w:rPr>
          <w:rFonts w:ascii="Times New Roman" w:hAnsi="Times New Roman" w:cs="David"/>
          <w:sz w:val="24"/>
          <w:szCs w:val="24"/>
          <w:rtl/>
        </w:rPr>
        <w:t>שם                             חותמת וחתימה                                   תאריך</w:t>
      </w:r>
    </w:p>
    <w:p w:rsidR="00E63A77" w:rsidRDefault="00E63A77" w:rsidP="00E63A77">
      <w:pPr>
        <w:bidi w:val="0"/>
        <w:rPr>
          <w:rFonts w:ascii="Times New Roman" w:hAnsi="Times New Roman" w:cs="David"/>
          <w:sz w:val="24"/>
          <w:szCs w:val="24"/>
        </w:rPr>
      </w:pPr>
      <w:r>
        <w:rPr>
          <w:rFonts w:ascii="Times New Roman" w:hAnsi="Times New Roman" w:cs="David"/>
          <w:sz w:val="24"/>
          <w:szCs w:val="24"/>
        </w:rPr>
        <w:br w:type="page"/>
      </w:r>
    </w:p>
    <w:p w:rsidR="00E63A77" w:rsidRDefault="00E63A77" w:rsidP="00E63A77">
      <w:pPr>
        <w:spacing w:after="0" w:line="360" w:lineRule="auto"/>
        <w:ind w:left="-58"/>
        <w:jc w:val="center"/>
        <w:rPr>
          <w:rFonts w:ascii="Times New Roman" w:hAnsi="Times New Roman" w:cs="David"/>
          <w:sz w:val="24"/>
          <w:szCs w:val="24"/>
          <w:rtl/>
        </w:rPr>
      </w:pPr>
    </w:p>
    <w:p w:rsidR="00E63A77" w:rsidRPr="009023EF" w:rsidRDefault="00E63A77" w:rsidP="00E63A77">
      <w:pPr>
        <w:spacing w:after="0" w:line="360" w:lineRule="auto"/>
        <w:jc w:val="right"/>
        <w:rPr>
          <w:rFonts w:ascii="Times New Roman" w:hAnsi="Times New Roman" w:cs="David"/>
          <w:b/>
          <w:bCs/>
          <w:sz w:val="24"/>
          <w:szCs w:val="24"/>
          <w:u w:val="single"/>
          <w:rtl/>
        </w:rPr>
      </w:pPr>
      <w:r w:rsidRPr="009023EF">
        <w:rPr>
          <w:rFonts w:ascii="Times New Roman" w:hAnsi="Times New Roman" w:cs="David"/>
          <w:b/>
          <w:bCs/>
          <w:sz w:val="24"/>
          <w:szCs w:val="24"/>
          <w:u w:val="single"/>
          <w:rtl/>
        </w:rPr>
        <w:t xml:space="preserve">נספח </w:t>
      </w:r>
      <w:r w:rsidRPr="009023EF">
        <w:rPr>
          <w:rFonts w:ascii="Times New Roman" w:hAnsi="Times New Roman" w:cs="David" w:hint="cs"/>
          <w:b/>
          <w:bCs/>
          <w:sz w:val="24"/>
          <w:szCs w:val="24"/>
          <w:u w:val="single"/>
          <w:rtl/>
        </w:rPr>
        <w:t>ג למכרז</w:t>
      </w:r>
    </w:p>
    <w:p w:rsidR="00E63A77" w:rsidRPr="005D6BAE" w:rsidRDefault="00E63A77" w:rsidP="00E63A77">
      <w:pPr>
        <w:spacing w:after="0" w:line="360" w:lineRule="auto"/>
        <w:jc w:val="center"/>
        <w:rPr>
          <w:rFonts w:ascii="Times New Roman" w:hAnsi="Times New Roman" w:cs="David"/>
          <w:sz w:val="24"/>
          <w:szCs w:val="24"/>
          <w:rtl/>
        </w:rPr>
      </w:pPr>
      <w:r>
        <w:rPr>
          <w:rFonts w:ascii="Times New Roman" w:hAnsi="Times New Roman" w:cs="David" w:hint="cs"/>
          <w:b/>
          <w:bCs/>
          <w:sz w:val="24"/>
          <w:szCs w:val="24"/>
          <w:u w:val="single"/>
          <w:rtl/>
        </w:rPr>
        <w:t>הצהרה בדבר תקופת האחריות</w:t>
      </w:r>
    </w:p>
    <w:p w:rsidR="00E63A77" w:rsidRPr="005D6BAE" w:rsidRDefault="00E63A77" w:rsidP="00E63A77">
      <w:pPr>
        <w:spacing w:after="0" w:line="360" w:lineRule="auto"/>
        <w:rPr>
          <w:rFonts w:ascii="Times New Roman" w:hAnsi="Times New Roman" w:cs="David"/>
          <w:sz w:val="24"/>
          <w:szCs w:val="24"/>
          <w:rtl/>
        </w:rPr>
      </w:pPr>
      <w:r w:rsidRPr="005D6BAE">
        <w:rPr>
          <w:rFonts w:ascii="Times New Roman" w:hAnsi="Times New Roman" w:cs="David"/>
          <w:sz w:val="24"/>
          <w:szCs w:val="24"/>
          <w:rtl/>
        </w:rPr>
        <w:t>תיאור המציע:</w:t>
      </w:r>
    </w:p>
    <w:p w:rsidR="00E63A77" w:rsidRPr="005D6BAE" w:rsidRDefault="00E63A77" w:rsidP="00E63A77">
      <w:pPr>
        <w:spacing w:after="0" w:line="360" w:lineRule="auto"/>
        <w:rPr>
          <w:rFonts w:ascii="Times New Roman" w:hAnsi="Times New Roman" w:cs="David"/>
          <w:sz w:val="24"/>
          <w:szCs w:val="24"/>
          <w:rtl/>
        </w:rPr>
      </w:pPr>
      <w:r w:rsidRPr="005D6BAE">
        <w:rPr>
          <w:rFonts w:ascii="Times New Roman" w:hAnsi="Times New Roman" w:cs="David"/>
          <w:sz w:val="24"/>
          <w:szCs w:val="24"/>
          <w:rtl/>
        </w:rPr>
        <w:t>לגבי כל הסעיפים הבאים על המציע לפרט את המידע הנדרש.</w:t>
      </w:r>
    </w:p>
    <w:p w:rsidR="00E63A77" w:rsidRPr="005D6BAE" w:rsidRDefault="00E63A77" w:rsidP="00E63A77">
      <w:pPr>
        <w:spacing w:after="0" w:line="360" w:lineRule="auto"/>
        <w:rPr>
          <w:rFonts w:ascii="Times New Roman" w:hAnsi="Times New Roman" w:cs="David"/>
          <w:sz w:val="24"/>
          <w:szCs w:val="24"/>
          <w:rtl/>
        </w:rPr>
      </w:pPr>
      <w:r w:rsidRPr="005D6BAE">
        <w:rPr>
          <w:rFonts w:ascii="Times New Roman" w:hAnsi="Times New Roman" w:cs="David"/>
          <w:sz w:val="24"/>
          <w:szCs w:val="24"/>
          <w:rtl/>
        </w:rPr>
        <w:t>המציע יפרט את הפרטים הבאים:</w:t>
      </w:r>
    </w:p>
    <w:p w:rsidR="00E63A77" w:rsidRPr="005D6BAE" w:rsidRDefault="00E63A77" w:rsidP="00E63A77">
      <w:pPr>
        <w:spacing w:after="0" w:line="360" w:lineRule="auto"/>
        <w:rPr>
          <w:rFonts w:ascii="Times New Roman" w:hAnsi="Times New Roman" w:cs="David"/>
          <w:sz w:val="24"/>
          <w:szCs w:val="24"/>
          <w:rtl/>
        </w:rPr>
      </w:pPr>
      <w:r w:rsidRPr="005D6BAE">
        <w:rPr>
          <w:rFonts w:ascii="Times New Roman" w:hAnsi="Times New Roman" w:cs="David"/>
          <w:sz w:val="24"/>
          <w:szCs w:val="24"/>
          <w:rtl/>
        </w:rPr>
        <w:t>שם המציע:                       ___________________</w:t>
      </w:r>
    </w:p>
    <w:p w:rsidR="00E63A77" w:rsidRPr="005D6BAE" w:rsidRDefault="00E63A77" w:rsidP="00E63A77">
      <w:pPr>
        <w:spacing w:after="0" w:line="360" w:lineRule="auto"/>
        <w:rPr>
          <w:rFonts w:ascii="Times New Roman" w:hAnsi="Times New Roman" w:cs="David"/>
          <w:sz w:val="24"/>
          <w:szCs w:val="24"/>
          <w:rtl/>
        </w:rPr>
      </w:pPr>
      <w:r w:rsidRPr="005D6BAE">
        <w:rPr>
          <w:rFonts w:ascii="Times New Roman" w:hAnsi="Times New Roman" w:cs="David"/>
          <w:sz w:val="24"/>
          <w:szCs w:val="24"/>
          <w:rtl/>
        </w:rPr>
        <w:t>מספר רישום:                   ___________________</w:t>
      </w:r>
    </w:p>
    <w:p w:rsidR="00E63A77" w:rsidRPr="005D6BAE" w:rsidRDefault="00E63A77" w:rsidP="00E63A77">
      <w:pPr>
        <w:spacing w:after="0" w:line="360" w:lineRule="auto"/>
        <w:rPr>
          <w:rFonts w:ascii="Times New Roman" w:hAnsi="Times New Roman" w:cs="David"/>
          <w:sz w:val="24"/>
          <w:szCs w:val="24"/>
          <w:rtl/>
        </w:rPr>
      </w:pPr>
      <w:r w:rsidRPr="005D6BAE">
        <w:rPr>
          <w:rFonts w:ascii="Times New Roman" w:hAnsi="Times New Roman" w:cs="David"/>
          <w:sz w:val="24"/>
          <w:szCs w:val="24"/>
          <w:rtl/>
        </w:rPr>
        <w:t>כתובת:                             ___________________</w:t>
      </w:r>
    </w:p>
    <w:p w:rsidR="00E63A77" w:rsidRPr="005D6BAE" w:rsidRDefault="00E63A77" w:rsidP="00E63A77">
      <w:pPr>
        <w:spacing w:after="0" w:line="360" w:lineRule="auto"/>
        <w:rPr>
          <w:rFonts w:ascii="Times New Roman" w:hAnsi="Times New Roman" w:cs="David"/>
          <w:sz w:val="24"/>
          <w:szCs w:val="24"/>
          <w:rtl/>
        </w:rPr>
      </w:pPr>
      <w:r w:rsidRPr="005D6BAE">
        <w:rPr>
          <w:rFonts w:ascii="Times New Roman" w:hAnsi="Times New Roman" w:cs="David"/>
          <w:sz w:val="24"/>
          <w:szCs w:val="24"/>
          <w:rtl/>
        </w:rPr>
        <w:t>טלפון:                               ___________________        פקס: ______________</w:t>
      </w:r>
    </w:p>
    <w:p w:rsidR="00E63A77" w:rsidRPr="005D6BAE" w:rsidRDefault="00E63A77" w:rsidP="00E63A77">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שם איש קשר ותפקידו:    ___________________ </w:t>
      </w:r>
    </w:p>
    <w:p w:rsidR="00E63A77" w:rsidRPr="005D6BAE" w:rsidRDefault="00E63A77" w:rsidP="00E63A77">
      <w:pPr>
        <w:spacing w:after="0" w:line="360" w:lineRule="auto"/>
        <w:ind w:left="33"/>
        <w:rPr>
          <w:rFonts w:ascii="Times New Roman" w:hAnsi="Times New Roman" w:cs="David"/>
          <w:sz w:val="24"/>
          <w:szCs w:val="24"/>
          <w:rtl/>
        </w:rPr>
      </w:pPr>
      <w:r w:rsidRPr="005D6BAE">
        <w:rPr>
          <w:rFonts w:ascii="Times New Roman" w:hAnsi="Times New Roman" w:cs="David"/>
          <w:sz w:val="24"/>
          <w:szCs w:val="24"/>
          <w:rtl/>
        </w:rPr>
        <w:t>טלפון איש הקשר:            ___________________</w:t>
      </w:r>
    </w:p>
    <w:p w:rsidR="00E63A77" w:rsidRDefault="00E63A77" w:rsidP="00E63A77">
      <w:pPr>
        <w:spacing w:after="0" w:line="360" w:lineRule="auto"/>
        <w:jc w:val="both"/>
        <w:rPr>
          <w:rFonts w:ascii="Times New Roman" w:hAnsi="Times New Roman" w:cs="David"/>
          <w:sz w:val="24"/>
          <w:szCs w:val="24"/>
          <w:rtl/>
        </w:rPr>
      </w:pPr>
    </w:p>
    <w:p w:rsidR="00E63A77" w:rsidRDefault="00E63A77" w:rsidP="00E63A77">
      <w:pPr>
        <w:spacing w:after="0" w:line="360" w:lineRule="auto"/>
        <w:jc w:val="both"/>
        <w:rPr>
          <w:rFonts w:ascii="Times New Roman" w:hAnsi="Times New Roman" w:cs="David"/>
          <w:sz w:val="24"/>
          <w:szCs w:val="24"/>
          <w:rtl/>
        </w:rPr>
      </w:pPr>
    </w:p>
    <w:p w:rsidR="00E63A77" w:rsidRPr="005D6BAE" w:rsidRDefault="00E63A77" w:rsidP="00E63A77">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 _____________ נושא ת.ז. מס' _____________ (להלן: "המציע"), מתחייב בזאת בכתב</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p>
    <w:p w:rsidR="00E63A77" w:rsidRPr="005D6BAE" w:rsidRDefault="00E63A77" w:rsidP="00E63A77">
      <w:pPr>
        <w:spacing w:after="0" w:line="360" w:lineRule="auto"/>
        <w:jc w:val="both"/>
        <w:rPr>
          <w:rFonts w:ascii="Times New Roman" w:hAnsi="Times New Roman" w:cs="David"/>
          <w:sz w:val="24"/>
          <w:szCs w:val="24"/>
          <w:rtl/>
        </w:rPr>
      </w:pPr>
      <w:r>
        <w:rPr>
          <w:rFonts w:ascii="Times New Roman" w:hAnsi="Times New Roman" w:cs="David" w:hint="cs"/>
          <w:sz w:val="24"/>
          <w:szCs w:val="24"/>
          <w:rtl/>
        </w:rPr>
        <w:t>תקופת האחריות לתקינות הציוד ולפעולת התוכנות הנלוות יהא _____ שנים.</w:t>
      </w:r>
    </w:p>
    <w:p w:rsidR="00E63A77" w:rsidRPr="005D6BAE" w:rsidRDefault="00E63A77" w:rsidP="00E63A77">
      <w:pPr>
        <w:spacing w:after="0" w:line="360" w:lineRule="auto"/>
        <w:rPr>
          <w:rFonts w:ascii="Times New Roman" w:hAnsi="Times New Roman" w:cs="David"/>
          <w:sz w:val="24"/>
          <w:szCs w:val="24"/>
          <w:rtl/>
        </w:rPr>
      </w:pPr>
    </w:p>
    <w:p w:rsidR="00E63A77" w:rsidRPr="005D6BAE" w:rsidRDefault="00E63A77" w:rsidP="00E63A77">
      <w:pPr>
        <w:spacing w:after="0" w:line="360" w:lineRule="auto"/>
        <w:rPr>
          <w:rFonts w:ascii="Times New Roman" w:hAnsi="Times New Roman" w:cs="David"/>
          <w:sz w:val="24"/>
          <w:szCs w:val="24"/>
          <w:rtl/>
        </w:rPr>
      </w:pPr>
    </w:p>
    <w:p w:rsidR="00E63A77" w:rsidRPr="005D6BAE" w:rsidRDefault="00E63A77" w:rsidP="00E63A77">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____________</w:t>
      </w:r>
    </w:p>
    <w:p w:rsidR="00E63A77" w:rsidRPr="005D6BAE" w:rsidRDefault="00E63A77" w:rsidP="00E63A77">
      <w:pPr>
        <w:spacing w:after="0" w:line="360" w:lineRule="auto"/>
        <w:rPr>
          <w:rFonts w:ascii="Times New Roman" w:hAnsi="Times New Roman" w:cs="David"/>
          <w:sz w:val="24"/>
          <w:szCs w:val="24"/>
          <w:rtl/>
        </w:rPr>
      </w:pPr>
      <w:r w:rsidRPr="005D6BAE">
        <w:rPr>
          <w:rFonts w:ascii="Times New Roman" w:hAnsi="Times New Roman" w:cs="David"/>
          <w:sz w:val="24"/>
          <w:szCs w:val="24"/>
          <w:rtl/>
        </w:rPr>
        <w:t>תאריך</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 xml:space="preserve">חתימה </w:t>
      </w:r>
    </w:p>
    <w:p w:rsidR="00E63A77" w:rsidRPr="005D6BAE" w:rsidRDefault="00E63A77" w:rsidP="00E63A77">
      <w:pPr>
        <w:spacing w:after="0" w:line="360" w:lineRule="auto"/>
        <w:rPr>
          <w:rFonts w:ascii="Times New Roman" w:hAnsi="Times New Roman" w:cs="David"/>
          <w:sz w:val="24"/>
          <w:szCs w:val="24"/>
          <w:rtl/>
        </w:rPr>
      </w:pPr>
    </w:p>
    <w:p w:rsidR="00E63A77" w:rsidRPr="005D6BAE" w:rsidRDefault="00E63A77" w:rsidP="00E63A77">
      <w:pPr>
        <w:spacing w:after="0" w:line="360" w:lineRule="auto"/>
        <w:rPr>
          <w:rFonts w:ascii="Times New Roman" w:hAnsi="Times New Roman" w:cs="David"/>
          <w:sz w:val="24"/>
          <w:szCs w:val="24"/>
          <w:rtl/>
        </w:rPr>
      </w:pPr>
    </w:p>
    <w:p w:rsidR="00E63A77" w:rsidRPr="005D6BAE" w:rsidRDefault="00E63A77" w:rsidP="00E63A77">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E63A77" w:rsidRPr="005D6BAE" w:rsidRDefault="00E63A77" w:rsidP="00E63A77">
      <w:pPr>
        <w:spacing w:after="0" w:line="360" w:lineRule="auto"/>
        <w:ind w:left="-58"/>
        <w:rPr>
          <w:rFonts w:ascii="Times New Roman" w:hAnsi="Times New Roman" w:cs="David"/>
          <w:sz w:val="24"/>
          <w:szCs w:val="24"/>
          <w:rtl/>
        </w:rPr>
      </w:pPr>
    </w:p>
    <w:p w:rsidR="00E63A77" w:rsidRPr="005D6BAE" w:rsidRDefault="00E63A77" w:rsidP="00E63A77">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proofErr w:type="spellStart"/>
      <w:r w:rsidRPr="005D6BAE">
        <w:rPr>
          <w:rFonts w:ascii="Times New Roman" w:hAnsi="Times New Roman" w:cs="David" w:hint="cs"/>
          <w:sz w:val="24"/>
          <w:szCs w:val="24"/>
          <w:rtl/>
        </w:rPr>
        <w:t>מ.ר</w:t>
      </w:r>
      <w:proofErr w:type="spellEnd"/>
      <w:r w:rsidRPr="005D6BAE">
        <w:rPr>
          <w:rFonts w:ascii="Times New Roman" w:hAnsi="Times New Roman" w:cs="David" w:hint="cs"/>
          <w:sz w:val="24"/>
          <w:szCs w:val="24"/>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E63A77" w:rsidRPr="005D6BAE" w:rsidRDefault="00E63A77" w:rsidP="00E63A77">
      <w:pPr>
        <w:spacing w:after="0" w:line="360" w:lineRule="auto"/>
        <w:ind w:left="-58"/>
        <w:rPr>
          <w:rFonts w:ascii="Times New Roman" w:hAnsi="Times New Roman" w:cs="David"/>
          <w:sz w:val="24"/>
          <w:szCs w:val="24"/>
          <w:rtl/>
        </w:rPr>
      </w:pPr>
    </w:p>
    <w:p w:rsidR="00E63A77" w:rsidRPr="005D6BAE" w:rsidRDefault="00E63A77" w:rsidP="00E63A77">
      <w:pPr>
        <w:spacing w:after="0" w:line="360" w:lineRule="auto"/>
        <w:ind w:left="-58"/>
        <w:rPr>
          <w:rFonts w:ascii="Times New Roman" w:hAnsi="Times New Roman" w:cs="David"/>
          <w:sz w:val="24"/>
          <w:szCs w:val="24"/>
          <w:rtl/>
        </w:rPr>
      </w:pPr>
    </w:p>
    <w:p w:rsidR="00E63A77" w:rsidRPr="005D6BAE" w:rsidRDefault="00E63A77" w:rsidP="00E63A77">
      <w:pPr>
        <w:spacing w:after="0" w:line="360" w:lineRule="auto"/>
        <w:ind w:left="-58"/>
        <w:rPr>
          <w:rFonts w:ascii="Times New Roman" w:hAnsi="Times New Roman" w:cs="David"/>
          <w:sz w:val="24"/>
          <w:szCs w:val="24"/>
          <w:rtl/>
        </w:rPr>
      </w:pPr>
    </w:p>
    <w:p w:rsidR="00E63A77" w:rsidRPr="005D6BAE" w:rsidRDefault="00E63A77" w:rsidP="00E63A77">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E63A77" w:rsidRPr="005D6BAE" w:rsidRDefault="00E63A77" w:rsidP="00E63A77">
      <w:pPr>
        <w:spacing w:after="0" w:line="360" w:lineRule="auto"/>
        <w:ind w:left="-58"/>
        <w:rPr>
          <w:rFonts w:ascii="Times New Roman" w:hAnsi="Times New Roman" w:cs="David"/>
          <w:sz w:val="24"/>
          <w:szCs w:val="24"/>
        </w:rPr>
      </w:pPr>
      <w:r w:rsidRPr="005D6BAE">
        <w:rPr>
          <w:rFonts w:ascii="Times New Roman" w:hAnsi="Times New Roman" w:cs="David"/>
          <w:sz w:val="24"/>
          <w:szCs w:val="24"/>
          <w:rtl/>
        </w:rPr>
        <w:t xml:space="preserve">        שם                             חותמת וחתימה                                   תאריך</w:t>
      </w:r>
    </w:p>
    <w:p w:rsidR="00E63A77" w:rsidRPr="005D6BAE" w:rsidRDefault="00E63A77" w:rsidP="00E63A77">
      <w:pPr>
        <w:spacing w:after="0" w:line="360" w:lineRule="auto"/>
        <w:rPr>
          <w:rFonts w:ascii="Times New Roman" w:hAnsi="Times New Roman" w:cs="David"/>
          <w:sz w:val="24"/>
          <w:szCs w:val="24"/>
          <w:rtl/>
        </w:rPr>
      </w:pPr>
    </w:p>
    <w:p w:rsidR="00E63A77" w:rsidRPr="005D6BAE" w:rsidRDefault="00E63A77" w:rsidP="00E63A77">
      <w:pPr>
        <w:spacing w:after="0" w:line="360" w:lineRule="auto"/>
        <w:ind w:left="33"/>
        <w:rPr>
          <w:rFonts w:ascii="Times New Roman" w:hAnsi="Times New Roman" w:cs="David"/>
          <w:sz w:val="24"/>
          <w:szCs w:val="24"/>
          <w:rtl/>
        </w:rPr>
      </w:pPr>
    </w:p>
    <w:p w:rsidR="00E63A77" w:rsidRPr="005D6BAE" w:rsidRDefault="00E63A77" w:rsidP="00E63A77">
      <w:pPr>
        <w:spacing w:after="0" w:line="360" w:lineRule="auto"/>
        <w:rPr>
          <w:rFonts w:ascii="Times New Roman" w:hAnsi="Times New Roman" w:cs="David"/>
          <w:sz w:val="24"/>
          <w:szCs w:val="24"/>
          <w:rtl/>
        </w:rPr>
      </w:pPr>
    </w:p>
    <w:p w:rsidR="00E63A77" w:rsidRPr="005D6BAE" w:rsidRDefault="00E63A77" w:rsidP="00E63A77">
      <w:pPr>
        <w:spacing w:after="0" w:line="360" w:lineRule="auto"/>
        <w:rPr>
          <w:rFonts w:ascii="Times New Roman" w:hAnsi="Times New Roman" w:cs="David"/>
          <w:sz w:val="24"/>
          <w:szCs w:val="24"/>
          <w:rtl/>
        </w:rPr>
      </w:pPr>
    </w:p>
    <w:p w:rsidR="00E63A77" w:rsidRDefault="00E63A77" w:rsidP="00E63A77">
      <w:pPr>
        <w:spacing w:after="0" w:line="360" w:lineRule="auto"/>
        <w:rPr>
          <w:rFonts w:ascii="Times New Roman" w:hAnsi="Times New Roman" w:cs="David"/>
          <w:sz w:val="24"/>
          <w:szCs w:val="24"/>
          <w:rtl/>
        </w:rPr>
      </w:pPr>
      <w:r w:rsidRPr="005D6BAE">
        <w:rPr>
          <w:rFonts w:ascii="Times New Roman" w:hAnsi="Times New Roman" w:cs="David"/>
          <w:b/>
          <w:bCs/>
          <w:sz w:val="24"/>
          <w:szCs w:val="24"/>
          <w:rtl/>
        </w:rPr>
        <w:br w:type="page"/>
      </w:r>
    </w:p>
    <w:p w:rsidR="00E63A77" w:rsidRPr="00A90A81" w:rsidRDefault="00E63A77" w:rsidP="00E63A77">
      <w:pPr>
        <w:spacing w:after="0" w:line="360" w:lineRule="auto"/>
        <w:rPr>
          <w:rFonts w:ascii="Times New Roman" w:hAnsi="Times New Roman" w:cs="David"/>
          <w:b/>
          <w:bCs/>
          <w:sz w:val="24"/>
          <w:szCs w:val="24"/>
          <w:rtl/>
        </w:rPr>
      </w:pPr>
    </w:p>
    <w:p w:rsidR="00E63A77" w:rsidRPr="00A90A81" w:rsidRDefault="00E63A77" w:rsidP="00E63A77">
      <w:pPr>
        <w:spacing w:after="0" w:line="360" w:lineRule="auto"/>
        <w:jc w:val="right"/>
        <w:rPr>
          <w:rFonts w:ascii="Times New Roman" w:hAnsi="Times New Roman" w:cs="David"/>
          <w:sz w:val="24"/>
          <w:szCs w:val="24"/>
          <w:rtl/>
        </w:rPr>
      </w:pPr>
      <w:r w:rsidRPr="00A90A81">
        <w:rPr>
          <w:rFonts w:ascii="Times New Roman" w:hAnsi="Times New Roman" w:cs="David"/>
          <w:b/>
          <w:bCs/>
          <w:sz w:val="24"/>
          <w:szCs w:val="24"/>
          <w:u w:val="single"/>
          <w:rtl/>
        </w:rPr>
        <w:t xml:space="preserve">נספח </w:t>
      </w:r>
      <w:r>
        <w:rPr>
          <w:rFonts w:ascii="Times New Roman" w:hAnsi="Times New Roman" w:cs="David" w:hint="cs"/>
          <w:b/>
          <w:bCs/>
          <w:sz w:val="24"/>
          <w:szCs w:val="24"/>
          <w:u w:val="single"/>
          <w:rtl/>
        </w:rPr>
        <w:t>ד'</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למכרז</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center"/>
        <w:rPr>
          <w:rFonts w:ascii="Times New Roman" w:hAnsi="Times New Roman" w:cs="David"/>
          <w:b/>
          <w:bCs/>
          <w:sz w:val="24"/>
          <w:szCs w:val="24"/>
          <w:rtl/>
        </w:rPr>
      </w:pPr>
      <w:r w:rsidRPr="00A90A81">
        <w:rPr>
          <w:rFonts w:ascii="Times New Roman" w:hAnsi="Times New Roman" w:cs="David"/>
          <w:b/>
          <w:bCs/>
          <w:sz w:val="24"/>
          <w:szCs w:val="24"/>
          <w:rtl/>
        </w:rPr>
        <w:t xml:space="preserve">טופס </w:t>
      </w:r>
      <w:r w:rsidRPr="00A90A81">
        <w:rPr>
          <w:rFonts w:ascii="Times New Roman" w:hAnsi="Times New Roman" w:cs="David" w:hint="cs"/>
          <w:b/>
          <w:bCs/>
          <w:sz w:val="24"/>
          <w:szCs w:val="24"/>
          <w:rtl/>
        </w:rPr>
        <w:t xml:space="preserve">הצעה - </w:t>
      </w:r>
      <w:r w:rsidRPr="00A90A81">
        <w:rPr>
          <w:rFonts w:ascii="Times New Roman" w:hAnsi="Times New Roman" w:cs="David"/>
          <w:b/>
          <w:bCs/>
          <w:sz w:val="24"/>
          <w:szCs w:val="24"/>
          <w:rtl/>
        </w:rPr>
        <w:t>הצעת מחיר</w:t>
      </w:r>
    </w:p>
    <w:p w:rsidR="00E63A77" w:rsidRPr="00A90A81" w:rsidRDefault="00E63A77" w:rsidP="00E63A77">
      <w:pPr>
        <w:spacing w:after="0" w:line="360" w:lineRule="auto"/>
        <w:jc w:val="center"/>
        <w:rPr>
          <w:rFonts w:ascii="Times New Roman" w:hAnsi="Times New Roman" w:cs="David"/>
          <w:b/>
          <w:bCs/>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לכבוד</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ועדת מכרזים</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משרד </w:t>
      </w:r>
      <w:r w:rsidRPr="00A90A81">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9023EF">
      <w:pPr>
        <w:spacing w:after="0" w:line="360" w:lineRule="auto"/>
        <w:jc w:val="both"/>
        <w:rPr>
          <w:rFonts w:ascii="Times New Roman" w:hAnsi="Times New Roman" w:cs="David"/>
          <w:sz w:val="24"/>
          <w:szCs w:val="24"/>
          <w:u w:val="single"/>
          <w:rtl/>
        </w:rPr>
      </w:pPr>
      <w:r w:rsidRPr="00A90A81">
        <w:rPr>
          <w:rFonts w:ascii="Times New Roman" w:hAnsi="Times New Roman" w:cs="David"/>
          <w:sz w:val="24"/>
          <w:szCs w:val="24"/>
          <w:rtl/>
        </w:rPr>
        <w:t xml:space="preserve">הנדון: </w:t>
      </w:r>
      <w:r w:rsidRPr="00A90A81">
        <w:rPr>
          <w:rFonts w:ascii="Times New Roman" w:hAnsi="Times New Roman" w:cs="David"/>
          <w:sz w:val="24"/>
          <w:szCs w:val="24"/>
          <w:u w:val="single"/>
          <w:rtl/>
        </w:rPr>
        <w:t xml:space="preserve">הצעה למכרז </w:t>
      </w:r>
      <w:r w:rsidR="009023EF">
        <w:rPr>
          <w:rFonts w:ascii="Times New Roman" w:hAnsi="Times New Roman" w:cs="David" w:hint="cs"/>
          <w:sz w:val="24"/>
          <w:szCs w:val="24"/>
          <w:u w:val="single"/>
          <w:rtl/>
        </w:rPr>
        <w:t>3/16 -</w:t>
      </w:r>
      <w:r w:rsidRPr="00A04EA9">
        <w:rPr>
          <w:rFonts w:ascii="Times New Roman" w:hAnsi="Times New Roman" w:cs="David" w:hint="cs"/>
          <w:sz w:val="24"/>
          <w:szCs w:val="24"/>
          <w:u w:val="single"/>
          <w:rtl/>
        </w:rPr>
        <w:t xml:space="preserve"> </w:t>
      </w:r>
      <w:r w:rsidRPr="00A90A81">
        <w:rPr>
          <w:rFonts w:ascii="Times New Roman" w:hAnsi="Times New Roman" w:cs="David" w:hint="eastAsia"/>
          <w:sz w:val="24"/>
          <w:szCs w:val="24"/>
          <w:u w:val="single"/>
          <w:rtl/>
        </w:rPr>
        <w:t>אספקת</w:t>
      </w:r>
      <w:r w:rsidRPr="00A90A81">
        <w:rPr>
          <w:rFonts w:ascii="Times New Roman" w:hAnsi="Times New Roman" w:cs="David"/>
          <w:sz w:val="24"/>
          <w:szCs w:val="24"/>
          <w:u w:val="single"/>
          <w:rtl/>
        </w:rPr>
        <w:t xml:space="preserve"> </w:t>
      </w:r>
      <w:proofErr w:type="spellStart"/>
      <w:r>
        <w:rPr>
          <w:rFonts w:ascii="Times New Roman" w:hAnsi="Times New Roman" w:cs="David" w:hint="cs"/>
          <w:sz w:val="24"/>
          <w:szCs w:val="24"/>
          <w:u w:val="single"/>
          <w:rtl/>
        </w:rPr>
        <w:t>מולטימטרים</w:t>
      </w:r>
      <w:proofErr w:type="spellEnd"/>
      <w:r>
        <w:rPr>
          <w:rFonts w:ascii="Times New Roman" w:hAnsi="Times New Roman" w:cs="David" w:hint="cs"/>
          <w:sz w:val="24"/>
          <w:szCs w:val="24"/>
          <w:u w:val="single"/>
          <w:rtl/>
        </w:rPr>
        <w:t xml:space="preserve"> וציוד למדידת התנגדות חשמלית</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תיאור המציע:</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לגבי כל הסעיפים הבאים על המציע לפרט את המידע הנדרש.</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המציע יפרט את הפרטים הבאים:</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שם המציע:                       ___________________</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מספר רישום:                   ___________________</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כתובת:                             ___________________</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טלפון:                               ___________________        פקס: ______________</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שם איש קשר ותפקידו:    ___________________ </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טלפון איש הקשר:            ___________________</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hint="eastAsia"/>
          <w:sz w:val="24"/>
          <w:szCs w:val="24"/>
          <w:rtl/>
        </w:rPr>
        <w:t>אני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הח</w:t>
      </w:r>
      <w:r w:rsidRPr="00A90A81">
        <w:rPr>
          <w:rFonts w:ascii="Times New Roman" w:hAnsi="Times New Roman" w:cs="David"/>
          <w:sz w:val="24"/>
          <w:szCs w:val="24"/>
          <w:rtl/>
        </w:rPr>
        <w:t xml:space="preserve">"מ ____________, </w:t>
      </w:r>
      <w:r w:rsidRPr="00A90A81">
        <w:rPr>
          <w:rFonts w:ascii="Times New Roman" w:hAnsi="Times New Roman" w:cs="David" w:hint="eastAsia"/>
          <w:sz w:val="24"/>
          <w:szCs w:val="24"/>
          <w:rtl/>
        </w:rPr>
        <w:t>נושאת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w:t>
      </w:r>
      <w:r w:rsidRPr="00A90A81">
        <w:rPr>
          <w:rFonts w:ascii="Times New Roman" w:hAnsi="Times New Roman" w:cs="David"/>
          <w:sz w:val="24"/>
          <w:szCs w:val="24"/>
          <w:rtl/>
        </w:rPr>
        <w:t xml:space="preserve">.ז. </w:t>
      </w:r>
      <w:r w:rsidRPr="00A90A81">
        <w:rPr>
          <w:rFonts w:ascii="Times New Roman" w:hAnsi="Times New Roman" w:cs="David" w:hint="eastAsia"/>
          <w:sz w:val="24"/>
          <w:szCs w:val="24"/>
          <w:rtl/>
        </w:rPr>
        <w:t>מס</w:t>
      </w:r>
      <w:r w:rsidRPr="00A90A81">
        <w:rPr>
          <w:rFonts w:ascii="Times New Roman" w:hAnsi="Times New Roman" w:cs="David"/>
          <w:sz w:val="24"/>
          <w:szCs w:val="24"/>
          <w:rtl/>
        </w:rPr>
        <w:t>' _______________ (להלן: "המציע"):</w:t>
      </w:r>
    </w:p>
    <w:p w:rsidR="00E63A77" w:rsidRPr="00A90A81" w:rsidRDefault="00E63A77" w:rsidP="00E63A77">
      <w:pPr>
        <w:spacing w:after="0" w:line="360" w:lineRule="auto"/>
        <w:jc w:val="both"/>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אם</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המציע</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תאגיד</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אנו הח"מ _________ ו- __________ נושאי ת.ז. מס' ____________ ו-מס' _________ </w:t>
      </w:r>
      <w:proofErr w:type="spellStart"/>
      <w:r w:rsidRPr="00A90A81">
        <w:rPr>
          <w:rFonts w:ascii="Times New Roman" w:hAnsi="Times New Roman" w:cs="David"/>
          <w:sz w:val="24"/>
          <w:szCs w:val="24"/>
          <w:rtl/>
        </w:rPr>
        <w:t>מורשי</w:t>
      </w:r>
      <w:proofErr w:type="spellEnd"/>
      <w:r w:rsidRPr="00A90A81">
        <w:rPr>
          <w:rFonts w:ascii="Times New Roman" w:hAnsi="Times New Roman" w:cs="David"/>
          <w:sz w:val="24"/>
          <w:szCs w:val="24"/>
          <w:rtl/>
        </w:rPr>
        <w:t xml:space="preserve"> חתימה מטעם ___________ הרשום אצל ________________ שמספרו __________ (להלן: "המציע").</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כתובת __________________________ טל______________ פקס _______________</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לאחר שעיינו היטב בכל מסמכי המכרז ונספחיו, מגישים בזה את הצעת המציע למכרז זה, כדלקמן:</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hint="eastAsia"/>
          <w:sz w:val="24"/>
          <w:szCs w:val="24"/>
          <w:rtl/>
        </w:rPr>
        <w:t>המחיר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המוצע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עבור</w:t>
      </w:r>
      <w:r w:rsidRPr="00A90A81">
        <w:rPr>
          <w:rFonts w:ascii="Times New Roman" w:hAnsi="Times New Roman" w:cs="David"/>
          <w:sz w:val="24"/>
          <w:szCs w:val="24"/>
          <w:rtl/>
        </w:rPr>
        <w:t xml:space="preserve"> </w:t>
      </w:r>
      <w:proofErr w:type="spellStart"/>
      <w:r w:rsidRPr="00A90A81">
        <w:rPr>
          <w:rFonts w:ascii="Times New Roman" w:hAnsi="Times New Roman" w:cs="David" w:hint="eastAsia"/>
          <w:sz w:val="24"/>
          <w:szCs w:val="24"/>
          <w:rtl/>
        </w:rPr>
        <w:t>אספק</w:t>
      </w:r>
      <w:r>
        <w:rPr>
          <w:rFonts w:ascii="Times New Roman" w:hAnsi="Times New Roman" w:cs="David" w:hint="cs"/>
          <w:sz w:val="24"/>
          <w:szCs w:val="24"/>
          <w:rtl/>
        </w:rPr>
        <w:t>תהציוד</w:t>
      </w:r>
      <w:proofErr w:type="spellEnd"/>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כהגדרת</w:t>
      </w:r>
      <w:r w:rsidRPr="00A90A81">
        <w:rPr>
          <w:rFonts w:ascii="Times New Roman" w:hAnsi="Times New Roman" w:cs="David" w:hint="cs"/>
          <w:sz w:val="24"/>
          <w:szCs w:val="24"/>
          <w:rtl/>
        </w:rPr>
        <w:t>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במפרט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w:t>
      </w:r>
      <w:r w:rsidRPr="00DE17D8">
        <w:rPr>
          <w:rFonts w:hint="eastAsia"/>
          <w:rtl/>
        </w:rPr>
        <w:t xml:space="preserve"> </w:t>
      </w:r>
      <w:r w:rsidRPr="00DE17D8">
        <w:rPr>
          <w:rFonts w:ascii="Times New Roman" w:hAnsi="Times New Roman" w:cs="David" w:hint="eastAsia"/>
          <w:sz w:val="24"/>
          <w:szCs w:val="24"/>
          <w:rtl/>
        </w:rPr>
        <w:t>לרבות</w:t>
      </w:r>
      <w:r w:rsidRPr="00DE17D8">
        <w:rPr>
          <w:rFonts w:ascii="Times New Roman" w:hAnsi="Times New Roman" w:cs="David"/>
          <w:sz w:val="24"/>
          <w:szCs w:val="24"/>
          <w:rtl/>
        </w:rPr>
        <w:t xml:space="preserve"> </w:t>
      </w:r>
      <w:r w:rsidRPr="00DE17D8">
        <w:rPr>
          <w:rFonts w:ascii="Times New Roman" w:hAnsi="Times New Roman" w:cs="David" w:hint="eastAsia"/>
          <w:sz w:val="24"/>
          <w:szCs w:val="24"/>
          <w:rtl/>
        </w:rPr>
        <w:t>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כדלהלן</w:t>
      </w:r>
      <w:r w:rsidRPr="00A90A81">
        <w:rPr>
          <w:rFonts w:ascii="Times New Roman" w:hAnsi="Times New Roman" w:cs="David"/>
          <w:sz w:val="24"/>
          <w:szCs w:val="24"/>
          <w:rtl/>
        </w:rPr>
        <w:t>:</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 </w:t>
      </w:r>
    </w:p>
    <w:p w:rsidR="00E63A77" w:rsidRPr="00A90A81" w:rsidRDefault="00E63A77" w:rsidP="00E63A77">
      <w:pPr>
        <w:pStyle w:val="aff0"/>
        <w:numPr>
          <w:ilvl w:val="1"/>
          <w:numId w:val="31"/>
        </w:numPr>
        <w:spacing w:line="360" w:lineRule="auto"/>
        <w:jc w:val="both"/>
        <w:rPr>
          <w:rFonts w:cs="David"/>
          <w:sz w:val="24"/>
          <w:szCs w:val="24"/>
          <w:rtl/>
        </w:rPr>
      </w:pPr>
      <w:r w:rsidRPr="00257D68">
        <w:rPr>
          <w:rFonts w:cs="David" w:hint="eastAsia"/>
          <w:sz w:val="24"/>
          <w:szCs w:val="24"/>
          <w:rtl/>
        </w:rPr>
        <w:t>עבור</w:t>
      </w:r>
      <w:r w:rsidRPr="00257D68">
        <w:rPr>
          <w:rFonts w:cs="David"/>
          <w:sz w:val="24"/>
          <w:szCs w:val="24"/>
          <w:rtl/>
        </w:rPr>
        <w:t xml:space="preserve"> </w:t>
      </w:r>
      <w:r w:rsidRPr="00257D68">
        <w:rPr>
          <w:rFonts w:cs="David" w:hint="cs"/>
          <w:sz w:val="24"/>
          <w:szCs w:val="24"/>
          <w:rtl/>
        </w:rPr>
        <w:t xml:space="preserve"> </w:t>
      </w:r>
      <w:r>
        <w:rPr>
          <w:rFonts w:cs="David" w:hint="cs"/>
          <w:sz w:val="24"/>
          <w:szCs w:val="24"/>
          <w:rtl/>
        </w:rPr>
        <w:t>הציוד</w:t>
      </w:r>
      <w:r w:rsidRPr="00A90A81">
        <w:rPr>
          <w:rFonts w:cs="David"/>
          <w:sz w:val="24"/>
          <w:szCs w:val="24"/>
          <w:rtl/>
        </w:rPr>
        <w:t>, (</w:t>
      </w:r>
      <w:r w:rsidRPr="00A90A81">
        <w:rPr>
          <w:rFonts w:cs="David" w:hint="eastAsia"/>
          <w:sz w:val="24"/>
          <w:szCs w:val="24"/>
          <w:rtl/>
        </w:rPr>
        <w:t>בספרות</w:t>
      </w:r>
      <w:r w:rsidRPr="00A90A81">
        <w:rPr>
          <w:rFonts w:cs="David"/>
          <w:sz w:val="24"/>
          <w:szCs w:val="24"/>
          <w:rtl/>
        </w:rPr>
        <w:t xml:space="preserve">) ___________ </w:t>
      </w:r>
      <w:r w:rsidRPr="00A90A81">
        <w:rPr>
          <w:rFonts w:cs="David" w:hint="eastAsia"/>
          <w:sz w:val="24"/>
          <w:szCs w:val="24"/>
          <w:rtl/>
        </w:rPr>
        <w:t>₪</w:t>
      </w:r>
      <w:r w:rsidRPr="00A90A81">
        <w:rPr>
          <w:rFonts w:cs="David"/>
          <w:sz w:val="24"/>
          <w:szCs w:val="24"/>
          <w:rtl/>
        </w:rPr>
        <w:t xml:space="preserve"> </w:t>
      </w:r>
      <w:r w:rsidRPr="00A90A81">
        <w:rPr>
          <w:rFonts w:cs="David" w:hint="eastAsia"/>
          <w:sz w:val="24"/>
          <w:szCs w:val="24"/>
          <w:rtl/>
        </w:rPr>
        <w:t>כולל</w:t>
      </w:r>
      <w:r w:rsidRPr="00A90A81">
        <w:rPr>
          <w:rFonts w:cs="David"/>
          <w:sz w:val="24"/>
          <w:szCs w:val="24"/>
          <w:rtl/>
        </w:rPr>
        <w:t xml:space="preserve"> </w:t>
      </w:r>
      <w:r w:rsidRPr="00A90A81">
        <w:rPr>
          <w:rFonts w:cs="David" w:hint="eastAsia"/>
          <w:sz w:val="24"/>
          <w:szCs w:val="24"/>
          <w:rtl/>
        </w:rPr>
        <w:t>מע</w:t>
      </w:r>
      <w:r w:rsidRPr="00A90A81">
        <w:rPr>
          <w:rFonts w:cs="David"/>
          <w:sz w:val="24"/>
          <w:szCs w:val="24"/>
          <w:rtl/>
        </w:rPr>
        <w:t>"</w:t>
      </w:r>
      <w:r w:rsidRPr="00A90A81">
        <w:rPr>
          <w:rFonts w:cs="David" w:hint="eastAsia"/>
          <w:sz w:val="24"/>
          <w:szCs w:val="24"/>
          <w:rtl/>
        </w:rPr>
        <w:t>מ</w:t>
      </w:r>
      <w:r w:rsidRPr="00A90A81">
        <w:rPr>
          <w:rFonts w:cs="David"/>
          <w:sz w:val="24"/>
          <w:szCs w:val="24"/>
          <w:rtl/>
        </w:rPr>
        <w:t xml:space="preserve">  </w:t>
      </w:r>
    </w:p>
    <w:p w:rsidR="00E63A77" w:rsidRDefault="00E63A77" w:rsidP="00E63A77">
      <w:pPr>
        <w:spacing w:after="0" w:line="360" w:lineRule="auto"/>
        <w:jc w:val="both"/>
        <w:rPr>
          <w:rFonts w:ascii="Times New Roman" w:hAnsi="Times New Roman" w:cs="David"/>
          <w:sz w:val="24"/>
          <w:szCs w:val="24"/>
          <w:rtl/>
        </w:rPr>
      </w:pPr>
      <w:r>
        <w:rPr>
          <w:rFonts w:ascii="Times New Roman" w:hAnsi="Times New Roman" w:cs="David"/>
          <w:sz w:val="24"/>
          <w:szCs w:val="24"/>
          <w:rtl/>
        </w:rPr>
        <w:t xml:space="preserve">             </w:t>
      </w:r>
      <w:r w:rsidRPr="00A90A81">
        <w:rPr>
          <w:rFonts w:ascii="Times New Roman" w:hAnsi="Times New Roman" w:cs="David"/>
          <w:sz w:val="24"/>
          <w:szCs w:val="24"/>
          <w:rtl/>
        </w:rPr>
        <w:t>(</w:t>
      </w:r>
      <w:r w:rsidRPr="00A90A81">
        <w:rPr>
          <w:rFonts w:ascii="Times New Roman" w:hAnsi="Times New Roman" w:cs="David" w:hint="eastAsia"/>
          <w:sz w:val="24"/>
          <w:szCs w:val="24"/>
          <w:rtl/>
        </w:rPr>
        <w:t>במילים</w:t>
      </w:r>
      <w:r w:rsidRPr="00A90A81">
        <w:rPr>
          <w:rFonts w:ascii="Times New Roman" w:hAnsi="Times New Roman" w:cs="David"/>
          <w:sz w:val="24"/>
          <w:szCs w:val="24"/>
          <w:rtl/>
        </w:rPr>
        <w:t xml:space="preserve">) ______________________________ </w:t>
      </w:r>
      <w:r w:rsidRPr="00A90A81">
        <w:rPr>
          <w:rFonts w:ascii="Times New Roman" w:hAnsi="Times New Roman" w:cs="David" w:hint="eastAsia"/>
          <w:sz w:val="24"/>
          <w:szCs w:val="24"/>
          <w:rtl/>
        </w:rPr>
        <w:t>₪</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כולל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מע</w:t>
      </w:r>
      <w:r w:rsidRPr="00A90A81">
        <w:rPr>
          <w:rFonts w:ascii="Times New Roman" w:hAnsi="Times New Roman" w:cs="David"/>
          <w:sz w:val="24"/>
          <w:szCs w:val="24"/>
          <w:rtl/>
        </w:rPr>
        <w:t>"</w:t>
      </w:r>
      <w:r w:rsidRPr="00A90A81">
        <w:rPr>
          <w:rFonts w:ascii="Times New Roman" w:hAnsi="Times New Roman" w:cs="David" w:hint="eastAsia"/>
          <w:sz w:val="24"/>
          <w:szCs w:val="24"/>
          <w:rtl/>
        </w:rPr>
        <w:t>מ</w:t>
      </w:r>
      <w:r w:rsidRPr="00A90A81">
        <w:rPr>
          <w:rFonts w:ascii="Times New Roman" w:hAnsi="Times New Roman" w:cs="David"/>
          <w:sz w:val="24"/>
          <w:szCs w:val="24"/>
          <w:rtl/>
        </w:rPr>
        <w:t>.</w:t>
      </w:r>
    </w:p>
    <w:p w:rsidR="00E63A77" w:rsidRPr="00A90A81" w:rsidRDefault="00E63A77" w:rsidP="00E63A77">
      <w:pPr>
        <w:spacing w:after="0" w:line="360" w:lineRule="auto"/>
        <w:jc w:val="both"/>
        <w:rPr>
          <w:rFonts w:ascii="Times New Roman" w:hAnsi="Times New Roman" w:cs="David"/>
          <w:sz w:val="24"/>
          <w:szCs w:val="24"/>
          <w:rtl/>
        </w:rPr>
      </w:pPr>
    </w:p>
    <w:p w:rsidR="00E63A77" w:rsidRPr="009023EF" w:rsidRDefault="00E63A77" w:rsidP="009023EF">
      <w:pPr>
        <w:pStyle w:val="aff0"/>
        <w:numPr>
          <w:ilvl w:val="1"/>
          <w:numId w:val="31"/>
        </w:numPr>
        <w:spacing w:line="360" w:lineRule="auto"/>
        <w:jc w:val="both"/>
        <w:rPr>
          <w:rFonts w:cs="David"/>
          <w:sz w:val="24"/>
          <w:szCs w:val="24"/>
        </w:rPr>
      </w:pPr>
      <w:r w:rsidRPr="009023EF">
        <w:rPr>
          <w:rFonts w:cs="David"/>
          <w:sz w:val="24"/>
          <w:szCs w:val="24"/>
          <w:rtl/>
        </w:rPr>
        <w:lastRenderedPageBreak/>
        <w:t xml:space="preserve">המציע מתחייב </w:t>
      </w:r>
      <w:proofErr w:type="spellStart"/>
      <w:r w:rsidRPr="009023EF">
        <w:rPr>
          <w:rFonts w:cs="David"/>
          <w:sz w:val="24"/>
          <w:szCs w:val="24"/>
          <w:rtl/>
        </w:rPr>
        <w:t>ליתן</w:t>
      </w:r>
      <w:proofErr w:type="spellEnd"/>
      <w:r w:rsidRPr="009023EF">
        <w:rPr>
          <w:rFonts w:cs="David"/>
          <w:sz w:val="24"/>
          <w:szCs w:val="24"/>
          <w:rtl/>
        </w:rPr>
        <w:t xml:space="preserve"> את כל השירותים הנדרשים במפרט מכרז זה, </w:t>
      </w:r>
      <w:proofErr w:type="spellStart"/>
      <w:r w:rsidRPr="009023EF">
        <w:rPr>
          <w:rFonts w:cs="David"/>
          <w:sz w:val="24"/>
          <w:szCs w:val="24"/>
          <w:rtl/>
        </w:rPr>
        <w:t>הכל</w:t>
      </w:r>
      <w:proofErr w:type="spellEnd"/>
      <w:r w:rsidRPr="009023EF">
        <w:rPr>
          <w:rFonts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E63A77" w:rsidRPr="009023EF" w:rsidRDefault="00E63A77" w:rsidP="009023EF">
      <w:pPr>
        <w:pStyle w:val="aff0"/>
        <w:numPr>
          <w:ilvl w:val="1"/>
          <w:numId w:val="31"/>
        </w:numPr>
        <w:spacing w:line="360" w:lineRule="auto"/>
        <w:jc w:val="both"/>
        <w:rPr>
          <w:rFonts w:cs="David"/>
          <w:sz w:val="24"/>
          <w:szCs w:val="24"/>
        </w:rPr>
      </w:pPr>
      <w:r w:rsidRPr="009023EF">
        <w:rPr>
          <w:rFonts w:cs="David" w:hint="eastAsia"/>
          <w:sz w:val="24"/>
          <w:szCs w:val="24"/>
          <w:rtl/>
        </w:rPr>
        <w:t>הצעת</w:t>
      </w:r>
      <w:r w:rsidRPr="009023EF">
        <w:rPr>
          <w:rFonts w:cs="David"/>
          <w:sz w:val="24"/>
          <w:szCs w:val="24"/>
          <w:rtl/>
        </w:rPr>
        <w:t xml:space="preserve"> מחיר זו הינה בתוקף  כל עוד הערבות המציע עומדת בתוקפה. </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על החתום:</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____________________                                         ________________________</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hint="eastAsia"/>
          <w:sz w:val="24"/>
          <w:szCs w:val="24"/>
          <w:rtl/>
        </w:rPr>
        <w:t>תאריך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 </w:t>
      </w:r>
      <w:r w:rsidRPr="00A90A81">
        <w:rPr>
          <w:rFonts w:ascii="Times New Roman" w:hAnsi="Times New Roman" w:cs="David" w:hint="eastAsia"/>
          <w:sz w:val="24"/>
          <w:szCs w:val="24"/>
          <w:rtl/>
        </w:rPr>
        <w:t>חתימה</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תאגיד</w:t>
      </w:r>
      <w:r w:rsidRPr="00A90A81">
        <w:rPr>
          <w:rFonts w:ascii="Times New Roman" w:hAnsi="Times New Roman" w:cs="David"/>
          <w:sz w:val="24"/>
          <w:szCs w:val="24"/>
          <w:rtl/>
        </w:rPr>
        <w:t>:</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__________________                                                ____________________</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חותמת התאגיד                                                                       תאריך</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_____________________                     ___________                _______________</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חתימת מורשה חתימה                                    תאריך                          שם מורשה החתימה</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_____________________                      __________                 _______________</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חתימת מורשה חתימה                                    תאריך                           שם מורשה החתימה</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ind w:left="-58"/>
        <w:jc w:val="center"/>
        <w:rPr>
          <w:rFonts w:ascii="Times New Roman" w:hAnsi="Times New Roman" w:cs="David"/>
          <w:b/>
          <w:bCs/>
          <w:sz w:val="24"/>
          <w:szCs w:val="24"/>
          <w:rtl/>
        </w:rPr>
      </w:pPr>
      <w:r w:rsidRPr="00A90A81">
        <w:rPr>
          <w:rFonts w:ascii="Times New Roman" w:hAnsi="Times New Roman" w:cs="David"/>
          <w:b/>
          <w:bCs/>
          <w:sz w:val="24"/>
          <w:szCs w:val="24"/>
          <w:rtl/>
        </w:rPr>
        <w:t>אימות חתימה</w:t>
      </w: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אני הח"מ, עו"ד</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w:t>
      </w:r>
      <w:proofErr w:type="spellStart"/>
      <w:r w:rsidRPr="00A90A81">
        <w:rPr>
          <w:rFonts w:ascii="Times New Roman" w:hAnsi="Times New Roman" w:cs="David" w:hint="eastAsia"/>
          <w:sz w:val="24"/>
          <w:szCs w:val="24"/>
          <w:rtl/>
        </w:rPr>
        <w:t>מ</w:t>
      </w:r>
      <w:r w:rsidRPr="00A90A81">
        <w:rPr>
          <w:rFonts w:ascii="Times New Roman" w:hAnsi="Times New Roman" w:cs="David"/>
          <w:sz w:val="24"/>
          <w:szCs w:val="24"/>
          <w:rtl/>
        </w:rPr>
        <w:t>.ר</w:t>
      </w:r>
      <w:proofErr w:type="spellEnd"/>
      <w:r w:rsidRPr="00A90A81">
        <w:rPr>
          <w:rFonts w:ascii="Times New Roman" w:hAnsi="Times New Roman" w:cs="David"/>
          <w:sz w:val="24"/>
          <w:szCs w:val="24"/>
          <w:rtl/>
        </w:rPr>
        <w:t xml:space="preserve"> </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שכתובתי _____________ מאשר בזאת כי ביום ___________</w:t>
      </w:r>
      <w:r w:rsidRPr="00A90A81">
        <w:rPr>
          <w:rFonts w:ascii="Times New Roman" w:hAnsi="Times New Roman" w:cs="David" w:hint="eastAsia"/>
          <w:sz w:val="24"/>
          <w:szCs w:val="24"/>
          <w:rtl/>
        </w:rPr>
        <w:t>הופיע</w:t>
      </w:r>
      <w:r w:rsidRPr="00A90A81">
        <w:rPr>
          <w:rFonts w:ascii="Times New Roman" w:hAnsi="Times New Roman" w:cs="David"/>
          <w:sz w:val="24"/>
          <w:szCs w:val="24"/>
          <w:rtl/>
        </w:rPr>
        <w:t xml:space="preserve">/ה </w:t>
      </w:r>
      <w:r w:rsidRPr="00A90A81">
        <w:rPr>
          <w:rFonts w:ascii="Times New Roman" w:hAnsi="Times New Roman" w:cs="David" w:hint="eastAsia"/>
          <w:sz w:val="24"/>
          <w:szCs w:val="24"/>
          <w:rtl/>
        </w:rPr>
        <w:t>בפני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במשרדי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מר</w:t>
      </w:r>
      <w:r w:rsidRPr="00A90A81">
        <w:rPr>
          <w:rFonts w:ascii="Times New Roman" w:hAnsi="Times New Roman" w:cs="David"/>
          <w:sz w:val="24"/>
          <w:szCs w:val="24"/>
          <w:rtl/>
        </w:rPr>
        <w:t>/גב'</w:t>
      </w:r>
      <w:r w:rsidRPr="00A90A81">
        <w:rPr>
          <w:rFonts w:ascii="Times New Roman" w:hAnsi="Times New Roman" w:cs="David"/>
          <w:sz w:val="24"/>
          <w:szCs w:val="24"/>
          <w:u w:val="single"/>
          <w:rtl/>
        </w:rPr>
        <w:tab/>
      </w:r>
      <w:r w:rsidRPr="00A90A81">
        <w:rPr>
          <w:rFonts w:ascii="Times New Roman" w:hAnsi="Times New Roman" w:cs="David"/>
          <w:sz w:val="24"/>
          <w:szCs w:val="24"/>
          <w:u w:val="single"/>
          <w:rtl/>
        </w:rPr>
        <w:tab/>
      </w:r>
      <w:r w:rsidRPr="00A90A81">
        <w:rPr>
          <w:rFonts w:ascii="Times New Roman" w:hAnsi="Times New Roman" w:cs="David"/>
          <w:sz w:val="24"/>
          <w:szCs w:val="24"/>
          <w:rtl/>
        </w:rPr>
        <w:t>אשר זיהה את עצמו/ה באמצעות ת.ז. מס' _________ חתם/ה על הצהרה זו בפני.</w:t>
      </w:r>
    </w:p>
    <w:p w:rsidR="00E63A77" w:rsidRDefault="00E63A77" w:rsidP="00E63A77">
      <w:pPr>
        <w:spacing w:after="0" w:line="360" w:lineRule="auto"/>
        <w:ind w:left="-58"/>
        <w:rPr>
          <w:rFonts w:ascii="Times New Roman" w:hAnsi="Times New Roman" w:cs="David"/>
          <w:sz w:val="24"/>
          <w:szCs w:val="24"/>
          <w:rtl/>
        </w:rPr>
      </w:pPr>
    </w:p>
    <w:p w:rsidR="00E63A77"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jc w:val="center"/>
        <w:rPr>
          <w:rFonts w:ascii="Times New Roman" w:hAnsi="Times New Roman" w:cs="David"/>
          <w:sz w:val="24"/>
          <w:szCs w:val="24"/>
          <w:rtl/>
        </w:rPr>
      </w:pPr>
      <w:r w:rsidRPr="00A90A81">
        <w:rPr>
          <w:rFonts w:ascii="Times New Roman" w:hAnsi="Times New Roman" w:cs="David"/>
          <w:sz w:val="24"/>
          <w:szCs w:val="24"/>
          <w:rtl/>
        </w:rPr>
        <w:t>___________              _____________                          _____________</w:t>
      </w:r>
    </w:p>
    <w:p w:rsidR="00E63A77" w:rsidRPr="00A90A81" w:rsidRDefault="00E63A77" w:rsidP="00E63A77">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שם                             חותמת וחתימה                                   תאריך</w:t>
      </w:r>
    </w:p>
    <w:p w:rsidR="00E63A77" w:rsidRPr="00A90A81" w:rsidRDefault="00E63A77" w:rsidP="00E63A77">
      <w:pPr>
        <w:spacing w:after="0" w:line="360" w:lineRule="auto"/>
        <w:jc w:val="both"/>
        <w:rPr>
          <w:rFonts w:ascii="Times New Roman" w:hAnsi="Times New Roman" w:cs="David"/>
          <w:sz w:val="24"/>
          <w:szCs w:val="24"/>
          <w:rtl/>
        </w:rPr>
      </w:pPr>
    </w:p>
    <w:p w:rsidR="00E63A77" w:rsidRDefault="00E63A77" w:rsidP="00E63A77">
      <w:pPr>
        <w:bidi w:val="0"/>
        <w:rPr>
          <w:rFonts w:ascii="Times New Roman" w:hAnsi="Times New Roman" w:cs="David"/>
          <w:sz w:val="24"/>
          <w:szCs w:val="24"/>
          <w:rtl/>
        </w:rPr>
      </w:pPr>
      <w:r>
        <w:rPr>
          <w:rFonts w:ascii="Times New Roman" w:hAnsi="Times New Roman" w:cs="David"/>
          <w:sz w:val="24"/>
          <w:szCs w:val="24"/>
          <w:rtl/>
        </w:rPr>
        <w:br w:type="page"/>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hint="eastAsia"/>
          <w:sz w:val="24"/>
          <w:szCs w:val="24"/>
          <w:rtl/>
        </w:rPr>
        <w:lastRenderedPageBreak/>
        <w:t>אם</w:t>
      </w:r>
      <w:r w:rsidRPr="00A90A81">
        <w:rPr>
          <w:rFonts w:ascii="Times New Roman" w:hAnsi="Times New Roman" w:cs="David"/>
          <w:sz w:val="24"/>
          <w:szCs w:val="24"/>
          <w:rtl/>
        </w:rPr>
        <w:t xml:space="preserve"> המציע תאגיד - </w:t>
      </w:r>
    </w:p>
    <w:p w:rsidR="00E63A77" w:rsidRPr="00A90A81" w:rsidRDefault="00E63A77" w:rsidP="00E63A77">
      <w:pPr>
        <w:spacing w:after="0" w:line="360" w:lineRule="auto"/>
        <w:jc w:val="center"/>
        <w:rPr>
          <w:rFonts w:ascii="Times New Roman" w:hAnsi="Times New Roman" w:cs="David"/>
          <w:sz w:val="24"/>
          <w:szCs w:val="24"/>
          <w:rtl/>
        </w:rPr>
      </w:pPr>
      <w:r w:rsidRPr="00A90A81">
        <w:rPr>
          <w:rFonts w:ascii="Times New Roman" w:hAnsi="Times New Roman" w:cs="David"/>
          <w:b/>
          <w:bCs/>
          <w:sz w:val="24"/>
          <w:szCs w:val="24"/>
          <w:u w:val="single"/>
          <w:rtl/>
        </w:rPr>
        <w:t>אימות חתימה</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אני הח"מ__________________ עו"ד </w:t>
      </w:r>
      <w:proofErr w:type="spellStart"/>
      <w:r w:rsidRPr="00A90A81">
        <w:rPr>
          <w:rFonts w:ascii="Times New Roman" w:hAnsi="Times New Roman" w:cs="David" w:hint="eastAsia"/>
          <w:sz w:val="24"/>
          <w:szCs w:val="24"/>
          <w:rtl/>
        </w:rPr>
        <w:t>מ</w:t>
      </w:r>
      <w:r w:rsidRPr="00A90A81">
        <w:rPr>
          <w:rFonts w:ascii="Times New Roman" w:hAnsi="Times New Roman" w:cs="David"/>
          <w:sz w:val="24"/>
          <w:szCs w:val="24"/>
          <w:rtl/>
        </w:rPr>
        <w:t>.ר</w:t>
      </w:r>
      <w:proofErr w:type="spellEnd"/>
      <w:r w:rsidRPr="00A90A81">
        <w:rPr>
          <w:rFonts w:ascii="Times New Roman" w:hAnsi="Times New Roman" w:cs="David"/>
          <w:sz w:val="24"/>
          <w:szCs w:val="24"/>
          <w:rtl/>
        </w:rPr>
        <w:t xml:space="preserve"> ________ שכתובתי ___________________</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מאשר בזה שהמציע ____________ החתום לעיל הנו תאגיד הרשום כדין בישראל אצל רשם </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___________________                                         ____________________</w:t>
      </w:r>
    </w:p>
    <w:p w:rsidR="00E63A77"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תאריך                                                                                 עו"ד</w:t>
      </w:r>
    </w:p>
    <w:p w:rsidR="00E63A77" w:rsidRDefault="00E63A77" w:rsidP="00E63A77">
      <w:pPr>
        <w:bidi w:val="0"/>
        <w:rPr>
          <w:rFonts w:ascii="Times New Roman" w:hAnsi="Times New Roman" w:cs="David"/>
          <w:sz w:val="24"/>
          <w:szCs w:val="24"/>
          <w:rtl/>
        </w:rPr>
      </w:pPr>
      <w:r>
        <w:rPr>
          <w:rFonts w:ascii="Times New Roman" w:hAnsi="Times New Roman" w:cs="David"/>
          <w:sz w:val="24"/>
          <w:szCs w:val="24"/>
          <w:rtl/>
        </w:rPr>
        <w:br w:type="page"/>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right"/>
        <w:rPr>
          <w:rFonts w:ascii="Times New Roman" w:hAnsi="Times New Roman" w:cs="David"/>
          <w:b/>
          <w:bCs/>
          <w:sz w:val="24"/>
          <w:szCs w:val="24"/>
          <w:u w:val="single"/>
          <w:rtl/>
        </w:rPr>
      </w:pPr>
      <w:r w:rsidRPr="00A90A81">
        <w:rPr>
          <w:rFonts w:ascii="Times New Roman" w:hAnsi="Times New Roman" w:cs="David"/>
          <w:b/>
          <w:bCs/>
          <w:sz w:val="24"/>
          <w:szCs w:val="24"/>
          <w:u w:val="single"/>
          <w:rtl/>
        </w:rPr>
        <w:t xml:space="preserve">נספח </w:t>
      </w:r>
      <w:r>
        <w:rPr>
          <w:rFonts w:ascii="Times New Roman" w:hAnsi="Times New Roman" w:cs="David" w:hint="cs"/>
          <w:b/>
          <w:bCs/>
          <w:sz w:val="24"/>
          <w:szCs w:val="24"/>
          <w:u w:val="single"/>
          <w:rtl/>
        </w:rPr>
        <w:t>ה</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למכרז</w:t>
      </w:r>
    </w:p>
    <w:p w:rsidR="00E63A77" w:rsidRPr="00A90A81" w:rsidRDefault="00E63A77" w:rsidP="00E63A77">
      <w:pPr>
        <w:spacing w:after="0" w:line="360" w:lineRule="auto"/>
        <w:jc w:val="right"/>
        <w:rPr>
          <w:rFonts w:ascii="Times New Roman" w:hAnsi="Times New Roman" w:cs="David"/>
          <w:b/>
          <w:bCs/>
          <w:sz w:val="24"/>
          <w:szCs w:val="24"/>
          <w:u w:val="single"/>
          <w:rtl/>
        </w:rPr>
      </w:pPr>
    </w:p>
    <w:p w:rsidR="00E63A77" w:rsidRPr="00A90A81" w:rsidRDefault="00E63A77" w:rsidP="00E63A77">
      <w:pPr>
        <w:spacing w:after="0" w:line="360" w:lineRule="auto"/>
        <w:jc w:val="center"/>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התחייבות</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למניעת</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ניגוד</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עניינים</w:t>
      </w:r>
    </w:p>
    <w:p w:rsidR="00E63A77" w:rsidRPr="00A90A81" w:rsidRDefault="00E63A77" w:rsidP="00E63A77">
      <w:pPr>
        <w:spacing w:after="0" w:line="360" w:lineRule="auto"/>
        <w:jc w:val="center"/>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בנוסף ומבלי לגרוע מהוראות מפרט מכרז זה על נספחיו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ממסמכי ההצעה שהוגשה </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על-ידי המציע- </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אזכה במכרז מתחייב להמשיך עמוד בכל הדרישות הבאות, במשך כל תקופת ההתקשרות, כדלקמן:</w:t>
      </w:r>
    </w:p>
    <w:p w:rsidR="00E63A77" w:rsidRPr="00A90A81" w:rsidRDefault="00E63A77" w:rsidP="00E63A77">
      <w:pPr>
        <w:spacing w:after="0" w:line="360" w:lineRule="auto"/>
        <w:ind w:left="430" w:hanging="382"/>
        <w:jc w:val="both"/>
        <w:rPr>
          <w:rFonts w:ascii="Times New Roman" w:hAnsi="Times New Roman" w:cs="David"/>
          <w:sz w:val="24"/>
          <w:szCs w:val="24"/>
          <w:rtl/>
        </w:rPr>
      </w:pPr>
    </w:p>
    <w:p w:rsidR="00E63A77" w:rsidRPr="00A90A81" w:rsidRDefault="00E63A77" w:rsidP="00E63A77">
      <w:pPr>
        <w:spacing w:after="0" w:line="360" w:lineRule="auto"/>
        <w:ind w:left="430" w:hanging="382"/>
        <w:jc w:val="both"/>
        <w:rPr>
          <w:rFonts w:ascii="Times New Roman" w:hAnsi="Times New Roman" w:cs="David"/>
          <w:sz w:val="24"/>
          <w:szCs w:val="24"/>
          <w:rtl/>
        </w:rPr>
      </w:pPr>
      <w:r w:rsidRPr="00A90A81">
        <w:rPr>
          <w:rFonts w:ascii="Times New Roman" w:hAnsi="Times New Roman" w:cs="David"/>
          <w:sz w:val="24"/>
          <w:szCs w:val="24"/>
          <w:rtl/>
        </w:rPr>
        <w:t>1.</w:t>
      </w:r>
      <w:r w:rsidRPr="00A90A81">
        <w:rPr>
          <w:rFonts w:ascii="Times New Roman" w:hAnsi="Times New Roman" w:cs="David"/>
          <w:sz w:val="24"/>
          <w:szCs w:val="24"/>
          <w:rtl/>
        </w:rPr>
        <w:tab/>
        <w:t xml:space="preserve">המציע,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E63A77" w:rsidRPr="00A90A81" w:rsidRDefault="00E63A77" w:rsidP="00E63A77">
      <w:pPr>
        <w:spacing w:after="0" w:line="360" w:lineRule="auto"/>
        <w:ind w:left="430" w:hanging="382"/>
        <w:jc w:val="both"/>
        <w:rPr>
          <w:rFonts w:ascii="Times New Roman" w:hAnsi="Times New Roman" w:cs="David"/>
          <w:sz w:val="24"/>
          <w:szCs w:val="24"/>
          <w:rtl/>
        </w:rPr>
      </w:pPr>
    </w:p>
    <w:p w:rsidR="00E63A77" w:rsidRPr="00A90A81" w:rsidRDefault="00E63A77" w:rsidP="00E63A77">
      <w:pPr>
        <w:widowControl w:val="0"/>
        <w:spacing w:after="0" w:line="360" w:lineRule="auto"/>
        <w:ind w:left="386" w:hanging="360"/>
        <w:jc w:val="both"/>
        <w:rPr>
          <w:rFonts w:ascii="Times New Roman" w:hAnsi="Times New Roman" w:cs="David"/>
          <w:sz w:val="24"/>
          <w:szCs w:val="24"/>
        </w:rPr>
      </w:pPr>
      <w:r w:rsidRPr="00A90A81">
        <w:rPr>
          <w:rFonts w:ascii="Times New Roman" w:hAnsi="Times New Roman" w:cs="David"/>
          <w:sz w:val="24"/>
          <w:szCs w:val="24"/>
          <w:rtl/>
        </w:rPr>
        <w:t>2.</w:t>
      </w:r>
      <w:r w:rsidRPr="00A90A81">
        <w:rPr>
          <w:rFonts w:ascii="Times New Roman" w:hAnsi="Times New Roman" w:cs="David"/>
          <w:sz w:val="24"/>
          <w:szCs w:val="24"/>
          <w:rtl/>
        </w:rPr>
        <w:tab/>
        <w:t xml:space="preserve">בכלל זה המציע מצהיר ומתחייב כי לא ידוע לו בהתייחס למציע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E63A77" w:rsidRPr="00A90A81" w:rsidRDefault="00E63A77" w:rsidP="00E63A77">
      <w:pPr>
        <w:spacing w:after="0" w:line="360" w:lineRule="auto"/>
        <w:ind w:left="430" w:hanging="382"/>
        <w:jc w:val="both"/>
        <w:rPr>
          <w:rFonts w:ascii="Times New Roman" w:hAnsi="Times New Roman" w:cs="David"/>
          <w:sz w:val="24"/>
          <w:szCs w:val="24"/>
          <w:rtl/>
        </w:rPr>
      </w:pPr>
    </w:p>
    <w:p w:rsidR="00E63A77" w:rsidRPr="00A90A81" w:rsidRDefault="00E63A77" w:rsidP="00E63A77">
      <w:pPr>
        <w:spacing w:after="0" w:line="360" w:lineRule="auto"/>
        <w:ind w:left="430" w:hanging="44"/>
        <w:jc w:val="both"/>
        <w:rPr>
          <w:rFonts w:ascii="Times New Roman" w:hAnsi="Times New Roman" w:cs="David"/>
          <w:sz w:val="24"/>
          <w:szCs w:val="24"/>
          <w:rtl/>
        </w:rPr>
      </w:pPr>
      <w:r w:rsidRPr="00A90A81">
        <w:rPr>
          <w:rFonts w:ascii="Times New Roman" w:hAnsi="Times New Roman" w:cs="David"/>
          <w:sz w:val="24"/>
          <w:szCs w:val="24"/>
          <w:rtl/>
        </w:rPr>
        <w:t>לעניין נספח זה, בכלל  "עניין אחר" ייחשבו–</w:t>
      </w:r>
    </w:p>
    <w:p w:rsidR="00E63A77" w:rsidRPr="00A90A81" w:rsidRDefault="00E63A77" w:rsidP="00E63A77">
      <w:pPr>
        <w:spacing w:after="0" w:line="360" w:lineRule="auto"/>
        <w:ind w:left="430" w:hanging="44"/>
        <w:jc w:val="both"/>
        <w:rPr>
          <w:rFonts w:ascii="Times New Roman" w:hAnsi="Times New Roman" w:cs="David"/>
          <w:sz w:val="24"/>
          <w:szCs w:val="24"/>
          <w:rtl/>
        </w:rPr>
      </w:pPr>
      <w:r w:rsidRPr="00A90A81">
        <w:rPr>
          <w:rFonts w:ascii="Times New Roman" w:hAnsi="Times New Roman" w:cs="David"/>
          <w:sz w:val="24"/>
          <w:szCs w:val="24"/>
          <w:rtl/>
        </w:rPr>
        <w:t xml:space="preserve">לרבות, עניין שלו או של קרובו או של גוף שהמציע או קרוב </w:t>
      </w:r>
      <w:r>
        <w:rPr>
          <w:rFonts w:ascii="Times New Roman" w:hAnsi="Times New Roman" w:cs="David" w:hint="cs"/>
          <w:sz w:val="24"/>
          <w:szCs w:val="24"/>
          <w:rtl/>
        </w:rPr>
        <w:t>שלו</w:t>
      </w:r>
      <w:r w:rsidRPr="00A90A81">
        <w:rPr>
          <w:rFonts w:ascii="Times New Roman" w:hAnsi="Times New Roman" w:cs="David"/>
          <w:sz w:val="24"/>
          <w:szCs w:val="24"/>
          <w:rtl/>
        </w:rPr>
        <w:t xml:space="preserve"> </w:t>
      </w:r>
    </w:p>
    <w:p w:rsidR="00E63A77" w:rsidRPr="00A90A81" w:rsidRDefault="00E63A77" w:rsidP="00E63A77">
      <w:pPr>
        <w:spacing w:after="0" w:line="360" w:lineRule="auto"/>
        <w:ind w:left="430" w:hanging="44"/>
        <w:rPr>
          <w:rFonts w:ascii="Times New Roman" w:hAnsi="Times New Roman" w:cs="David"/>
          <w:sz w:val="24"/>
          <w:szCs w:val="24"/>
          <w:rtl/>
        </w:rPr>
      </w:pPr>
      <w:r w:rsidRPr="00A90A81">
        <w:rPr>
          <w:rFonts w:ascii="Times New Roman" w:hAnsi="Times New Roman" w:cs="David"/>
          <w:sz w:val="24"/>
          <w:szCs w:val="24"/>
          <w:rtl/>
        </w:rPr>
        <w:t xml:space="preserve">חבר בו, מנהל אותו או עובד אחראי בו, או גוף של המציע או לקרוב שלו חלק בו, בהון מניות, בזכות לקבלת רווחים, בזכות למנות מנהל או בזכות הצבעה, וכן גם ענינו של לקוח, שהמציע או מעסיקו או שותפו, או עובד העובד </w:t>
      </w:r>
      <w:proofErr w:type="spellStart"/>
      <w:r w:rsidRPr="00A90A81">
        <w:rPr>
          <w:rFonts w:ascii="Times New Roman" w:hAnsi="Times New Roman" w:cs="David"/>
          <w:sz w:val="24"/>
          <w:szCs w:val="24"/>
          <w:rtl/>
        </w:rPr>
        <w:t>עימו</w:t>
      </w:r>
      <w:proofErr w:type="spellEnd"/>
      <w:r w:rsidRPr="00A90A81">
        <w:rPr>
          <w:rFonts w:ascii="Times New Roman" w:hAnsi="Times New Roman" w:cs="David"/>
          <w:sz w:val="24"/>
          <w:szCs w:val="24"/>
          <w:rtl/>
        </w:rPr>
        <w:t xml:space="preserve"> או בפיקוחו, מיצגים/ מייעצים/ מבקרים (מחק את המיותר).</w:t>
      </w:r>
    </w:p>
    <w:p w:rsidR="00E63A77" w:rsidRPr="00A90A81" w:rsidRDefault="00E63A77" w:rsidP="00E63A77">
      <w:pPr>
        <w:spacing w:after="0" w:line="360" w:lineRule="auto"/>
        <w:ind w:left="430" w:hanging="44"/>
        <w:rPr>
          <w:rFonts w:ascii="Times New Roman" w:hAnsi="Times New Roman" w:cs="David"/>
          <w:sz w:val="24"/>
          <w:szCs w:val="24"/>
          <w:rtl/>
        </w:rPr>
      </w:pPr>
    </w:p>
    <w:p w:rsidR="00E63A77" w:rsidRPr="00A90A81" w:rsidRDefault="00E63A77" w:rsidP="00E63A77">
      <w:pPr>
        <w:spacing w:after="0" w:line="360" w:lineRule="auto"/>
        <w:ind w:left="430" w:hanging="44"/>
        <w:rPr>
          <w:rFonts w:ascii="Times New Roman" w:hAnsi="Times New Roman" w:cs="David"/>
          <w:sz w:val="24"/>
          <w:szCs w:val="24"/>
          <w:rtl/>
        </w:rPr>
      </w:pPr>
      <w:r w:rsidRPr="00A90A81">
        <w:rPr>
          <w:rFonts w:ascii="Times New Roman" w:hAnsi="Times New Roman" w:cs="David"/>
          <w:sz w:val="24"/>
          <w:szCs w:val="24"/>
          <w:rtl/>
        </w:rPr>
        <w:br/>
        <w:t>__________</w:t>
      </w:r>
      <w:r w:rsidRPr="00A90A81">
        <w:rPr>
          <w:rFonts w:ascii="Times New Roman" w:hAnsi="Times New Roman" w:cs="David"/>
          <w:sz w:val="24"/>
          <w:szCs w:val="24"/>
          <w:rtl/>
        </w:rPr>
        <w:tab/>
        <w:t xml:space="preserve">                                  _______________________</w:t>
      </w:r>
    </w:p>
    <w:p w:rsidR="00E63A77" w:rsidRPr="00A90A81" w:rsidRDefault="00E63A77" w:rsidP="00E63A77">
      <w:pPr>
        <w:spacing w:after="0" w:line="360" w:lineRule="auto"/>
        <w:ind w:left="5040" w:hanging="4524"/>
        <w:rPr>
          <w:rFonts w:ascii="Times New Roman" w:hAnsi="Times New Roman" w:cs="David"/>
          <w:sz w:val="24"/>
          <w:szCs w:val="24"/>
          <w:rtl/>
        </w:rPr>
      </w:pPr>
      <w:r w:rsidRPr="00A90A81">
        <w:rPr>
          <w:rFonts w:ascii="Times New Roman" w:hAnsi="Times New Roman" w:cs="David"/>
          <w:sz w:val="24"/>
          <w:szCs w:val="24"/>
          <w:rtl/>
        </w:rPr>
        <w:t>תאריך                                                           שם מורשה החתימה+ חתימה</w:t>
      </w:r>
    </w:p>
    <w:p w:rsidR="00E63A77" w:rsidRPr="00A90A81" w:rsidRDefault="00E63A77" w:rsidP="00E63A77">
      <w:pPr>
        <w:spacing w:after="0" w:line="360" w:lineRule="auto"/>
        <w:ind w:left="5040" w:hanging="4524"/>
        <w:rPr>
          <w:rFonts w:ascii="Times New Roman" w:hAnsi="Times New Roman" w:cs="David"/>
          <w:sz w:val="24"/>
          <w:szCs w:val="24"/>
          <w:rtl/>
        </w:rPr>
      </w:pPr>
      <w:r w:rsidRPr="00A90A81">
        <w:rPr>
          <w:rFonts w:ascii="Times New Roman" w:hAnsi="Times New Roman" w:cs="David"/>
          <w:sz w:val="24"/>
          <w:szCs w:val="24"/>
          <w:rtl/>
        </w:rPr>
        <w:br w:type="page"/>
      </w:r>
    </w:p>
    <w:p w:rsidR="00E63A77" w:rsidRPr="00A90A81" w:rsidRDefault="00E63A77" w:rsidP="00E63A77">
      <w:pPr>
        <w:spacing w:after="0" w:line="360" w:lineRule="auto"/>
        <w:ind w:left="-58"/>
        <w:jc w:val="center"/>
        <w:rPr>
          <w:rFonts w:ascii="Times New Roman" w:hAnsi="Times New Roman" w:cs="David"/>
          <w:b/>
          <w:bCs/>
          <w:sz w:val="24"/>
          <w:szCs w:val="24"/>
          <w:rtl/>
        </w:rPr>
      </w:pPr>
    </w:p>
    <w:p w:rsidR="00E63A77" w:rsidRPr="00A90A81" w:rsidRDefault="00E63A77" w:rsidP="00E63A77">
      <w:pPr>
        <w:spacing w:after="0" w:line="360" w:lineRule="auto"/>
        <w:ind w:left="-58"/>
        <w:jc w:val="center"/>
        <w:rPr>
          <w:rFonts w:ascii="Times New Roman" w:hAnsi="Times New Roman" w:cs="David"/>
          <w:b/>
          <w:bCs/>
          <w:sz w:val="24"/>
          <w:szCs w:val="24"/>
          <w:rtl/>
        </w:rPr>
      </w:pPr>
      <w:r w:rsidRPr="00A90A81">
        <w:rPr>
          <w:rFonts w:ascii="Times New Roman" w:hAnsi="Times New Roman" w:cs="David"/>
          <w:b/>
          <w:bCs/>
          <w:sz w:val="24"/>
          <w:szCs w:val="24"/>
          <w:rtl/>
        </w:rPr>
        <w:t>אימות חתימה</w:t>
      </w:r>
    </w:p>
    <w:p w:rsidR="00E63A77" w:rsidRPr="00A90A81" w:rsidRDefault="00E63A77" w:rsidP="00E63A77">
      <w:pPr>
        <w:spacing w:after="0" w:line="360" w:lineRule="auto"/>
        <w:ind w:left="-58"/>
        <w:jc w:val="center"/>
        <w:rPr>
          <w:rFonts w:ascii="Times New Roman" w:hAnsi="Times New Roman" w:cs="David"/>
          <w:b/>
          <w:bCs/>
          <w:sz w:val="24"/>
          <w:szCs w:val="24"/>
          <w:rtl/>
        </w:rPr>
      </w:pPr>
    </w:p>
    <w:p w:rsidR="00E63A77" w:rsidRPr="00A90A81" w:rsidRDefault="00E63A77" w:rsidP="00E63A77">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אני הח"מ. עו"ד</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w:t>
      </w:r>
      <w:proofErr w:type="spellStart"/>
      <w:r w:rsidRPr="00A90A81">
        <w:rPr>
          <w:rFonts w:ascii="Times New Roman" w:hAnsi="Times New Roman" w:cs="David" w:hint="eastAsia"/>
          <w:sz w:val="24"/>
          <w:szCs w:val="24"/>
          <w:rtl/>
        </w:rPr>
        <w:t>מ</w:t>
      </w:r>
      <w:r w:rsidRPr="00A90A81">
        <w:rPr>
          <w:rFonts w:ascii="Times New Roman" w:hAnsi="Times New Roman" w:cs="David"/>
          <w:sz w:val="24"/>
          <w:szCs w:val="24"/>
          <w:rtl/>
        </w:rPr>
        <w:t>.ר</w:t>
      </w:r>
      <w:proofErr w:type="spellEnd"/>
      <w:r w:rsidRPr="00A90A81">
        <w:rPr>
          <w:rFonts w:ascii="Times New Roman" w:hAnsi="Times New Roman" w:cs="David"/>
          <w:sz w:val="24"/>
          <w:szCs w:val="24"/>
          <w:rtl/>
        </w:rPr>
        <w:t xml:space="preserve"> </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מאשר בזאת כי ביום ___________</w:t>
      </w:r>
      <w:r w:rsidRPr="00A90A81">
        <w:rPr>
          <w:rFonts w:ascii="Times New Roman" w:hAnsi="Times New Roman" w:cs="David" w:hint="eastAsia"/>
          <w:sz w:val="24"/>
          <w:szCs w:val="24"/>
          <w:rtl/>
        </w:rPr>
        <w:t>הופיע</w:t>
      </w:r>
      <w:r w:rsidRPr="00A90A81">
        <w:rPr>
          <w:rFonts w:ascii="Times New Roman" w:hAnsi="Times New Roman" w:cs="David"/>
          <w:sz w:val="24"/>
          <w:szCs w:val="24"/>
          <w:rtl/>
        </w:rPr>
        <w:t xml:space="preserve">/ה </w:t>
      </w:r>
      <w:r w:rsidRPr="00A90A81">
        <w:rPr>
          <w:rFonts w:ascii="Times New Roman" w:hAnsi="Times New Roman" w:cs="David" w:hint="eastAsia"/>
          <w:sz w:val="24"/>
          <w:szCs w:val="24"/>
          <w:rtl/>
        </w:rPr>
        <w:t>בפני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במשרדי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מר</w:t>
      </w:r>
      <w:r w:rsidRPr="00A90A81">
        <w:rPr>
          <w:rFonts w:ascii="Times New Roman" w:hAnsi="Times New Roman" w:cs="David"/>
          <w:sz w:val="24"/>
          <w:szCs w:val="24"/>
          <w:rtl/>
        </w:rPr>
        <w:t>/גב'</w:t>
      </w:r>
      <w:r w:rsidRPr="00A90A81">
        <w:rPr>
          <w:rFonts w:ascii="Times New Roman" w:hAnsi="Times New Roman" w:cs="David"/>
          <w:sz w:val="24"/>
          <w:szCs w:val="24"/>
          <w:u w:val="single"/>
          <w:rtl/>
        </w:rPr>
        <w:tab/>
      </w:r>
      <w:r w:rsidRPr="00A90A81">
        <w:rPr>
          <w:rFonts w:ascii="Times New Roman" w:hAnsi="Times New Roman" w:cs="David"/>
          <w:sz w:val="24"/>
          <w:szCs w:val="24"/>
          <w:u w:val="single"/>
          <w:rtl/>
        </w:rPr>
        <w:tab/>
      </w:r>
      <w:r w:rsidRPr="00A90A81">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jc w:val="center"/>
        <w:rPr>
          <w:rFonts w:ascii="Times New Roman" w:hAnsi="Times New Roman" w:cs="David"/>
          <w:sz w:val="24"/>
          <w:szCs w:val="24"/>
          <w:rtl/>
        </w:rPr>
      </w:pPr>
      <w:r w:rsidRPr="00A90A81">
        <w:rPr>
          <w:rFonts w:ascii="Times New Roman" w:hAnsi="Times New Roman" w:cs="David"/>
          <w:sz w:val="24"/>
          <w:szCs w:val="24"/>
          <w:rtl/>
        </w:rPr>
        <w:t>___________              _____________                          _____________</w:t>
      </w:r>
    </w:p>
    <w:p w:rsidR="00E63A77" w:rsidRPr="00A90A81" w:rsidRDefault="00E63A77" w:rsidP="00E63A77">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שם                             חותמת וחתימה                                   תאריך</w:t>
      </w:r>
      <w:r w:rsidRPr="00A90A81">
        <w:rPr>
          <w:rFonts w:ascii="Times New Roman" w:hAnsi="Times New Roman" w:cs="David"/>
          <w:sz w:val="24"/>
          <w:szCs w:val="24"/>
          <w:rtl/>
        </w:rPr>
        <w:br w:type="page"/>
      </w:r>
    </w:p>
    <w:p w:rsidR="00E63A77" w:rsidRPr="00A90A81" w:rsidRDefault="00E63A77" w:rsidP="00E63A77">
      <w:pPr>
        <w:spacing w:after="0" w:line="360" w:lineRule="auto"/>
        <w:jc w:val="right"/>
        <w:rPr>
          <w:rFonts w:ascii="Times New Roman" w:hAnsi="Times New Roman" w:cs="David"/>
          <w:b/>
          <w:bCs/>
          <w:sz w:val="24"/>
          <w:szCs w:val="24"/>
          <w:u w:val="single"/>
          <w:rtl/>
        </w:rPr>
      </w:pPr>
      <w:r w:rsidRPr="00A90A81">
        <w:rPr>
          <w:rFonts w:ascii="Times New Roman" w:hAnsi="Times New Roman" w:cs="David"/>
          <w:b/>
          <w:bCs/>
          <w:sz w:val="24"/>
          <w:szCs w:val="24"/>
          <w:u w:val="single"/>
          <w:rtl/>
        </w:rPr>
        <w:lastRenderedPageBreak/>
        <w:t xml:space="preserve">נספח </w:t>
      </w:r>
      <w:r>
        <w:rPr>
          <w:rFonts w:ascii="Times New Roman" w:hAnsi="Times New Roman" w:cs="David" w:hint="cs"/>
          <w:b/>
          <w:bCs/>
          <w:sz w:val="24"/>
          <w:szCs w:val="24"/>
          <w:u w:val="single"/>
          <w:rtl/>
        </w:rPr>
        <w:t>ו</w:t>
      </w:r>
      <w:r w:rsidRPr="00A90A81">
        <w:rPr>
          <w:rFonts w:ascii="Times New Roman" w:hAnsi="Times New Roman" w:cs="David"/>
          <w:b/>
          <w:bCs/>
          <w:sz w:val="24"/>
          <w:szCs w:val="24"/>
          <w:u w:val="single"/>
          <w:rtl/>
        </w:rPr>
        <w:t>' למכרז</w:t>
      </w:r>
    </w:p>
    <w:p w:rsidR="00E63A77" w:rsidRPr="00A90A81" w:rsidRDefault="00E63A77" w:rsidP="00E63A77">
      <w:pPr>
        <w:spacing w:after="0" w:line="360" w:lineRule="auto"/>
        <w:ind w:left="-58"/>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אם</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המציע</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אינו</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תאגיד</w:t>
      </w:r>
    </w:p>
    <w:p w:rsidR="00E63A77" w:rsidRPr="00A90A81" w:rsidRDefault="00E63A77" w:rsidP="00E63A77">
      <w:pPr>
        <w:spacing w:after="0" w:line="360" w:lineRule="auto"/>
        <w:ind w:left="-58"/>
        <w:jc w:val="center"/>
        <w:rPr>
          <w:rFonts w:ascii="Times New Roman" w:hAnsi="Times New Roman" w:cs="David"/>
          <w:b/>
          <w:bCs/>
          <w:sz w:val="24"/>
          <w:szCs w:val="24"/>
          <w:rtl/>
        </w:rPr>
      </w:pPr>
    </w:p>
    <w:p w:rsidR="00E63A77" w:rsidRPr="00A90A81" w:rsidRDefault="00E63A77" w:rsidP="00E63A77">
      <w:pPr>
        <w:spacing w:after="0" w:line="360" w:lineRule="auto"/>
        <w:ind w:left="-58"/>
        <w:jc w:val="center"/>
        <w:rPr>
          <w:rFonts w:ascii="Times New Roman" w:hAnsi="Times New Roman" w:cs="David"/>
          <w:b/>
          <w:bCs/>
          <w:sz w:val="24"/>
          <w:szCs w:val="24"/>
          <w:rtl/>
        </w:rPr>
      </w:pPr>
      <w:r w:rsidRPr="00A90A81">
        <w:rPr>
          <w:rFonts w:ascii="Times New Roman" w:hAnsi="Times New Roman" w:cs="David" w:hint="eastAsia"/>
          <w:b/>
          <w:bCs/>
          <w:sz w:val="24"/>
          <w:szCs w:val="24"/>
          <w:rtl/>
        </w:rPr>
        <w:t>הצהרה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בדבר</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פרטי</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ההצעה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הסודיים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וכתב</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ויתור</w:t>
      </w:r>
    </w:p>
    <w:p w:rsidR="00E63A77" w:rsidRPr="00A90A81" w:rsidRDefault="00E63A77" w:rsidP="00E63A77">
      <w:pPr>
        <w:spacing w:after="0" w:line="360" w:lineRule="auto"/>
        <w:ind w:left="-58"/>
        <w:jc w:val="both"/>
        <w:rPr>
          <w:rFonts w:ascii="Times New Roman" w:hAnsi="Times New Roman" w:cs="David"/>
          <w:sz w:val="24"/>
          <w:szCs w:val="24"/>
          <w:rtl/>
        </w:rPr>
      </w:pPr>
    </w:p>
    <w:p w:rsidR="00E63A77" w:rsidRPr="00A90A81" w:rsidRDefault="00E63A77" w:rsidP="00E63A77">
      <w:pPr>
        <w:spacing w:after="0" w:line="360" w:lineRule="auto"/>
        <w:ind w:left="-58"/>
        <w:jc w:val="both"/>
        <w:rPr>
          <w:rFonts w:ascii="Times New Roman" w:hAnsi="Times New Roman" w:cs="David"/>
          <w:sz w:val="24"/>
          <w:szCs w:val="24"/>
          <w:rtl/>
        </w:rPr>
      </w:pPr>
      <w:r w:rsidRPr="00A90A81">
        <w:rPr>
          <w:rFonts w:ascii="Times New Roman" w:hAnsi="Times New Roman" w:cs="David"/>
          <w:sz w:val="24"/>
          <w:szCs w:val="24"/>
          <w:rtl/>
        </w:rPr>
        <w:t xml:space="preserve">אני הח"מ ______________, נושא ת.ז. מס' _______(להלן: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מצהיר </w:t>
      </w:r>
      <w:r w:rsidRPr="00A90A81">
        <w:rPr>
          <w:rFonts w:ascii="Times New Roman" w:hAnsi="Times New Roman" w:cs="David" w:hint="eastAsia"/>
          <w:sz w:val="24"/>
          <w:szCs w:val="24"/>
          <w:rtl/>
        </w:rPr>
        <w:t>ומתחייב</w:t>
      </w:r>
      <w:r w:rsidRPr="00A90A81">
        <w:rPr>
          <w:rFonts w:ascii="Times New Roman" w:hAnsi="Times New Roman" w:cs="David"/>
          <w:sz w:val="24"/>
          <w:szCs w:val="24"/>
          <w:rtl/>
        </w:rPr>
        <w:t xml:space="preserve"> בזאת, בכתב, כדלקמן:</w:t>
      </w:r>
    </w:p>
    <w:p w:rsidR="00E63A77" w:rsidRPr="00A90A81" w:rsidRDefault="00E63A77" w:rsidP="00E63A77">
      <w:pPr>
        <w:spacing w:after="0" w:line="360" w:lineRule="auto"/>
        <w:ind w:left="-58"/>
        <w:jc w:val="both"/>
        <w:rPr>
          <w:rFonts w:ascii="Times New Roman" w:hAnsi="Times New Roman" w:cs="David"/>
          <w:sz w:val="24"/>
          <w:szCs w:val="24"/>
          <w:rtl/>
        </w:rPr>
      </w:pPr>
      <w:r w:rsidRPr="00A90A81">
        <w:rPr>
          <w:rFonts w:ascii="Times New Roman" w:hAnsi="Times New Roman" w:cs="David"/>
          <w:sz w:val="24"/>
          <w:szCs w:val="24"/>
          <w:rtl/>
        </w:rPr>
        <w:t xml:space="preserve">(יש לסמן </w:t>
      </w:r>
      <w:r w:rsidRPr="00A90A81">
        <w:rPr>
          <w:rFonts w:ascii="Times New Roman" w:hAnsi="Times New Roman" w:cs="David"/>
          <w:sz w:val="24"/>
          <w:szCs w:val="24"/>
        </w:rPr>
        <w:t xml:space="preserve">X </w:t>
      </w:r>
      <w:r w:rsidRPr="00A90A81">
        <w:rPr>
          <w:rFonts w:ascii="Times New Roman" w:hAnsi="Times New Roman" w:cs="David"/>
          <w:sz w:val="24"/>
          <w:szCs w:val="24"/>
          <w:rtl/>
        </w:rPr>
        <w:t xml:space="preserve"> במקום המתאים)</w:t>
      </w:r>
    </w:p>
    <w:p w:rsidR="00E63A77" w:rsidRPr="00A90A81" w:rsidRDefault="00E63A77" w:rsidP="00E63A77">
      <w:pPr>
        <w:numPr>
          <w:ilvl w:val="0"/>
          <w:numId w:val="5"/>
        </w:numPr>
        <w:spacing w:after="0" w:line="360" w:lineRule="auto"/>
        <w:jc w:val="both"/>
        <w:rPr>
          <w:rFonts w:ascii="Times New Roman" w:hAnsi="Times New Roman" w:cs="David"/>
          <w:sz w:val="24"/>
          <w:szCs w:val="24"/>
        </w:rPr>
      </w:pPr>
      <w:r w:rsidRPr="00A90A81">
        <w:rPr>
          <w:rFonts w:ascii="Times New Roman" w:hAnsi="Times New Roman" w:cs="David" w:hint="eastAsia"/>
          <w:sz w:val="24"/>
          <w:szCs w:val="24"/>
          <w:rtl/>
        </w:rPr>
        <w:t>ההצעה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שהוגשה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מטעמי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במסגרת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w:t>
      </w:r>
      <w:r w:rsidRPr="00A90A81">
        <w:rPr>
          <w:rFonts w:ascii="Times New Roman" w:hAnsi="Times New Roman" w:cs="David"/>
          <w:sz w:val="24"/>
          <w:szCs w:val="24"/>
          <w:rtl/>
        </w:rPr>
        <w:t xml:space="preserve">'____ </w:t>
      </w:r>
      <w:r w:rsidRPr="00A90A81">
        <w:rPr>
          <w:rFonts w:ascii="Times New Roman" w:hAnsi="Times New Roman" w:cs="David" w:hint="eastAsia"/>
          <w:sz w:val="24"/>
          <w:szCs w:val="24"/>
          <w:rtl/>
        </w:rPr>
        <w:t>לקבלת</w:t>
      </w:r>
      <w:r w:rsidRPr="00A90A81">
        <w:rPr>
          <w:rFonts w:ascii="Times New Roman" w:hAnsi="Times New Roman" w:cs="David"/>
          <w:sz w:val="24"/>
          <w:szCs w:val="24"/>
          <w:rtl/>
        </w:rPr>
        <w:t xml:space="preserve"> _____________ </w:t>
      </w:r>
      <w:r w:rsidRPr="00A90A81">
        <w:rPr>
          <w:rFonts w:ascii="Times New Roman" w:hAnsi="Times New Roman" w:cs="David" w:hint="eastAsia"/>
          <w:sz w:val="24"/>
          <w:szCs w:val="24"/>
          <w:rtl/>
        </w:rPr>
        <w:t>אינה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כוללת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סודיים</w:t>
      </w:r>
      <w:r w:rsidRPr="00A90A81">
        <w:rPr>
          <w:rFonts w:ascii="Times New Roman" w:hAnsi="Times New Roman" w:cs="David"/>
          <w:sz w:val="24"/>
          <w:szCs w:val="24"/>
          <w:rtl/>
        </w:rPr>
        <w:t>.</w:t>
      </w:r>
    </w:p>
    <w:p w:rsidR="00E63A77" w:rsidRPr="00A90A81" w:rsidRDefault="00E63A77" w:rsidP="00E63A77">
      <w:pPr>
        <w:numPr>
          <w:ilvl w:val="0"/>
          <w:numId w:val="5"/>
        </w:numPr>
        <w:spacing w:after="0" w:line="360" w:lineRule="auto"/>
        <w:jc w:val="both"/>
        <w:rPr>
          <w:rFonts w:ascii="Times New Roman" w:hAnsi="Times New Roman" w:cs="David"/>
          <w:sz w:val="24"/>
          <w:szCs w:val="24"/>
        </w:rPr>
      </w:pPr>
      <w:r w:rsidRPr="00A90A81">
        <w:rPr>
          <w:rFonts w:ascii="Times New Roman" w:hAnsi="Times New Roman" w:cs="David" w:hint="eastAsia"/>
          <w:sz w:val="24"/>
          <w:szCs w:val="24"/>
          <w:rtl/>
        </w:rPr>
        <w:t>הפרטים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בהצעתי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המהווים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סודות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מסחריים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w:t>
      </w:r>
      <w:r w:rsidRPr="00A90A81">
        <w:rPr>
          <w:rFonts w:ascii="Times New Roman" w:hAnsi="Times New Roman" w:cs="David" w:hint="eastAsia"/>
          <w:sz w:val="24"/>
          <w:szCs w:val="24"/>
          <w:rtl/>
        </w:rPr>
        <w:t>מקצועיים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הינם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כדלקמן</w:t>
      </w:r>
      <w:r w:rsidRPr="00A90A81">
        <w:rPr>
          <w:rFonts w:ascii="Times New Roman" w:hAnsi="Times New Roman" w:cs="David"/>
          <w:sz w:val="24"/>
          <w:szCs w:val="24"/>
          <w:rtl/>
        </w:rPr>
        <w:t>:</w:t>
      </w:r>
    </w:p>
    <w:p w:rsidR="00E63A77" w:rsidRPr="00A90A81" w:rsidRDefault="00E63A77" w:rsidP="00E63A77">
      <w:pPr>
        <w:spacing w:after="0" w:line="360" w:lineRule="auto"/>
        <w:ind w:left="426" w:right="720"/>
        <w:jc w:val="both"/>
        <w:rPr>
          <w:rFonts w:ascii="Times New Roman" w:hAnsi="Times New Roman" w:cs="David"/>
          <w:sz w:val="24"/>
          <w:szCs w:val="24"/>
        </w:rPr>
      </w:pPr>
    </w:p>
    <w:p w:rsidR="00E63A77" w:rsidRPr="00A90A81" w:rsidRDefault="00E63A77" w:rsidP="00E63A77">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E63A77" w:rsidRPr="00A90A81" w:rsidRDefault="00E63A77" w:rsidP="00E63A77">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E63A77" w:rsidRPr="00A90A81" w:rsidRDefault="00E63A77" w:rsidP="00E63A77">
      <w:pPr>
        <w:spacing w:after="0" w:line="360" w:lineRule="auto"/>
        <w:ind w:left="426"/>
        <w:jc w:val="both"/>
        <w:rPr>
          <w:rFonts w:ascii="Times New Roman" w:hAnsi="Times New Roman" w:cs="David"/>
          <w:sz w:val="24"/>
          <w:szCs w:val="24"/>
          <w:rtl/>
        </w:rPr>
      </w:pPr>
    </w:p>
    <w:p w:rsidR="00E63A77" w:rsidRPr="00B93DE2" w:rsidRDefault="00E63A77" w:rsidP="00E63A77">
      <w:pPr>
        <w:pStyle w:val="aff0"/>
        <w:numPr>
          <w:ilvl w:val="3"/>
          <w:numId w:val="30"/>
        </w:numPr>
        <w:overflowPunct w:val="0"/>
        <w:autoSpaceDE w:val="0"/>
        <w:autoSpaceDN w:val="0"/>
        <w:adjustRightInd w:val="0"/>
        <w:spacing w:line="360" w:lineRule="auto"/>
        <w:ind w:left="1225" w:hanging="567"/>
        <w:textAlignment w:val="baseline"/>
        <w:rPr>
          <w:rFonts w:cs="David"/>
          <w:sz w:val="24"/>
          <w:szCs w:val="24"/>
        </w:rPr>
      </w:pPr>
      <w:r w:rsidRPr="00B93DE2">
        <w:rPr>
          <w:rFonts w:cs="David" w:hint="eastAsia"/>
          <w:sz w:val="24"/>
          <w:szCs w:val="24"/>
          <w:rtl/>
        </w:rPr>
        <w:t>ידוע</w:t>
      </w:r>
      <w:r w:rsidRPr="00B93DE2">
        <w:rPr>
          <w:rFonts w:cs="David"/>
          <w:sz w:val="24"/>
          <w:szCs w:val="24"/>
          <w:rtl/>
        </w:rPr>
        <w:t xml:space="preserve"> לי כי ועדת המכרזים תאפשר למציע שהשתתף במכרז המבקש לעיין במסמכים שונים – עיון במסמכים בהתאם ובכפוף לקבוע בתקנה 21(ה) לתקנות חובת המכרזים, התשנ"ג-1993 .</w:t>
      </w:r>
    </w:p>
    <w:p w:rsidR="00E63A77" w:rsidRPr="00B93DE2" w:rsidRDefault="00E63A77" w:rsidP="00E63A77">
      <w:pPr>
        <w:pStyle w:val="aff0"/>
        <w:numPr>
          <w:ilvl w:val="3"/>
          <w:numId w:val="30"/>
        </w:numPr>
        <w:overflowPunct w:val="0"/>
        <w:autoSpaceDE w:val="0"/>
        <w:autoSpaceDN w:val="0"/>
        <w:adjustRightInd w:val="0"/>
        <w:spacing w:line="360" w:lineRule="auto"/>
        <w:ind w:left="1225" w:hanging="567"/>
        <w:textAlignment w:val="baseline"/>
        <w:rPr>
          <w:rFonts w:cs="David"/>
          <w:sz w:val="24"/>
          <w:szCs w:val="24"/>
        </w:rPr>
      </w:pPr>
      <w:r w:rsidRPr="00B93DE2">
        <w:rPr>
          <w:rFonts w:cs="David" w:hint="eastAsia"/>
          <w:sz w:val="24"/>
          <w:szCs w:val="24"/>
          <w:rtl/>
        </w:rPr>
        <w:t>אני</w:t>
      </w:r>
      <w:r w:rsidRPr="00B93DE2">
        <w:rPr>
          <w:rFonts w:cs="David"/>
          <w:sz w:val="24"/>
          <w:szCs w:val="24"/>
          <w:rtl/>
        </w:rPr>
        <w:t xml:space="preserve"> </w:t>
      </w:r>
      <w:r w:rsidRPr="00B93DE2">
        <w:rPr>
          <w:rFonts w:cs="David" w:hint="eastAsia"/>
          <w:sz w:val="24"/>
          <w:szCs w:val="24"/>
          <w:rtl/>
        </w:rPr>
        <w:t>נותן</w:t>
      </w:r>
      <w:r w:rsidRPr="00B93DE2">
        <w:rPr>
          <w:rFonts w:cs="David"/>
          <w:sz w:val="24"/>
          <w:szCs w:val="24"/>
          <w:rtl/>
        </w:rPr>
        <w:t xml:space="preserve"> </w:t>
      </w:r>
      <w:r w:rsidRPr="00B93DE2">
        <w:rPr>
          <w:rFonts w:cs="David" w:hint="eastAsia"/>
          <w:sz w:val="24"/>
          <w:szCs w:val="24"/>
          <w:rtl/>
        </w:rPr>
        <w:t>בזאת</w:t>
      </w:r>
      <w:r w:rsidRPr="00B93DE2">
        <w:rPr>
          <w:rFonts w:cs="David"/>
          <w:sz w:val="24"/>
          <w:szCs w:val="24"/>
          <w:rtl/>
        </w:rPr>
        <w:t xml:space="preserve"> </w:t>
      </w:r>
      <w:r w:rsidRPr="00B93DE2">
        <w:rPr>
          <w:rFonts w:cs="David" w:hint="eastAsia"/>
          <w:sz w:val="24"/>
          <w:szCs w:val="24"/>
          <w:rtl/>
        </w:rPr>
        <w:t>הסכמתי</w:t>
      </w:r>
      <w:r w:rsidRPr="00B93DE2">
        <w:rPr>
          <w:rFonts w:cs="David"/>
          <w:sz w:val="24"/>
          <w:szCs w:val="24"/>
          <w:rtl/>
        </w:rPr>
        <w:t xml:space="preserve"> </w:t>
      </w:r>
      <w:r w:rsidRPr="00B93DE2">
        <w:rPr>
          <w:rFonts w:cs="David" w:hint="eastAsia"/>
          <w:sz w:val="24"/>
          <w:szCs w:val="24"/>
          <w:rtl/>
        </w:rPr>
        <w:t>למסירת</w:t>
      </w:r>
      <w:r w:rsidRPr="00B93DE2">
        <w:rPr>
          <w:rFonts w:cs="David"/>
          <w:sz w:val="24"/>
          <w:szCs w:val="24"/>
          <w:rtl/>
        </w:rPr>
        <w:t xml:space="preserve"> </w:t>
      </w:r>
      <w:r w:rsidRPr="00B93DE2">
        <w:rPr>
          <w:rFonts w:cs="David" w:hint="eastAsia"/>
          <w:sz w:val="24"/>
          <w:szCs w:val="24"/>
          <w:rtl/>
        </w:rPr>
        <w:t>כל</w:t>
      </w:r>
      <w:r w:rsidRPr="00B93DE2">
        <w:rPr>
          <w:rFonts w:cs="David"/>
          <w:sz w:val="24"/>
          <w:szCs w:val="24"/>
          <w:rtl/>
        </w:rPr>
        <w:t xml:space="preserve"> </w:t>
      </w:r>
      <w:r w:rsidRPr="00B93DE2">
        <w:rPr>
          <w:rFonts w:cs="David" w:hint="eastAsia"/>
          <w:sz w:val="24"/>
          <w:szCs w:val="24"/>
          <w:rtl/>
        </w:rPr>
        <w:t>חלק</w:t>
      </w:r>
      <w:r w:rsidRPr="00B93DE2">
        <w:rPr>
          <w:rFonts w:cs="David"/>
          <w:sz w:val="24"/>
          <w:szCs w:val="24"/>
          <w:rtl/>
        </w:rPr>
        <w:t xml:space="preserve"> </w:t>
      </w:r>
      <w:r w:rsidRPr="00B93DE2">
        <w:rPr>
          <w:rFonts w:cs="David" w:hint="eastAsia"/>
          <w:sz w:val="24"/>
          <w:szCs w:val="24"/>
          <w:rtl/>
        </w:rPr>
        <w:t>ו</w:t>
      </w:r>
      <w:r w:rsidRPr="00B93DE2">
        <w:rPr>
          <w:rFonts w:cs="David"/>
          <w:sz w:val="24"/>
          <w:szCs w:val="24"/>
          <w:rtl/>
        </w:rPr>
        <w:t xml:space="preserve">/או </w:t>
      </w:r>
      <w:r w:rsidRPr="00B93DE2">
        <w:rPr>
          <w:rFonts w:cs="David" w:hint="eastAsia"/>
          <w:sz w:val="24"/>
          <w:szCs w:val="24"/>
          <w:rtl/>
        </w:rPr>
        <w:t>פרט</w:t>
      </w:r>
      <w:r w:rsidRPr="00B93DE2">
        <w:rPr>
          <w:rFonts w:cs="David"/>
          <w:sz w:val="24"/>
          <w:szCs w:val="24"/>
          <w:rtl/>
        </w:rPr>
        <w:t xml:space="preserve"> </w:t>
      </w:r>
      <w:r w:rsidRPr="00B93DE2">
        <w:rPr>
          <w:rFonts w:cs="David" w:hint="eastAsia"/>
          <w:sz w:val="24"/>
          <w:szCs w:val="24"/>
          <w:rtl/>
        </w:rPr>
        <w:t>בהצעתי</w:t>
      </w:r>
      <w:r w:rsidRPr="00B93DE2">
        <w:rPr>
          <w:rFonts w:cs="David"/>
          <w:sz w:val="24"/>
          <w:szCs w:val="24"/>
          <w:rtl/>
        </w:rPr>
        <w:t xml:space="preserve"> </w:t>
      </w:r>
      <w:r w:rsidRPr="00B93DE2">
        <w:rPr>
          <w:rFonts w:cs="David" w:hint="eastAsia"/>
          <w:sz w:val="24"/>
          <w:szCs w:val="24"/>
          <w:rtl/>
        </w:rPr>
        <w:t>שלא</w:t>
      </w:r>
      <w:r w:rsidRPr="00B93DE2">
        <w:rPr>
          <w:rFonts w:cs="David"/>
          <w:sz w:val="24"/>
          <w:szCs w:val="24"/>
          <w:rtl/>
        </w:rPr>
        <w:t xml:space="preserve"> </w:t>
      </w:r>
      <w:r w:rsidRPr="00B93DE2">
        <w:rPr>
          <w:rFonts w:cs="David" w:hint="eastAsia"/>
          <w:sz w:val="24"/>
          <w:szCs w:val="24"/>
          <w:rtl/>
        </w:rPr>
        <w:t>פורט</w:t>
      </w:r>
      <w:r w:rsidRPr="00B93DE2">
        <w:rPr>
          <w:rFonts w:cs="David"/>
          <w:sz w:val="24"/>
          <w:szCs w:val="24"/>
          <w:rtl/>
        </w:rPr>
        <w:t xml:space="preserve"> </w:t>
      </w:r>
      <w:r w:rsidRPr="00B93DE2">
        <w:rPr>
          <w:rFonts w:cs="David" w:hint="eastAsia"/>
          <w:sz w:val="24"/>
          <w:szCs w:val="24"/>
          <w:rtl/>
        </w:rPr>
        <w:t>לעיל</w:t>
      </w:r>
      <w:r w:rsidRPr="00B93DE2">
        <w:rPr>
          <w:rFonts w:cs="David"/>
          <w:sz w:val="24"/>
          <w:szCs w:val="24"/>
          <w:rtl/>
        </w:rPr>
        <w:t xml:space="preserve"> לעיון מציעים אחרים, </w:t>
      </w:r>
      <w:r w:rsidRPr="00B93DE2">
        <w:rPr>
          <w:rFonts w:cs="David" w:hint="eastAsia"/>
          <w:sz w:val="24"/>
          <w:szCs w:val="24"/>
          <w:rtl/>
        </w:rPr>
        <w:t>ככל</w:t>
      </w:r>
      <w:r w:rsidRPr="00B93DE2">
        <w:rPr>
          <w:rFonts w:cs="David"/>
          <w:sz w:val="24"/>
          <w:szCs w:val="24"/>
          <w:rtl/>
        </w:rPr>
        <w:t xml:space="preserve"> </w:t>
      </w:r>
      <w:r w:rsidRPr="00B93DE2">
        <w:rPr>
          <w:rFonts w:cs="David" w:hint="eastAsia"/>
          <w:sz w:val="24"/>
          <w:szCs w:val="24"/>
          <w:rtl/>
        </w:rPr>
        <w:t>שאבחר</w:t>
      </w:r>
      <w:r w:rsidRPr="00B93DE2">
        <w:rPr>
          <w:rFonts w:cs="David"/>
          <w:sz w:val="24"/>
          <w:szCs w:val="24"/>
          <w:rtl/>
        </w:rPr>
        <w:t xml:space="preserve"> </w:t>
      </w:r>
      <w:r w:rsidRPr="00B93DE2">
        <w:rPr>
          <w:rFonts w:cs="David" w:hint="eastAsia"/>
          <w:sz w:val="24"/>
          <w:szCs w:val="24"/>
          <w:rtl/>
        </w:rPr>
        <w:t>כזוכה</w:t>
      </w:r>
      <w:r w:rsidRPr="00B93DE2">
        <w:rPr>
          <w:rFonts w:cs="David"/>
          <w:sz w:val="24"/>
          <w:szCs w:val="24"/>
          <w:rtl/>
        </w:rPr>
        <w:t xml:space="preserve"> </w:t>
      </w:r>
      <w:r w:rsidRPr="00B93DE2">
        <w:rPr>
          <w:rFonts w:cs="David" w:hint="eastAsia"/>
          <w:sz w:val="24"/>
          <w:szCs w:val="24"/>
          <w:rtl/>
        </w:rPr>
        <w:t>במכרז</w:t>
      </w:r>
      <w:r w:rsidRPr="00B93DE2">
        <w:rPr>
          <w:rFonts w:cs="David"/>
          <w:sz w:val="24"/>
          <w:szCs w:val="24"/>
          <w:rtl/>
        </w:rPr>
        <w:t xml:space="preserve">, </w:t>
      </w:r>
      <w:r w:rsidRPr="00B93DE2">
        <w:rPr>
          <w:rFonts w:cs="David" w:hint="eastAsia"/>
          <w:sz w:val="24"/>
          <w:szCs w:val="24"/>
          <w:rtl/>
        </w:rPr>
        <w:t>ומוותר</w:t>
      </w:r>
      <w:r w:rsidRPr="00B93DE2">
        <w:rPr>
          <w:rFonts w:cs="David"/>
          <w:sz w:val="24"/>
          <w:szCs w:val="24"/>
          <w:rtl/>
        </w:rPr>
        <w:t xml:space="preserve"> </w:t>
      </w:r>
      <w:r w:rsidRPr="00B93DE2">
        <w:rPr>
          <w:rFonts w:cs="David" w:hint="eastAsia"/>
          <w:sz w:val="24"/>
          <w:szCs w:val="24"/>
          <w:rtl/>
        </w:rPr>
        <w:t>בזאת</w:t>
      </w:r>
      <w:r w:rsidRPr="00B93DE2">
        <w:rPr>
          <w:rFonts w:cs="David"/>
          <w:sz w:val="24"/>
          <w:szCs w:val="24"/>
          <w:rtl/>
        </w:rPr>
        <w:t xml:space="preserve"> </w:t>
      </w:r>
      <w:r w:rsidRPr="00B93DE2">
        <w:rPr>
          <w:rFonts w:cs="David" w:hint="eastAsia"/>
          <w:sz w:val="24"/>
          <w:szCs w:val="24"/>
          <w:rtl/>
        </w:rPr>
        <w:t>על</w:t>
      </w:r>
      <w:r w:rsidRPr="00B93DE2">
        <w:rPr>
          <w:rFonts w:cs="David"/>
          <w:sz w:val="24"/>
          <w:szCs w:val="24"/>
          <w:rtl/>
        </w:rPr>
        <w:t xml:space="preserve"> </w:t>
      </w:r>
      <w:r w:rsidRPr="00B93DE2">
        <w:rPr>
          <w:rFonts w:cs="David" w:hint="eastAsia"/>
          <w:sz w:val="24"/>
          <w:szCs w:val="24"/>
          <w:rtl/>
        </w:rPr>
        <w:t>כל</w:t>
      </w:r>
      <w:r w:rsidRPr="00B93DE2">
        <w:rPr>
          <w:rFonts w:cs="David"/>
          <w:sz w:val="24"/>
          <w:szCs w:val="24"/>
          <w:rtl/>
        </w:rPr>
        <w:t xml:space="preserve"> </w:t>
      </w:r>
      <w:r w:rsidRPr="00B93DE2">
        <w:rPr>
          <w:rFonts w:cs="David" w:hint="eastAsia"/>
          <w:sz w:val="24"/>
          <w:szCs w:val="24"/>
          <w:rtl/>
        </w:rPr>
        <w:t>טענה</w:t>
      </w:r>
      <w:r w:rsidRPr="00B93DE2">
        <w:rPr>
          <w:rFonts w:cs="David"/>
          <w:sz w:val="24"/>
          <w:szCs w:val="24"/>
          <w:rtl/>
        </w:rPr>
        <w:t xml:space="preserve"> </w:t>
      </w:r>
      <w:r w:rsidRPr="00B93DE2">
        <w:rPr>
          <w:rFonts w:cs="David" w:hint="eastAsia"/>
          <w:sz w:val="24"/>
          <w:szCs w:val="24"/>
          <w:rtl/>
        </w:rPr>
        <w:t>ו</w:t>
      </w:r>
      <w:r w:rsidRPr="00B93DE2">
        <w:rPr>
          <w:rFonts w:cs="David"/>
          <w:sz w:val="24"/>
          <w:szCs w:val="24"/>
          <w:rtl/>
        </w:rPr>
        <w:t xml:space="preserve">/או </w:t>
      </w:r>
      <w:r w:rsidRPr="00B93DE2">
        <w:rPr>
          <w:rFonts w:cs="David" w:hint="eastAsia"/>
          <w:sz w:val="24"/>
          <w:szCs w:val="24"/>
          <w:rtl/>
        </w:rPr>
        <w:t>זכות</w:t>
      </w:r>
      <w:r w:rsidRPr="00B93DE2">
        <w:rPr>
          <w:rFonts w:cs="David"/>
          <w:sz w:val="24"/>
          <w:szCs w:val="24"/>
          <w:rtl/>
        </w:rPr>
        <w:t xml:space="preserve"> </w:t>
      </w:r>
      <w:r w:rsidRPr="00B93DE2">
        <w:rPr>
          <w:rFonts w:cs="David" w:hint="eastAsia"/>
          <w:sz w:val="24"/>
          <w:szCs w:val="24"/>
          <w:rtl/>
        </w:rPr>
        <w:t>ו</w:t>
      </w:r>
      <w:r w:rsidRPr="00B93DE2">
        <w:rPr>
          <w:rFonts w:cs="David"/>
          <w:sz w:val="24"/>
          <w:szCs w:val="24"/>
          <w:rtl/>
        </w:rPr>
        <w:t xml:space="preserve">/או </w:t>
      </w:r>
      <w:r w:rsidRPr="00B93DE2">
        <w:rPr>
          <w:rFonts w:cs="David" w:hint="eastAsia"/>
          <w:sz w:val="24"/>
          <w:szCs w:val="24"/>
          <w:rtl/>
        </w:rPr>
        <w:t>תביעה</w:t>
      </w:r>
      <w:r w:rsidRPr="00B93DE2">
        <w:rPr>
          <w:rFonts w:cs="David"/>
          <w:sz w:val="24"/>
          <w:szCs w:val="24"/>
          <w:rtl/>
        </w:rPr>
        <w:t xml:space="preserve"> </w:t>
      </w:r>
      <w:r w:rsidRPr="00B93DE2">
        <w:rPr>
          <w:rFonts w:cs="David" w:hint="eastAsia"/>
          <w:sz w:val="24"/>
          <w:szCs w:val="24"/>
          <w:rtl/>
        </w:rPr>
        <w:t>בקשר</w:t>
      </w:r>
      <w:r w:rsidRPr="00B93DE2">
        <w:rPr>
          <w:rFonts w:cs="David"/>
          <w:sz w:val="24"/>
          <w:szCs w:val="24"/>
          <w:rtl/>
        </w:rPr>
        <w:t xml:space="preserve"> </w:t>
      </w:r>
      <w:r w:rsidRPr="00B93DE2">
        <w:rPr>
          <w:rFonts w:cs="David" w:hint="eastAsia"/>
          <w:sz w:val="24"/>
          <w:szCs w:val="24"/>
          <w:rtl/>
        </w:rPr>
        <w:t>לכך</w:t>
      </w:r>
      <w:r w:rsidRPr="00B93DE2">
        <w:rPr>
          <w:rFonts w:cs="David"/>
          <w:sz w:val="24"/>
          <w:szCs w:val="24"/>
          <w:rtl/>
        </w:rPr>
        <w:t>.</w:t>
      </w:r>
    </w:p>
    <w:p w:rsidR="00E63A77" w:rsidRPr="00B93DE2" w:rsidRDefault="00E63A77" w:rsidP="00E63A77">
      <w:pPr>
        <w:pStyle w:val="aff0"/>
        <w:numPr>
          <w:ilvl w:val="3"/>
          <w:numId w:val="30"/>
        </w:numPr>
        <w:overflowPunct w:val="0"/>
        <w:autoSpaceDE w:val="0"/>
        <w:autoSpaceDN w:val="0"/>
        <w:adjustRightInd w:val="0"/>
        <w:spacing w:line="360" w:lineRule="auto"/>
        <w:ind w:left="1225" w:hanging="567"/>
        <w:textAlignment w:val="baseline"/>
        <w:rPr>
          <w:rFonts w:cs="David"/>
          <w:sz w:val="24"/>
          <w:szCs w:val="24"/>
        </w:rPr>
      </w:pPr>
      <w:r w:rsidRPr="00B93DE2">
        <w:rPr>
          <w:rFonts w:cs="David" w:hint="eastAsia"/>
          <w:sz w:val="24"/>
          <w:szCs w:val="24"/>
          <w:rtl/>
        </w:rPr>
        <w:t>ציון</w:t>
      </w:r>
      <w:r w:rsidRPr="00B93DE2">
        <w:rPr>
          <w:rFonts w:cs="David"/>
          <w:sz w:val="24"/>
          <w:szCs w:val="24"/>
          <w:rtl/>
        </w:rPr>
        <w:t xml:space="preserve"> חלקים </w:t>
      </w:r>
      <w:r w:rsidRPr="00B93DE2">
        <w:rPr>
          <w:rFonts w:cs="David" w:hint="eastAsia"/>
          <w:sz w:val="24"/>
          <w:szCs w:val="24"/>
          <w:rtl/>
        </w:rPr>
        <w:t>ו</w:t>
      </w:r>
      <w:r w:rsidRPr="00B93DE2">
        <w:rPr>
          <w:rFonts w:cs="David"/>
          <w:sz w:val="24"/>
          <w:szCs w:val="24"/>
          <w:rtl/>
        </w:rPr>
        <w:t xml:space="preserve">/או פרטים בהצעה כסודיים מהווה הודאה בכך שחלקים אלה בהצעה סודיים גם בהצעותיהם של המציעים האחרים, </w:t>
      </w:r>
      <w:r w:rsidRPr="00B93DE2">
        <w:rPr>
          <w:rFonts w:cs="David" w:hint="eastAsia"/>
          <w:sz w:val="24"/>
          <w:szCs w:val="24"/>
          <w:rtl/>
        </w:rPr>
        <w:t>והנני</w:t>
      </w:r>
      <w:r w:rsidRPr="00B93DE2">
        <w:rPr>
          <w:rFonts w:cs="David"/>
          <w:sz w:val="24"/>
          <w:szCs w:val="24"/>
          <w:rtl/>
        </w:rPr>
        <w:t xml:space="preserve"> מוותר מראש על זכות העיון בחלקים אלה של הצעות המציעים האחרים.</w:t>
      </w:r>
    </w:p>
    <w:p w:rsidR="00E63A77" w:rsidRPr="00B93DE2" w:rsidRDefault="00E63A77" w:rsidP="00E63A77">
      <w:pPr>
        <w:pStyle w:val="aff0"/>
        <w:numPr>
          <w:ilvl w:val="3"/>
          <w:numId w:val="30"/>
        </w:numPr>
        <w:overflowPunct w:val="0"/>
        <w:autoSpaceDE w:val="0"/>
        <w:autoSpaceDN w:val="0"/>
        <w:adjustRightInd w:val="0"/>
        <w:spacing w:line="360" w:lineRule="auto"/>
        <w:ind w:left="1225" w:hanging="567"/>
        <w:textAlignment w:val="baseline"/>
        <w:rPr>
          <w:rFonts w:cs="David"/>
          <w:sz w:val="24"/>
          <w:szCs w:val="24"/>
        </w:rPr>
      </w:pPr>
      <w:r w:rsidRPr="00B93DE2">
        <w:rPr>
          <w:rFonts w:cs="David" w:hint="eastAsia"/>
          <w:sz w:val="24"/>
          <w:szCs w:val="24"/>
          <w:rtl/>
        </w:rPr>
        <w:t>ברור</w:t>
      </w:r>
      <w:r w:rsidRPr="00B93DE2">
        <w:rPr>
          <w:rFonts w:cs="David"/>
          <w:sz w:val="24"/>
          <w:szCs w:val="24"/>
          <w:rtl/>
        </w:rPr>
        <w:t xml:space="preserve"> </w:t>
      </w:r>
      <w:r w:rsidRPr="00B93DE2">
        <w:rPr>
          <w:rFonts w:cs="David" w:hint="eastAsia"/>
          <w:sz w:val="24"/>
          <w:szCs w:val="24"/>
          <w:rtl/>
        </w:rPr>
        <w:t>לי</w:t>
      </w:r>
      <w:r w:rsidRPr="00B93DE2">
        <w:rPr>
          <w:rFonts w:cs="David"/>
          <w:sz w:val="24"/>
          <w:szCs w:val="24"/>
          <w:rtl/>
        </w:rPr>
        <w:t xml:space="preserve"> </w:t>
      </w:r>
      <w:r w:rsidRPr="00B93DE2">
        <w:rPr>
          <w:rFonts w:cs="David" w:hint="eastAsia"/>
          <w:sz w:val="24"/>
          <w:szCs w:val="24"/>
          <w:rtl/>
        </w:rPr>
        <w:t>כי</w:t>
      </w:r>
      <w:r w:rsidRPr="00B93DE2">
        <w:rPr>
          <w:rFonts w:cs="David"/>
          <w:sz w:val="24"/>
          <w:szCs w:val="24"/>
          <w:rtl/>
        </w:rPr>
        <w:t xml:space="preserve"> </w:t>
      </w:r>
      <w:r w:rsidRPr="00B93DE2">
        <w:rPr>
          <w:rFonts w:cs="David" w:hint="eastAsia"/>
          <w:sz w:val="24"/>
          <w:szCs w:val="24"/>
          <w:rtl/>
        </w:rPr>
        <w:t>אין</w:t>
      </w:r>
      <w:r w:rsidRPr="00B93DE2">
        <w:rPr>
          <w:rFonts w:cs="David"/>
          <w:sz w:val="24"/>
          <w:szCs w:val="24"/>
          <w:rtl/>
        </w:rPr>
        <w:t xml:space="preserve"> </w:t>
      </w:r>
      <w:r w:rsidRPr="00B93DE2">
        <w:rPr>
          <w:rFonts w:cs="David" w:hint="eastAsia"/>
          <w:sz w:val="24"/>
          <w:szCs w:val="24"/>
          <w:rtl/>
        </w:rPr>
        <w:t>בהצהרה</w:t>
      </w:r>
      <w:r w:rsidRPr="00B93DE2">
        <w:rPr>
          <w:rFonts w:cs="David"/>
          <w:sz w:val="24"/>
          <w:szCs w:val="24"/>
          <w:rtl/>
        </w:rPr>
        <w:t xml:space="preserve"> </w:t>
      </w:r>
      <w:r w:rsidRPr="00B93DE2">
        <w:rPr>
          <w:rFonts w:cs="David" w:hint="eastAsia"/>
          <w:sz w:val="24"/>
          <w:szCs w:val="24"/>
          <w:rtl/>
        </w:rPr>
        <w:t>זו</w:t>
      </w:r>
      <w:r w:rsidRPr="00B93DE2">
        <w:rPr>
          <w:rFonts w:cs="David"/>
          <w:sz w:val="24"/>
          <w:szCs w:val="24"/>
          <w:rtl/>
        </w:rPr>
        <w:t xml:space="preserve"> </w:t>
      </w:r>
      <w:r w:rsidRPr="00B93DE2">
        <w:rPr>
          <w:rFonts w:cs="David" w:hint="eastAsia"/>
          <w:sz w:val="24"/>
          <w:szCs w:val="24"/>
          <w:rtl/>
        </w:rPr>
        <w:t>כדי</w:t>
      </w:r>
      <w:r w:rsidRPr="00B93DE2">
        <w:rPr>
          <w:rFonts w:cs="David"/>
          <w:sz w:val="24"/>
          <w:szCs w:val="24"/>
          <w:rtl/>
        </w:rPr>
        <w:t xml:space="preserve"> </w:t>
      </w:r>
      <w:r w:rsidRPr="00B93DE2">
        <w:rPr>
          <w:rFonts w:cs="David" w:hint="eastAsia"/>
          <w:sz w:val="24"/>
          <w:szCs w:val="24"/>
          <w:rtl/>
        </w:rPr>
        <w:t>לחייב</w:t>
      </w:r>
      <w:r w:rsidRPr="00B93DE2">
        <w:rPr>
          <w:rFonts w:cs="David"/>
          <w:sz w:val="24"/>
          <w:szCs w:val="24"/>
          <w:rtl/>
        </w:rPr>
        <w:t xml:space="preserve"> </w:t>
      </w:r>
      <w:r w:rsidRPr="00B93DE2">
        <w:rPr>
          <w:rFonts w:cs="David" w:hint="eastAsia"/>
          <w:sz w:val="24"/>
          <w:szCs w:val="24"/>
          <w:rtl/>
        </w:rPr>
        <w:t>את</w:t>
      </w:r>
      <w:r w:rsidRPr="00B93DE2">
        <w:rPr>
          <w:rFonts w:cs="David"/>
          <w:sz w:val="24"/>
          <w:szCs w:val="24"/>
          <w:rtl/>
        </w:rPr>
        <w:t xml:space="preserve"> </w:t>
      </w:r>
      <w:r w:rsidRPr="00B93DE2">
        <w:rPr>
          <w:rFonts w:cs="David" w:hint="eastAsia"/>
          <w:sz w:val="24"/>
          <w:szCs w:val="24"/>
          <w:rtl/>
        </w:rPr>
        <w:t>ועדת</w:t>
      </w:r>
      <w:r w:rsidRPr="00B93DE2">
        <w:rPr>
          <w:rFonts w:cs="David"/>
          <w:sz w:val="24"/>
          <w:szCs w:val="24"/>
          <w:rtl/>
        </w:rPr>
        <w:t xml:space="preserve"> </w:t>
      </w:r>
      <w:r w:rsidRPr="00B93DE2">
        <w:rPr>
          <w:rFonts w:cs="David" w:hint="eastAsia"/>
          <w:sz w:val="24"/>
          <w:szCs w:val="24"/>
          <w:rtl/>
        </w:rPr>
        <w:t>המכרזים</w:t>
      </w:r>
      <w:r w:rsidRPr="00B93DE2">
        <w:rPr>
          <w:rFonts w:cs="David"/>
          <w:sz w:val="24"/>
          <w:szCs w:val="24"/>
          <w:rtl/>
        </w:rPr>
        <w:t xml:space="preserve"> </w:t>
      </w:r>
      <w:r w:rsidRPr="00B93DE2">
        <w:rPr>
          <w:rFonts w:cs="David" w:hint="eastAsia"/>
          <w:sz w:val="24"/>
          <w:szCs w:val="24"/>
          <w:rtl/>
        </w:rPr>
        <w:t>וכי</w:t>
      </w:r>
      <w:r w:rsidRPr="00B93DE2">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93DE2">
        <w:rPr>
          <w:rFonts w:cs="David"/>
          <w:sz w:val="24"/>
          <w:szCs w:val="24"/>
          <w:rtl/>
        </w:rPr>
        <w:t>מינהלית</w:t>
      </w:r>
      <w:proofErr w:type="spellEnd"/>
      <w:r w:rsidRPr="00B93DE2">
        <w:rPr>
          <w:rFonts w:cs="David"/>
          <w:sz w:val="24"/>
          <w:szCs w:val="24"/>
          <w:rtl/>
        </w:rPr>
        <w:t>.</w:t>
      </w:r>
    </w:p>
    <w:p w:rsidR="00E63A77" w:rsidRPr="00A90A81" w:rsidRDefault="00E63A77" w:rsidP="00E63A77">
      <w:pPr>
        <w:spacing w:after="0" w:line="360" w:lineRule="auto"/>
        <w:ind w:left="-58"/>
        <w:jc w:val="both"/>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t>______________________                                          ____________________</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תאריך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חתימה</w:t>
      </w:r>
    </w:p>
    <w:p w:rsidR="00E63A77" w:rsidRPr="00A90A81" w:rsidRDefault="00E63A77" w:rsidP="00E63A77">
      <w:pPr>
        <w:spacing w:after="0" w:line="360" w:lineRule="auto"/>
        <w:jc w:val="right"/>
        <w:rPr>
          <w:rFonts w:ascii="Times New Roman" w:hAnsi="Times New Roman" w:cs="David"/>
          <w:b/>
          <w:bCs/>
          <w:sz w:val="24"/>
          <w:szCs w:val="24"/>
          <w:u w:val="single"/>
          <w:rtl/>
        </w:rPr>
      </w:pPr>
    </w:p>
    <w:p w:rsidR="00E63A77" w:rsidRPr="00A90A81" w:rsidRDefault="00E63A77" w:rsidP="00E63A77">
      <w:pPr>
        <w:spacing w:after="0" w:line="360" w:lineRule="auto"/>
        <w:ind w:left="-58"/>
        <w:jc w:val="center"/>
        <w:rPr>
          <w:rFonts w:ascii="Times New Roman" w:hAnsi="Times New Roman" w:cs="David"/>
          <w:b/>
          <w:bCs/>
          <w:sz w:val="24"/>
          <w:szCs w:val="24"/>
          <w:rtl/>
        </w:rPr>
      </w:pPr>
      <w:r w:rsidRPr="00A90A81">
        <w:rPr>
          <w:rFonts w:ascii="Times New Roman" w:hAnsi="Times New Roman" w:cs="David"/>
          <w:b/>
          <w:bCs/>
          <w:sz w:val="24"/>
          <w:szCs w:val="24"/>
          <w:rtl/>
        </w:rPr>
        <w:t>אימות חתימה</w:t>
      </w: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אני הח"מ. עו"ד</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w:t>
      </w:r>
      <w:proofErr w:type="spellStart"/>
      <w:r w:rsidRPr="00A90A81">
        <w:rPr>
          <w:rFonts w:ascii="Times New Roman" w:hAnsi="Times New Roman" w:cs="David" w:hint="eastAsia"/>
          <w:sz w:val="24"/>
          <w:szCs w:val="24"/>
          <w:rtl/>
        </w:rPr>
        <w:t>מ</w:t>
      </w:r>
      <w:r w:rsidRPr="00A90A81">
        <w:rPr>
          <w:rFonts w:ascii="Times New Roman" w:hAnsi="Times New Roman" w:cs="David"/>
          <w:sz w:val="24"/>
          <w:szCs w:val="24"/>
          <w:rtl/>
        </w:rPr>
        <w:t>.ר</w:t>
      </w:r>
      <w:proofErr w:type="spellEnd"/>
      <w:r w:rsidRPr="00A90A81">
        <w:rPr>
          <w:rFonts w:ascii="Times New Roman" w:hAnsi="Times New Roman" w:cs="David"/>
          <w:sz w:val="24"/>
          <w:szCs w:val="24"/>
          <w:rtl/>
        </w:rPr>
        <w:t xml:space="preserve"> </w:t>
      </w:r>
      <w:r w:rsidRPr="00A90A81">
        <w:rPr>
          <w:rFonts w:ascii="Times New Roman" w:hAnsi="Times New Roman" w:cs="David"/>
          <w:sz w:val="24"/>
          <w:szCs w:val="24"/>
          <w:u w:val="single"/>
          <w:rtl/>
        </w:rPr>
        <w:t xml:space="preserve">                </w:t>
      </w:r>
      <w:r w:rsidRPr="00A90A81">
        <w:rPr>
          <w:rFonts w:ascii="Times New Roman" w:hAnsi="Times New Roman" w:cs="David"/>
          <w:sz w:val="24"/>
          <w:szCs w:val="24"/>
          <w:rtl/>
        </w:rPr>
        <w:t xml:space="preserve"> מאשר בזאת כי ביום ___________</w:t>
      </w:r>
      <w:r w:rsidRPr="00A90A81">
        <w:rPr>
          <w:rFonts w:ascii="Times New Roman" w:hAnsi="Times New Roman" w:cs="David" w:hint="eastAsia"/>
          <w:sz w:val="24"/>
          <w:szCs w:val="24"/>
          <w:rtl/>
        </w:rPr>
        <w:t>הופיע</w:t>
      </w:r>
      <w:r w:rsidRPr="00A90A81">
        <w:rPr>
          <w:rFonts w:ascii="Times New Roman" w:hAnsi="Times New Roman" w:cs="David"/>
          <w:sz w:val="24"/>
          <w:szCs w:val="24"/>
          <w:rtl/>
        </w:rPr>
        <w:t xml:space="preserve">/ה </w:t>
      </w:r>
      <w:r w:rsidRPr="00A90A81">
        <w:rPr>
          <w:rFonts w:ascii="Times New Roman" w:hAnsi="Times New Roman" w:cs="David" w:hint="eastAsia"/>
          <w:sz w:val="24"/>
          <w:szCs w:val="24"/>
          <w:rtl/>
        </w:rPr>
        <w:t>בפני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במשרדי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מר</w:t>
      </w:r>
      <w:r w:rsidRPr="00A90A81">
        <w:rPr>
          <w:rFonts w:ascii="Times New Roman" w:hAnsi="Times New Roman" w:cs="David"/>
          <w:sz w:val="24"/>
          <w:szCs w:val="24"/>
          <w:rtl/>
        </w:rPr>
        <w:t>/גב'</w:t>
      </w:r>
      <w:r w:rsidRPr="00A90A81">
        <w:rPr>
          <w:rFonts w:ascii="Times New Roman" w:hAnsi="Times New Roman" w:cs="David"/>
          <w:sz w:val="24"/>
          <w:szCs w:val="24"/>
          <w:u w:val="single"/>
          <w:rtl/>
        </w:rPr>
        <w:tab/>
      </w:r>
      <w:r w:rsidRPr="00A90A81">
        <w:rPr>
          <w:rFonts w:ascii="Times New Roman" w:hAnsi="Times New Roman" w:cs="David"/>
          <w:sz w:val="24"/>
          <w:szCs w:val="24"/>
          <w:u w:val="single"/>
          <w:rtl/>
        </w:rPr>
        <w:tab/>
      </w:r>
      <w:r w:rsidRPr="00A90A81">
        <w:rPr>
          <w:rFonts w:ascii="Times New Roman" w:hAnsi="Times New Roman" w:cs="David"/>
          <w:sz w:val="24"/>
          <w:szCs w:val="24"/>
          <w:rtl/>
        </w:rPr>
        <w:t>אשר זיהה את עצמו/ה באמצעות ת.ז. מס' _________ חתם/ה על הצהרה זו בפני.</w:t>
      </w:r>
    </w:p>
    <w:p w:rsidR="00E63A77" w:rsidRPr="00A90A81" w:rsidRDefault="00E63A77" w:rsidP="00E63A77">
      <w:pPr>
        <w:spacing w:after="0" w:line="360" w:lineRule="auto"/>
        <w:ind w:left="-58"/>
        <w:rPr>
          <w:rFonts w:ascii="Times New Roman" w:hAnsi="Times New Roman" w:cs="David"/>
          <w:sz w:val="24"/>
          <w:szCs w:val="24"/>
          <w:rtl/>
        </w:rPr>
      </w:pPr>
    </w:p>
    <w:p w:rsidR="00E63A77" w:rsidRPr="00A90A81" w:rsidRDefault="00E63A77" w:rsidP="00E63A77">
      <w:pPr>
        <w:spacing w:after="0" w:line="360" w:lineRule="auto"/>
        <w:ind w:left="-58"/>
        <w:jc w:val="center"/>
        <w:rPr>
          <w:rFonts w:ascii="Times New Roman" w:hAnsi="Times New Roman" w:cs="David"/>
          <w:sz w:val="24"/>
          <w:szCs w:val="24"/>
          <w:rtl/>
        </w:rPr>
      </w:pPr>
      <w:r w:rsidRPr="00A90A81">
        <w:rPr>
          <w:rFonts w:ascii="Times New Roman" w:hAnsi="Times New Roman" w:cs="David"/>
          <w:sz w:val="24"/>
          <w:szCs w:val="24"/>
          <w:rtl/>
        </w:rPr>
        <w:t>___________              _____________                          _____________</w:t>
      </w:r>
    </w:p>
    <w:p w:rsidR="00E63A77" w:rsidRPr="00A90A81" w:rsidRDefault="00E63A77" w:rsidP="00E63A77">
      <w:pPr>
        <w:autoSpaceDE w:val="0"/>
        <w:autoSpaceDN w:val="0"/>
        <w:adjustRightInd w:val="0"/>
        <w:spacing w:after="0" w:line="360" w:lineRule="auto"/>
        <w:ind w:left="720" w:firstLine="720"/>
        <w:jc w:val="both"/>
        <w:rPr>
          <w:rFonts w:ascii="David" w:hAnsi="Times New Roman" w:cs="David"/>
          <w:sz w:val="24"/>
          <w:szCs w:val="24"/>
          <w:rtl/>
        </w:rPr>
      </w:pPr>
      <w:r w:rsidRPr="00A90A81">
        <w:rPr>
          <w:rFonts w:ascii="Times New Roman" w:hAnsi="Times New Roman" w:cs="David"/>
          <w:sz w:val="24"/>
          <w:szCs w:val="24"/>
          <w:rtl/>
        </w:rPr>
        <w:t>שם                           חותמת וחתימה                                   תאריך</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right"/>
        <w:rPr>
          <w:rFonts w:ascii="Times New Roman" w:hAnsi="Times New Roman" w:cs="David"/>
          <w:b/>
          <w:bCs/>
          <w:sz w:val="24"/>
          <w:szCs w:val="24"/>
          <w:rtl/>
        </w:rPr>
      </w:pPr>
      <w:r w:rsidRPr="00A90A81">
        <w:rPr>
          <w:rFonts w:ascii="Times New Roman" w:hAnsi="Times New Roman" w:cs="David" w:hint="eastAsia"/>
          <w:b/>
          <w:bCs/>
          <w:sz w:val="24"/>
          <w:szCs w:val="24"/>
          <w:rtl/>
        </w:rPr>
        <w:t>נספח</w:t>
      </w:r>
      <w:r w:rsidRPr="00A90A81">
        <w:rPr>
          <w:rFonts w:ascii="Times New Roman" w:hAnsi="Times New Roman" w:cs="David"/>
          <w:b/>
          <w:bCs/>
          <w:sz w:val="24"/>
          <w:szCs w:val="24"/>
          <w:rtl/>
        </w:rPr>
        <w:t xml:space="preserve"> </w:t>
      </w:r>
      <w:r>
        <w:rPr>
          <w:rFonts w:ascii="Times New Roman" w:hAnsi="Times New Roman" w:cs="David" w:hint="cs"/>
          <w:b/>
          <w:bCs/>
          <w:sz w:val="24"/>
          <w:szCs w:val="24"/>
          <w:rtl/>
        </w:rPr>
        <w:t>ו</w:t>
      </w:r>
      <w:r w:rsidRPr="00A90A81">
        <w:rPr>
          <w:rFonts w:ascii="Times New Roman" w:hAnsi="Times New Roman" w:cs="David"/>
          <w:b/>
          <w:bCs/>
          <w:sz w:val="24"/>
          <w:szCs w:val="24"/>
          <w:rtl/>
        </w:rPr>
        <w:t>1 למכרז</w:t>
      </w:r>
    </w:p>
    <w:p w:rsidR="00E63A77" w:rsidRPr="00A90A81" w:rsidRDefault="00E63A77" w:rsidP="00E63A77">
      <w:pPr>
        <w:spacing w:after="0" w:line="360" w:lineRule="auto"/>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אם</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המציע</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תאגיד</w:t>
      </w:r>
    </w:p>
    <w:p w:rsidR="00E63A77" w:rsidRPr="00A90A81" w:rsidRDefault="00E63A77" w:rsidP="00E63A77">
      <w:pPr>
        <w:spacing w:after="0" w:line="360" w:lineRule="auto"/>
        <w:rPr>
          <w:rFonts w:ascii="Times New Roman" w:hAnsi="Times New Roman" w:cs="David"/>
          <w:b/>
          <w:bCs/>
          <w:sz w:val="24"/>
          <w:szCs w:val="24"/>
          <w:u w:val="single"/>
          <w:rtl/>
        </w:rPr>
      </w:pPr>
    </w:p>
    <w:p w:rsidR="00E63A77" w:rsidRPr="00A90A81" w:rsidRDefault="00E63A77" w:rsidP="00E63A77">
      <w:pPr>
        <w:spacing w:after="0" w:line="360" w:lineRule="auto"/>
        <w:ind w:left="-58"/>
        <w:jc w:val="center"/>
        <w:rPr>
          <w:rFonts w:ascii="Times New Roman" w:hAnsi="Times New Roman" w:cs="David"/>
          <w:b/>
          <w:bCs/>
          <w:sz w:val="24"/>
          <w:szCs w:val="24"/>
          <w:rtl/>
        </w:rPr>
      </w:pPr>
      <w:r w:rsidRPr="00A90A81">
        <w:rPr>
          <w:rFonts w:ascii="Times New Roman" w:hAnsi="Times New Roman" w:cs="David" w:hint="eastAsia"/>
          <w:b/>
          <w:bCs/>
          <w:sz w:val="24"/>
          <w:szCs w:val="24"/>
          <w:rtl/>
        </w:rPr>
        <w:t>הצהרה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בדבר</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פרטי</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ההצעה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הסודיים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וכתב</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ויתור</w:t>
      </w:r>
    </w:p>
    <w:p w:rsidR="00E63A77" w:rsidRPr="00A90A81" w:rsidRDefault="00E63A77" w:rsidP="00E63A77">
      <w:pPr>
        <w:spacing w:after="0" w:line="360" w:lineRule="auto"/>
        <w:ind w:left="-58"/>
        <w:jc w:val="both"/>
        <w:rPr>
          <w:rFonts w:ascii="Times New Roman" w:hAnsi="Times New Roman" w:cs="David"/>
          <w:sz w:val="24"/>
          <w:szCs w:val="24"/>
          <w:rtl/>
        </w:rPr>
      </w:pPr>
    </w:p>
    <w:p w:rsidR="00E63A77" w:rsidRPr="00A90A81" w:rsidRDefault="00E63A77" w:rsidP="00E63A77">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A90A81">
        <w:rPr>
          <w:rFonts w:ascii="Times New Roman" w:hAnsi="Times New Roman" w:cs="David" w:hint="eastAsia"/>
          <w:sz w:val="24"/>
          <w:szCs w:val="24"/>
          <w:rtl/>
        </w:rPr>
        <w:t>המציע</w:t>
      </w:r>
      <w:r w:rsidRPr="00A90A81">
        <w:rPr>
          <w:rFonts w:ascii="Times New Roman" w:hAnsi="Times New Roman" w:cs="David"/>
          <w:sz w:val="24"/>
          <w:szCs w:val="24"/>
          <w:rtl/>
        </w:rPr>
        <w:t xml:space="preserve">) מצהיר </w:t>
      </w:r>
      <w:r w:rsidRPr="00A90A81">
        <w:rPr>
          <w:rFonts w:ascii="Times New Roman" w:hAnsi="Times New Roman" w:cs="David" w:hint="eastAsia"/>
          <w:sz w:val="24"/>
          <w:szCs w:val="24"/>
          <w:rtl/>
        </w:rPr>
        <w:t>ומתחייב</w:t>
      </w:r>
      <w:r w:rsidRPr="00A90A81">
        <w:rPr>
          <w:rFonts w:ascii="Times New Roman" w:hAnsi="Times New Roman" w:cs="David"/>
          <w:sz w:val="24"/>
          <w:szCs w:val="24"/>
          <w:rtl/>
        </w:rPr>
        <w:t xml:space="preserve"> בזאת, בכתב, כדלקמן:</w:t>
      </w:r>
    </w:p>
    <w:p w:rsidR="00E63A77" w:rsidRPr="00A90A81" w:rsidRDefault="00E63A77" w:rsidP="00E63A77">
      <w:pPr>
        <w:spacing w:after="0" w:line="360" w:lineRule="auto"/>
        <w:ind w:left="-58"/>
        <w:rPr>
          <w:rFonts w:ascii="Times New Roman" w:hAnsi="Times New Roman" w:cs="David"/>
          <w:sz w:val="24"/>
          <w:szCs w:val="24"/>
          <w:rtl/>
        </w:rPr>
      </w:pPr>
      <w:r w:rsidRPr="00A90A81">
        <w:rPr>
          <w:rFonts w:ascii="Times New Roman" w:hAnsi="Times New Roman" w:cs="David"/>
          <w:sz w:val="24"/>
          <w:szCs w:val="24"/>
          <w:rtl/>
        </w:rPr>
        <w:t xml:space="preserve">(יש לסמן </w:t>
      </w:r>
      <w:r w:rsidRPr="00A90A81">
        <w:rPr>
          <w:rFonts w:ascii="Times New Roman" w:hAnsi="Times New Roman" w:cs="David"/>
          <w:sz w:val="24"/>
          <w:szCs w:val="24"/>
        </w:rPr>
        <w:t xml:space="preserve">X </w:t>
      </w:r>
      <w:r w:rsidRPr="00A90A81">
        <w:rPr>
          <w:rFonts w:ascii="Times New Roman" w:hAnsi="Times New Roman" w:cs="David"/>
          <w:sz w:val="24"/>
          <w:szCs w:val="24"/>
          <w:rtl/>
        </w:rPr>
        <w:t xml:space="preserve"> במקום המתאים)</w:t>
      </w:r>
    </w:p>
    <w:p w:rsidR="00E63A77" w:rsidRPr="00A90A81" w:rsidRDefault="00E63A77" w:rsidP="00E63A77">
      <w:pPr>
        <w:numPr>
          <w:ilvl w:val="0"/>
          <w:numId w:val="5"/>
        </w:numPr>
        <w:spacing w:after="0" w:line="360" w:lineRule="auto"/>
        <w:rPr>
          <w:rFonts w:ascii="Times New Roman" w:hAnsi="Times New Roman" w:cs="David"/>
          <w:sz w:val="24"/>
          <w:szCs w:val="24"/>
        </w:rPr>
      </w:pPr>
      <w:r w:rsidRPr="00A90A81">
        <w:rPr>
          <w:rFonts w:ascii="Times New Roman" w:hAnsi="Times New Roman" w:cs="David" w:hint="eastAsia"/>
          <w:sz w:val="24"/>
          <w:szCs w:val="24"/>
          <w:rtl/>
        </w:rPr>
        <w:t>ההצעה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שהוגשה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מטעם</w:t>
      </w:r>
      <w:r w:rsidRPr="00A90A81">
        <w:rPr>
          <w:rFonts w:ascii="Times New Roman" w:hAnsi="Times New Roman" w:cs="David"/>
          <w:sz w:val="24"/>
          <w:szCs w:val="24"/>
          <w:rtl/>
        </w:rPr>
        <w:t xml:space="preserve"> ________ </w:t>
      </w:r>
      <w:r w:rsidRPr="00A90A81">
        <w:rPr>
          <w:rFonts w:ascii="Times New Roman" w:hAnsi="Times New Roman" w:cs="David" w:hint="eastAsia"/>
          <w:sz w:val="24"/>
          <w:szCs w:val="24"/>
          <w:rtl/>
        </w:rPr>
        <w:t>במסגרת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w:t>
      </w:r>
      <w:r w:rsidRPr="00A90A81">
        <w:rPr>
          <w:rFonts w:ascii="Times New Roman" w:hAnsi="Times New Roman" w:cs="David"/>
          <w:sz w:val="24"/>
          <w:szCs w:val="24"/>
          <w:rtl/>
        </w:rPr>
        <w:t xml:space="preserve">'____ </w:t>
      </w:r>
      <w:r w:rsidRPr="00A90A81">
        <w:rPr>
          <w:rFonts w:ascii="Times New Roman" w:hAnsi="Times New Roman" w:cs="David" w:hint="eastAsia"/>
          <w:sz w:val="24"/>
          <w:szCs w:val="24"/>
          <w:rtl/>
        </w:rPr>
        <w:t>לקבלת</w:t>
      </w:r>
      <w:r w:rsidRPr="00A90A81">
        <w:rPr>
          <w:rFonts w:ascii="Times New Roman" w:hAnsi="Times New Roman" w:cs="David"/>
          <w:sz w:val="24"/>
          <w:szCs w:val="24"/>
          <w:rtl/>
        </w:rPr>
        <w:t xml:space="preserve"> _____________ </w:t>
      </w:r>
      <w:r w:rsidRPr="00A90A81">
        <w:rPr>
          <w:rFonts w:ascii="Times New Roman" w:hAnsi="Times New Roman" w:cs="David" w:hint="eastAsia"/>
          <w:sz w:val="24"/>
          <w:szCs w:val="24"/>
          <w:rtl/>
        </w:rPr>
        <w:t>אינה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כוללת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סודיים</w:t>
      </w:r>
      <w:r w:rsidRPr="00A90A81">
        <w:rPr>
          <w:rFonts w:ascii="Times New Roman" w:hAnsi="Times New Roman" w:cs="David"/>
          <w:sz w:val="24"/>
          <w:szCs w:val="24"/>
          <w:rtl/>
        </w:rPr>
        <w:t>.</w:t>
      </w:r>
    </w:p>
    <w:p w:rsidR="00E63A77" w:rsidRPr="00A90A81" w:rsidRDefault="00E63A77" w:rsidP="00E63A77">
      <w:pPr>
        <w:numPr>
          <w:ilvl w:val="0"/>
          <w:numId w:val="5"/>
        </w:numPr>
        <w:spacing w:after="0" w:line="360" w:lineRule="auto"/>
        <w:rPr>
          <w:rFonts w:ascii="Times New Roman" w:hAnsi="Times New Roman" w:cs="David"/>
          <w:sz w:val="24"/>
          <w:szCs w:val="24"/>
        </w:rPr>
      </w:pPr>
      <w:r w:rsidRPr="00A90A81">
        <w:rPr>
          <w:rFonts w:ascii="Times New Roman" w:hAnsi="Times New Roman" w:cs="David" w:hint="eastAsia"/>
          <w:sz w:val="24"/>
          <w:szCs w:val="24"/>
          <w:rtl/>
        </w:rPr>
        <w:t>הפרטים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בהצעת</w:t>
      </w:r>
      <w:r w:rsidRPr="00A90A81">
        <w:rPr>
          <w:rFonts w:ascii="Times New Roman" w:hAnsi="Times New Roman" w:cs="David"/>
          <w:sz w:val="24"/>
          <w:szCs w:val="24"/>
          <w:rtl/>
        </w:rPr>
        <w:t xml:space="preserve"> _________ </w:t>
      </w:r>
      <w:r w:rsidRPr="00A90A81">
        <w:rPr>
          <w:rFonts w:ascii="Times New Roman" w:hAnsi="Times New Roman" w:cs="David" w:hint="eastAsia"/>
          <w:sz w:val="24"/>
          <w:szCs w:val="24"/>
          <w:rtl/>
        </w:rPr>
        <w:t>המהווים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סודות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מסחריים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w:t>
      </w:r>
      <w:r w:rsidRPr="00A90A81">
        <w:rPr>
          <w:rFonts w:ascii="Times New Roman" w:hAnsi="Times New Roman" w:cs="David" w:hint="eastAsia"/>
          <w:sz w:val="24"/>
          <w:szCs w:val="24"/>
          <w:rtl/>
        </w:rPr>
        <w:t>מקצועיים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הינם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כדלקמן</w:t>
      </w:r>
      <w:r w:rsidRPr="00A90A81">
        <w:rPr>
          <w:rFonts w:ascii="Times New Roman" w:hAnsi="Times New Roman" w:cs="David"/>
          <w:sz w:val="24"/>
          <w:szCs w:val="24"/>
          <w:rtl/>
        </w:rPr>
        <w:t>:</w:t>
      </w:r>
    </w:p>
    <w:p w:rsidR="00E63A77" w:rsidRPr="00A90A81" w:rsidRDefault="00E63A77" w:rsidP="00E63A77">
      <w:pPr>
        <w:spacing w:after="0" w:line="360" w:lineRule="auto"/>
        <w:ind w:left="426" w:right="720"/>
        <w:jc w:val="both"/>
        <w:rPr>
          <w:rFonts w:ascii="Times New Roman" w:hAnsi="Times New Roman" w:cs="David"/>
          <w:sz w:val="24"/>
          <w:szCs w:val="24"/>
        </w:rPr>
      </w:pPr>
    </w:p>
    <w:p w:rsidR="00E63A77" w:rsidRPr="00A90A81" w:rsidRDefault="00E63A77" w:rsidP="00E63A77">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E63A77" w:rsidRPr="00A90A81" w:rsidRDefault="00E63A77" w:rsidP="00E63A77">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E63A77" w:rsidRPr="00A90A81" w:rsidRDefault="00E63A77" w:rsidP="00E63A77">
      <w:pPr>
        <w:spacing w:after="0" w:line="360" w:lineRule="auto"/>
        <w:ind w:left="426"/>
        <w:jc w:val="both"/>
        <w:rPr>
          <w:rFonts w:ascii="Times New Roman" w:hAnsi="Times New Roman" w:cs="David"/>
          <w:sz w:val="24"/>
          <w:szCs w:val="24"/>
          <w:rtl/>
        </w:rPr>
      </w:pPr>
    </w:p>
    <w:p w:rsidR="00E63A77" w:rsidRPr="00A90A81" w:rsidRDefault="00E63A77" w:rsidP="00E63A77">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90A81">
        <w:rPr>
          <w:rFonts w:ascii="Times New Roman" w:hAnsi="Times New Roman" w:cs="David" w:hint="eastAsia"/>
          <w:sz w:val="24"/>
          <w:szCs w:val="24"/>
          <w:rtl/>
        </w:rPr>
        <w:t>א</w:t>
      </w:r>
      <w:r w:rsidRPr="00A90A81">
        <w:rPr>
          <w:rFonts w:ascii="Times New Roman" w:hAnsi="Times New Roman" w:cs="David"/>
          <w:sz w:val="24"/>
          <w:szCs w:val="24"/>
          <w:rtl/>
        </w:rPr>
        <w:t>.   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E63A77" w:rsidRPr="00A90A81" w:rsidRDefault="00E63A77" w:rsidP="00E63A77">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בזאת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הסכמתי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למסירת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חלק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w:t>
      </w:r>
      <w:r w:rsidRPr="00A90A81">
        <w:rPr>
          <w:rFonts w:ascii="Times New Roman" w:hAnsi="Times New Roman" w:cs="David" w:hint="eastAsia"/>
          <w:sz w:val="24"/>
          <w:szCs w:val="24"/>
          <w:rtl/>
        </w:rPr>
        <w:t>פרט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בהצעתי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פורט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לעיל</w:t>
      </w:r>
      <w:r w:rsidRPr="00A90A81">
        <w:rPr>
          <w:rFonts w:ascii="Times New Roman" w:hAnsi="Times New Roman" w:cs="David"/>
          <w:sz w:val="24"/>
          <w:szCs w:val="24"/>
          <w:rtl/>
        </w:rPr>
        <w:t xml:space="preserve"> לעיון מציעים אחרים, </w:t>
      </w:r>
      <w:r w:rsidRPr="00A90A81">
        <w:rPr>
          <w:rFonts w:ascii="Times New Roman" w:hAnsi="Times New Roman" w:cs="David" w:hint="eastAsia"/>
          <w:sz w:val="24"/>
          <w:szCs w:val="24"/>
          <w:rtl/>
        </w:rPr>
        <w:t>ככל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שתבחר</w:t>
      </w:r>
      <w:r w:rsidRPr="00A90A81">
        <w:rPr>
          <w:rFonts w:ascii="Times New Roman" w:hAnsi="Times New Roman" w:cs="David"/>
          <w:sz w:val="24"/>
          <w:szCs w:val="24"/>
          <w:rtl/>
        </w:rPr>
        <w:t xml:space="preserve"> ______ </w:t>
      </w:r>
      <w:r w:rsidRPr="00A90A81">
        <w:rPr>
          <w:rFonts w:ascii="Times New Roman" w:hAnsi="Times New Roman" w:cs="David" w:hint="eastAsia"/>
          <w:sz w:val="24"/>
          <w:szCs w:val="24"/>
          <w:rtl/>
        </w:rPr>
        <w:t>כזוכה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ומוותר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בזאת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טענה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w:t>
      </w:r>
      <w:r w:rsidRPr="00A90A81">
        <w:rPr>
          <w:rFonts w:ascii="Times New Roman" w:hAnsi="Times New Roman" w:cs="David" w:hint="eastAsia"/>
          <w:sz w:val="24"/>
          <w:szCs w:val="24"/>
          <w:rtl/>
        </w:rPr>
        <w:t>זכות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w:t>
      </w:r>
      <w:r w:rsidRPr="00A90A81">
        <w:rPr>
          <w:rFonts w:ascii="Times New Roman" w:hAnsi="Times New Roman" w:cs="David" w:hint="eastAsia"/>
          <w:sz w:val="24"/>
          <w:szCs w:val="24"/>
          <w:rtl/>
        </w:rPr>
        <w:t>תביעה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בקשר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לכך</w:t>
      </w:r>
      <w:r w:rsidRPr="00A90A81">
        <w:rPr>
          <w:rFonts w:ascii="Times New Roman" w:hAnsi="Times New Roman" w:cs="David"/>
          <w:sz w:val="24"/>
          <w:szCs w:val="24"/>
          <w:rtl/>
        </w:rPr>
        <w:t>.</w:t>
      </w:r>
    </w:p>
    <w:p w:rsidR="00E63A77" w:rsidRPr="00A90A81" w:rsidRDefault="00E63A77" w:rsidP="00E63A77">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90A81">
        <w:rPr>
          <w:rFonts w:ascii="Times New Roman" w:hAnsi="Times New Roman" w:cs="David" w:hint="eastAsia"/>
          <w:sz w:val="24"/>
          <w:szCs w:val="24"/>
          <w:rtl/>
        </w:rPr>
        <w:t>ג</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ציון</w:t>
      </w:r>
      <w:r w:rsidRPr="00A90A81">
        <w:rPr>
          <w:rFonts w:ascii="Times New Roman" w:hAnsi="Times New Roman" w:cs="David"/>
          <w:sz w:val="24"/>
          <w:szCs w:val="24"/>
          <w:rtl/>
        </w:rPr>
        <w:t xml:space="preserve"> חלקים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פרטים בהצעה כסודיים מהווה הודאה בכך שחלקים אלה בהצעה סודיים גם בהצעותיהם של המציעים האחרים, </w:t>
      </w:r>
      <w:r w:rsidRPr="00A90A81">
        <w:rPr>
          <w:rFonts w:ascii="Times New Roman" w:hAnsi="Times New Roman" w:cs="David" w:hint="eastAsia"/>
          <w:sz w:val="24"/>
          <w:szCs w:val="24"/>
          <w:rtl/>
        </w:rPr>
        <w:t>והנני</w:t>
      </w:r>
      <w:r w:rsidRPr="00A90A81">
        <w:rPr>
          <w:rFonts w:ascii="Times New Roman" w:hAnsi="Times New Roman" w:cs="David"/>
          <w:sz w:val="24"/>
          <w:szCs w:val="24"/>
          <w:rtl/>
        </w:rPr>
        <w:t xml:space="preserve"> מוותר מראש על זכות העיון בחלקים אלה של הצעות המציעים האחרים.</w:t>
      </w:r>
    </w:p>
    <w:p w:rsidR="00E63A77" w:rsidRPr="00A90A81" w:rsidRDefault="00E63A77" w:rsidP="00E63A77">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90A81">
        <w:rPr>
          <w:rFonts w:ascii="Times New Roman" w:hAnsi="Times New Roman" w:cs="David" w:hint="eastAsia"/>
          <w:sz w:val="24"/>
          <w:szCs w:val="24"/>
          <w:rtl/>
        </w:rPr>
        <w:t>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ברור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בהצהרה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לחייב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ועדת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וכי</w:t>
      </w:r>
      <w:r w:rsidRPr="00A90A81">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A90A81">
        <w:rPr>
          <w:rFonts w:ascii="Times New Roman" w:hAnsi="Times New Roman" w:cs="David"/>
          <w:sz w:val="24"/>
          <w:szCs w:val="24"/>
          <w:rtl/>
        </w:rPr>
        <w:t>מינהלית</w:t>
      </w:r>
      <w:proofErr w:type="spellEnd"/>
      <w:r w:rsidRPr="00A90A81">
        <w:rPr>
          <w:rFonts w:ascii="Times New Roman" w:hAnsi="Times New Roman" w:cs="David"/>
          <w:sz w:val="24"/>
          <w:szCs w:val="24"/>
          <w:rtl/>
        </w:rPr>
        <w:t>.</w:t>
      </w:r>
    </w:p>
    <w:p w:rsidR="00E63A77" w:rsidRPr="00A90A81" w:rsidRDefault="00E63A77" w:rsidP="00E63A77">
      <w:pPr>
        <w:spacing w:after="0" w:line="360" w:lineRule="auto"/>
        <w:rPr>
          <w:rFonts w:ascii="Times New Roman" w:hAnsi="Times New Roman" w:cs="David"/>
          <w:b/>
          <w:bCs/>
          <w:sz w:val="24"/>
          <w:szCs w:val="24"/>
          <w:u w:val="single"/>
          <w:rtl/>
        </w:rPr>
      </w:pPr>
    </w:p>
    <w:p w:rsidR="00E63A77" w:rsidRPr="00A90A81" w:rsidRDefault="00E63A77" w:rsidP="00E63A77">
      <w:pPr>
        <w:spacing w:after="0" w:line="360" w:lineRule="auto"/>
        <w:rPr>
          <w:rFonts w:ascii="Times New Roman" w:hAnsi="Times New Roman" w:cs="David"/>
          <w:b/>
          <w:bCs/>
          <w:sz w:val="24"/>
          <w:szCs w:val="24"/>
          <w:u w:val="single"/>
          <w:rtl/>
        </w:rPr>
      </w:pPr>
    </w:p>
    <w:p w:rsidR="00E63A77" w:rsidRPr="00A90A81" w:rsidRDefault="00E63A77" w:rsidP="00E63A77">
      <w:pPr>
        <w:spacing w:after="0" w:line="360" w:lineRule="auto"/>
        <w:rPr>
          <w:rFonts w:ascii="Times New Roman" w:hAnsi="Times New Roman" w:cs="David"/>
          <w:b/>
          <w:bCs/>
          <w:sz w:val="24"/>
          <w:szCs w:val="24"/>
          <w:u w:val="single"/>
          <w:rtl/>
        </w:rPr>
      </w:pPr>
    </w:p>
    <w:p w:rsidR="00E63A77" w:rsidRPr="00A90A81" w:rsidRDefault="00E63A77" w:rsidP="00E63A77">
      <w:pPr>
        <w:spacing w:after="0" w:line="360" w:lineRule="auto"/>
        <w:rPr>
          <w:rFonts w:ascii="Times New Roman" w:hAnsi="Times New Roman" w:cs="David"/>
          <w:b/>
          <w:bCs/>
          <w:sz w:val="24"/>
          <w:szCs w:val="24"/>
          <w:u w:val="single"/>
          <w:rtl/>
        </w:rPr>
      </w:pP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t>_____________________                                                  _______________________</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hint="eastAsia"/>
          <w:sz w:val="24"/>
          <w:szCs w:val="24"/>
          <w:rtl/>
        </w:rPr>
        <w:t>תאריך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חתימה</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br w:type="page"/>
      </w:r>
    </w:p>
    <w:p w:rsidR="00E63A77" w:rsidRPr="00A90A81" w:rsidRDefault="00E63A77" w:rsidP="00E63A77">
      <w:pPr>
        <w:spacing w:after="0" w:line="360" w:lineRule="auto"/>
        <w:jc w:val="center"/>
        <w:rPr>
          <w:rFonts w:ascii="Times New Roman" w:hAnsi="Times New Roman" w:cs="David"/>
          <w:b/>
          <w:bCs/>
          <w:sz w:val="24"/>
          <w:szCs w:val="24"/>
          <w:u w:val="single"/>
          <w:rtl/>
        </w:rPr>
      </w:pPr>
    </w:p>
    <w:p w:rsidR="00E63A77" w:rsidRPr="00A90A81" w:rsidRDefault="00E63A77" w:rsidP="00E63A77">
      <w:pPr>
        <w:spacing w:after="0" w:line="360" w:lineRule="auto"/>
        <w:jc w:val="center"/>
        <w:rPr>
          <w:rFonts w:ascii="Times New Roman" w:hAnsi="Times New Roman" w:cs="David"/>
          <w:sz w:val="24"/>
          <w:szCs w:val="24"/>
          <w:rtl/>
        </w:rPr>
      </w:pPr>
      <w:r w:rsidRPr="00A90A81">
        <w:rPr>
          <w:rFonts w:ascii="Times New Roman" w:hAnsi="Times New Roman" w:cs="David"/>
          <w:b/>
          <w:bCs/>
          <w:sz w:val="24"/>
          <w:szCs w:val="24"/>
          <w:u w:val="single"/>
          <w:rtl/>
        </w:rPr>
        <w:t>אימות חתימה</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אני הח"מ__________________ עו"ד שכתובתי ___________________</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 xml:space="preserve">מאשר בזה שהמציע ____________ החתום לעיל הנו תאגיד הרשום כדין בישראל אצל רשם </w:t>
      </w: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E63A77" w:rsidRDefault="00E63A77" w:rsidP="00E63A77">
      <w:pPr>
        <w:spacing w:after="0" w:line="360" w:lineRule="auto"/>
        <w:jc w:val="both"/>
        <w:rPr>
          <w:rFonts w:ascii="Times New Roman" w:hAnsi="Times New Roman" w:cs="David"/>
          <w:sz w:val="24"/>
          <w:szCs w:val="24"/>
          <w:rtl/>
        </w:rPr>
      </w:pPr>
    </w:p>
    <w:p w:rsidR="00E63A77"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___________________                                         ____________________</w:t>
      </w: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t>תאריך                                                                           עו"ד</w:t>
      </w: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sectPr w:rsidR="00E63A77" w:rsidRPr="00A90A81" w:rsidSect="00A64EEC">
          <w:footerReference w:type="default" r:id="rId13"/>
          <w:endnotePr>
            <w:numFmt w:val="lowerLetter"/>
          </w:endnotePr>
          <w:pgSz w:w="11907" w:h="16840"/>
          <w:pgMar w:top="963" w:right="1797" w:bottom="1440" w:left="1797" w:header="720" w:footer="720" w:gutter="0"/>
          <w:cols w:space="720"/>
          <w:bidi/>
          <w:rtlGutter/>
        </w:sectPr>
      </w:pP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keepNext/>
        <w:spacing w:after="0" w:line="360" w:lineRule="auto"/>
        <w:jc w:val="right"/>
        <w:outlineLvl w:val="0"/>
        <w:rPr>
          <w:rFonts w:ascii="Times New Roman" w:hAnsi="Times New Roman" w:cs="David"/>
          <w:b/>
          <w:bCs/>
          <w:sz w:val="24"/>
          <w:szCs w:val="24"/>
          <w:rtl/>
        </w:rPr>
      </w:pPr>
      <w:r w:rsidRPr="00A90A81">
        <w:rPr>
          <w:rFonts w:ascii="Times New Roman" w:hAnsi="Times New Roman" w:cs="David"/>
          <w:b/>
          <w:bCs/>
          <w:sz w:val="24"/>
          <w:szCs w:val="24"/>
          <w:rtl/>
        </w:rPr>
        <w:t xml:space="preserve">נספח </w:t>
      </w:r>
      <w:r>
        <w:rPr>
          <w:rFonts w:ascii="Times New Roman" w:hAnsi="Times New Roman" w:cs="David" w:hint="cs"/>
          <w:b/>
          <w:bCs/>
          <w:sz w:val="24"/>
          <w:szCs w:val="24"/>
          <w:rtl/>
        </w:rPr>
        <w:t>ז</w:t>
      </w:r>
      <w:r w:rsidRPr="00A90A81">
        <w:rPr>
          <w:rFonts w:ascii="Times New Roman" w:hAnsi="Times New Roman" w:cs="David"/>
          <w:b/>
          <w:bCs/>
          <w:sz w:val="24"/>
          <w:szCs w:val="24"/>
          <w:rtl/>
        </w:rPr>
        <w:t>' למכרז</w:t>
      </w:r>
    </w:p>
    <w:p w:rsidR="00E63A77" w:rsidRPr="00A90A81" w:rsidRDefault="00E63A77" w:rsidP="00E63A77">
      <w:pPr>
        <w:keepNext/>
        <w:spacing w:after="0" w:line="360" w:lineRule="auto"/>
        <w:jc w:val="center"/>
        <w:outlineLvl w:val="0"/>
        <w:rPr>
          <w:rFonts w:ascii="Times New Roman" w:hAnsi="Times New Roman" w:cs="David"/>
          <w:sz w:val="24"/>
          <w:szCs w:val="24"/>
          <w:rtl/>
        </w:rPr>
      </w:pPr>
      <w:r w:rsidRPr="00A90A81">
        <w:rPr>
          <w:rFonts w:ascii="Times New Roman" w:hAnsi="Times New Roman" w:cs="David"/>
          <w:b/>
          <w:bCs/>
          <w:sz w:val="24"/>
          <w:szCs w:val="24"/>
          <w:rtl/>
        </w:rPr>
        <w:t xml:space="preserve">הסכם למתן שירותים </w:t>
      </w:r>
    </w:p>
    <w:p w:rsidR="00E63A77" w:rsidRPr="00A90A81" w:rsidRDefault="00E63A77" w:rsidP="00E63A77">
      <w:pPr>
        <w:spacing w:after="0" w:line="360" w:lineRule="auto"/>
        <w:jc w:val="center"/>
        <w:rPr>
          <w:rFonts w:ascii="Times New Roman" w:hAnsi="Times New Roman" w:cs="David"/>
          <w:b/>
          <w:bCs/>
          <w:sz w:val="24"/>
          <w:szCs w:val="24"/>
          <w:rtl/>
        </w:rPr>
      </w:pPr>
      <w:r w:rsidRPr="00A90A81">
        <w:rPr>
          <w:rFonts w:ascii="Times New Roman" w:hAnsi="Times New Roman" w:cs="David"/>
          <w:b/>
          <w:bCs/>
          <w:sz w:val="24"/>
          <w:szCs w:val="24"/>
          <w:rtl/>
        </w:rPr>
        <w:t>שנערך ונחתם ביום _____ בשנת ____</w:t>
      </w:r>
    </w:p>
    <w:p w:rsidR="00E63A77" w:rsidRPr="00A90A81" w:rsidRDefault="00E63A77" w:rsidP="00E63A77">
      <w:pPr>
        <w:spacing w:after="0" w:line="360" w:lineRule="auto"/>
        <w:rPr>
          <w:rFonts w:ascii="Times New Roman" w:hAnsi="Times New Roman" w:cs="David"/>
          <w:b/>
          <w:bCs/>
          <w:sz w:val="24"/>
          <w:szCs w:val="24"/>
          <w:rtl/>
        </w:rPr>
      </w:pPr>
    </w:p>
    <w:p w:rsidR="00E63A77" w:rsidRPr="00A90A81" w:rsidRDefault="00E63A77" w:rsidP="00E63A77">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בין:</w:t>
      </w:r>
    </w:p>
    <w:p w:rsidR="00E63A77" w:rsidRPr="00A90A81" w:rsidRDefault="00E63A77" w:rsidP="00E63A77">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ממשלת ישראל בשם מדינת ישראל</w:t>
      </w:r>
    </w:p>
    <w:p w:rsidR="00E63A77" w:rsidRPr="00A90A81" w:rsidRDefault="00E63A77" w:rsidP="00E63A77">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 xml:space="preserve">המיוצגת על ידי המנהל הכללי והחשב של משרד </w:t>
      </w:r>
      <w:r w:rsidRPr="00A90A81">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p>
    <w:p w:rsidR="00E63A77" w:rsidRPr="00A90A81" w:rsidRDefault="00E63A77" w:rsidP="00E63A77">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כתובת: רחוב בנק ישראל 5, ירושלים</w:t>
      </w:r>
    </w:p>
    <w:p w:rsidR="00E63A77" w:rsidRPr="00A90A81" w:rsidRDefault="00E63A77" w:rsidP="00E63A77">
      <w:pPr>
        <w:spacing w:after="0" w:line="360" w:lineRule="auto"/>
        <w:jc w:val="center"/>
        <w:rPr>
          <w:rFonts w:ascii="Times New Roman" w:hAnsi="Times New Roman" w:cs="David"/>
          <w:b/>
          <w:bCs/>
          <w:sz w:val="24"/>
          <w:szCs w:val="24"/>
          <w:rtl/>
        </w:rPr>
      </w:pPr>
      <w:r w:rsidRPr="00A90A81">
        <w:rPr>
          <w:rFonts w:ascii="Times New Roman" w:hAnsi="Times New Roman" w:cs="David"/>
          <w:b/>
          <w:bCs/>
          <w:sz w:val="24"/>
          <w:szCs w:val="24"/>
          <w:rtl/>
        </w:rPr>
        <w:t>(</w:t>
      </w:r>
      <w:proofErr w:type="spellStart"/>
      <w:r w:rsidRPr="00A90A81">
        <w:rPr>
          <w:rFonts w:ascii="Times New Roman" w:hAnsi="Times New Roman" w:cs="David"/>
          <w:b/>
          <w:bCs/>
          <w:sz w:val="24"/>
          <w:szCs w:val="24"/>
          <w:rtl/>
        </w:rPr>
        <w:t>להלן:"המשרד</w:t>
      </w:r>
      <w:proofErr w:type="spellEnd"/>
      <w:r w:rsidRPr="00A90A81">
        <w:rPr>
          <w:rFonts w:ascii="Times New Roman" w:hAnsi="Times New Roman" w:cs="David"/>
          <w:b/>
          <w:bCs/>
          <w:sz w:val="24"/>
          <w:szCs w:val="24"/>
          <w:rtl/>
        </w:rPr>
        <w:t>")</w:t>
      </w:r>
    </w:p>
    <w:p w:rsidR="00E63A77" w:rsidRPr="00A90A81" w:rsidRDefault="00E63A77" w:rsidP="00E63A77">
      <w:pPr>
        <w:spacing w:after="0" w:line="360" w:lineRule="auto"/>
        <w:jc w:val="right"/>
        <w:rPr>
          <w:rFonts w:ascii="Times New Roman" w:hAnsi="Times New Roman" w:cs="David"/>
          <w:sz w:val="24"/>
          <w:szCs w:val="24"/>
          <w:u w:val="single"/>
          <w:rtl/>
        </w:rPr>
      </w:pPr>
      <w:r w:rsidRPr="00A90A81">
        <w:rPr>
          <w:rFonts w:ascii="Times New Roman" w:hAnsi="Times New Roman" w:cs="David"/>
          <w:sz w:val="24"/>
          <w:szCs w:val="24"/>
          <w:u w:val="single"/>
          <w:rtl/>
        </w:rPr>
        <w:t>מצד אחד</w:t>
      </w:r>
    </w:p>
    <w:p w:rsidR="00E63A77" w:rsidRPr="00A90A81" w:rsidRDefault="00E63A77" w:rsidP="00E63A77">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לבין:</w:t>
      </w:r>
    </w:p>
    <w:p w:rsidR="00E63A77" w:rsidRPr="00A90A81" w:rsidRDefault="00E63A77" w:rsidP="00E63A77">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שם : _______________________</w:t>
      </w:r>
    </w:p>
    <w:p w:rsidR="00E63A77" w:rsidRPr="00A90A81" w:rsidRDefault="00E63A77" w:rsidP="00E63A77">
      <w:pPr>
        <w:spacing w:after="0" w:line="360" w:lineRule="auto"/>
        <w:jc w:val="center"/>
        <w:rPr>
          <w:rFonts w:ascii="Times New Roman" w:hAnsi="Times New Roman" w:cs="David"/>
          <w:b/>
          <w:bCs/>
          <w:sz w:val="24"/>
          <w:szCs w:val="24"/>
          <w:u w:val="single"/>
          <w:rtl/>
        </w:rPr>
      </w:pPr>
      <w:r w:rsidRPr="00A90A81">
        <w:rPr>
          <w:rFonts w:ascii="Times New Roman" w:hAnsi="Times New Roman" w:cs="David"/>
          <w:sz w:val="24"/>
          <w:szCs w:val="24"/>
          <w:rtl/>
        </w:rPr>
        <w:t>כתובת:</w:t>
      </w:r>
      <w:r w:rsidRPr="00A90A81">
        <w:rPr>
          <w:rFonts w:ascii="Times New Roman" w:hAnsi="Times New Roman" w:cs="David"/>
          <w:b/>
          <w:bCs/>
          <w:sz w:val="24"/>
          <w:szCs w:val="24"/>
          <w:u w:val="single"/>
          <w:rtl/>
        </w:rPr>
        <w:t>________________</w:t>
      </w:r>
    </w:p>
    <w:p w:rsidR="00E63A77" w:rsidRPr="00A90A81" w:rsidRDefault="00E63A77" w:rsidP="00E63A77">
      <w:pPr>
        <w:spacing w:after="0" w:line="360" w:lineRule="auto"/>
        <w:jc w:val="center"/>
        <w:rPr>
          <w:rFonts w:ascii="Times New Roman" w:hAnsi="Times New Roman" w:cs="David"/>
          <w:b/>
          <w:bCs/>
          <w:sz w:val="24"/>
          <w:szCs w:val="24"/>
          <w:u w:val="single"/>
          <w:rtl/>
        </w:rPr>
      </w:pPr>
      <w:r w:rsidRPr="00A90A81">
        <w:rPr>
          <w:rFonts w:ascii="Times New Roman" w:hAnsi="Times New Roman" w:cs="David"/>
          <w:sz w:val="24"/>
          <w:szCs w:val="24"/>
          <w:rtl/>
        </w:rPr>
        <w:t>מס' רישום (עוסק מורשה/פטור,  תאגיד, תעודת זהות):</w:t>
      </w:r>
      <w:r w:rsidRPr="00A90A81">
        <w:rPr>
          <w:rFonts w:ascii="Times New Roman" w:hAnsi="Times New Roman" w:cs="David"/>
          <w:b/>
          <w:bCs/>
          <w:sz w:val="24"/>
          <w:szCs w:val="24"/>
          <w:u w:val="single"/>
          <w:rtl/>
        </w:rPr>
        <w:t>_____________</w:t>
      </w:r>
    </w:p>
    <w:p w:rsidR="00E63A77" w:rsidRPr="00A90A81" w:rsidRDefault="00E63A77" w:rsidP="00E63A77">
      <w:pPr>
        <w:spacing w:after="0" w:line="360" w:lineRule="auto"/>
        <w:jc w:val="center"/>
        <w:rPr>
          <w:rFonts w:ascii="Times New Roman" w:hAnsi="Times New Roman" w:cs="David"/>
          <w:b/>
          <w:bCs/>
          <w:sz w:val="24"/>
          <w:szCs w:val="24"/>
          <w:u w:val="single"/>
          <w:rtl/>
        </w:rPr>
      </w:pPr>
      <w:r w:rsidRPr="00A90A81">
        <w:rPr>
          <w:rFonts w:ascii="Times New Roman" w:hAnsi="Times New Roman" w:cs="David"/>
          <w:sz w:val="24"/>
          <w:szCs w:val="24"/>
          <w:rtl/>
        </w:rPr>
        <w:t>אצל רשם:</w:t>
      </w:r>
      <w:r w:rsidRPr="00A90A81">
        <w:rPr>
          <w:rFonts w:ascii="Times New Roman" w:hAnsi="Times New Roman" w:cs="David"/>
          <w:b/>
          <w:bCs/>
          <w:sz w:val="24"/>
          <w:szCs w:val="24"/>
          <w:u w:val="single"/>
          <w:rtl/>
        </w:rPr>
        <w:t>_________________</w:t>
      </w:r>
    </w:p>
    <w:p w:rsidR="00E63A77" w:rsidRPr="00A90A81" w:rsidRDefault="00E63A77" w:rsidP="00E63A77">
      <w:pPr>
        <w:spacing w:after="0" w:line="360" w:lineRule="auto"/>
        <w:jc w:val="center"/>
        <w:rPr>
          <w:rFonts w:ascii="Times New Roman" w:hAnsi="Times New Roman" w:cs="David"/>
          <w:sz w:val="24"/>
          <w:szCs w:val="24"/>
          <w:rtl/>
        </w:rPr>
      </w:pPr>
      <w:r w:rsidRPr="00A90A81">
        <w:rPr>
          <w:rFonts w:ascii="Times New Roman" w:hAnsi="Times New Roman" w:cs="David"/>
          <w:sz w:val="24"/>
          <w:szCs w:val="24"/>
          <w:rtl/>
        </w:rPr>
        <w:t xml:space="preserve">באמצעות </w:t>
      </w:r>
      <w:r w:rsidRPr="00A90A81">
        <w:rPr>
          <w:rFonts w:ascii="Times New Roman" w:hAnsi="Times New Roman" w:cs="David"/>
          <w:b/>
          <w:bCs/>
          <w:sz w:val="24"/>
          <w:szCs w:val="24"/>
          <w:u w:val="single"/>
          <w:rtl/>
        </w:rPr>
        <w:t>______</w:t>
      </w:r>
      <w:r w:rsidRPr="00A90A81">
        <w:rPr>
          <w:rFonts w:ascii="Times New Roman" w:hAnsi="Times New Roman" w:cs="David"/>
          <w:sz w:val="24"/>
          <w:szCs w:val="24"/>
          <w:rtl/>
        </w:rPr>
        <w:t xml:space="preserve"> נושא ת.ז. </w:t>
      </w:r>
      <w:r w:rsidRPr="00A90A81">
        <w:rPr>
          <w:rFonts w:ascii="Times New Roman" w:hAnsi="Times New Roman" w:cs="David"/>
          <w:b/>
          <w:bCs/>
          <w:sz w:val="24"/>
          <w:szCs w:val="24"/>
          <w:u w:val="single"/>
          <w:rtl/>
        </w:rPr>
        <w:t>__________</w:t>
      </w:r>
      <w:r w:rsidRPr="00A90A81">
        <w:rPr>
          <w:rFonts w:ascii="Times New Roman" w:hAnsi="Times New Roman" w:cs="David"/>
          <w:sz w:val="24"/>
          <w:szCs w:val="24"/>
          <w:rtl/>
        </w:rPr>
        <w:t xml:space="preserve"> ו- ________ נושא ת.ז. _____________ המוסמכים לחתום בשמו</w:t>
      </w:r>
    </w:p>
    <w:p w:rsidR="00E63A77" w:rsidRPr="00A90A81" w:rsidRDefault="00E63A77" w:rsidP="00E63A77">
      <w:pPr>
        <w:spacing w:after="0" w:line="360" w:lineRule="auto"/>
        <w:jc w:val="center"/>
        <w:rPr>
          <w:rFonts w:ascii="Times New Roman" w:hAnsi="Times New Roman" w:cs="David"/>
          <w:b/>
          <w:bCs/>
          <w:sz w:val="24"/>
          <w:szCs w:val="24"/>
          <w:rtl/>
        </w:rPr>
      </w:pPr>
      <w:r w:rsidRPr="00A90A81">
        <w:rPr>
          <w:rFonts w:ascii="Times New Roman" w:hAnsi="Times New Roman" w:cs="David"/>
          <w:b/>
          <w:bCs/>
          <w:sz w:val="24"/>
          <w:szCs w:val="24"/>
          <w:rtl/>
        </w:rPr>
        <w:t>(</w:t>
      </w:r>
      <w:proofErr w:type="spellStart"/>
      <w:r w:rsidRPr="00A90A81">
        <w:rPr>
          <w:rFonts w:ascii="Times New Roman" w:hAnsi="Times New Roman" w:cs="David"/>
          <w:b/>
          <w:bCs/>
          <w:sz w:val="24"/>
          <w:szCs w:val="24"/>
          <w:rtl/>
        </w:rPr>
        <w:t>להלן:"נותן</w:t>
      </w:r>
      <w:proofErr w:type="spellEnd"/>
      <w:r w:rsidRPr="00A90A81">
        <w:rPr>
          <w:rFonts w:ascii="Times New Roman" w:hAnsi="Times New Roman" w:cs="David"/>
          <w:b/>
          <w:bCs/>
          <w:sz w:val="24"/>
          <w:szCs w:val="24"/>
          <w:rtl/>
        </w:rPr>
        <w:t xml:space="preserve"> השירותים")</w:t>
      </w:r>
    </w:p>
    <w:p w:rsidR="00E63A77" w:rsidRPr="00A90A81" w:rsidRDefault="00E63A77" w:rsidP="00E63A77">
      <w:pPr>
        <w:spacing w:after="0" w:line="360" w:lineRule="auto"/>
        <w:jc w:val="right"/>
        <w:rPr>
          <w:rFonts w:ascii="Times New Roman" w:hAnsi="Times New Roman" w:cs="David"/>
          <w:sz w:val="24"/>
          <w:szCs w:val="24"/>
          <w:u w:val="single"/>
          <w:rtl/>
        </w:rPr>
      </w:pPr>
      <w:r w:rsidRPr="00A90A81">
        <w:rPr>
          <w:rFonts w:ascii="Times New Roman" w:hAnsi="Times New Roman" w:cs="David"/>
          <w:sz w:val="24"/>
          <w:szCs w:val="24"/>
          <w:u w:val="single"/>
          <w:rtl/>
        </w:rPr>
        <w:t xml:space="preserve">מצד שני </w:t>
      </w:r>
    </w:p>
    <w:p w:rsidR="00E63A77" w:rsidRPr="00A90A81" w:rsidRDefault="00E63A77" w:rsidP="00E63A77">
      <w:pPr>
        <w:spacing w:after="0" w:line="360" w:lineRule="auto"/>
        <w:ind w:left="720" w:hanging="720"/>
        <w:rPr>
          <w:rFonts w:ascii="Times New Roman" w:hAnsi="Times New Roman" w:cs="David"/>
          <w:sz w:val="24"/>
          <w:szCs w:val="24"/>
          <w:rtl/>
        </w:rPr>
      </w:pPr>
    </w:p>
    <w:p w:rsidR="00E63A77" w:rsidRPr="00A90A81" w:rsidRDefault="00E63A77" w:rsidP="009023EF">
      <w:pPr>
        <w:spacing w:after="0" w:line="360" w:lineRule="auto"/>
        <w:ind w:left="720" w:hanging="720"/>
        <w:rPr>
          <w:rFonts w:ascii="Times New Roman" w:hAnsi="Times New Roman" w:cs="David"/>
          <w:b/>
          <w:bCs/>
          <w:sz w:val="24"/>
          <w:szCs w:val="24"/>
          <w:rtl/>
        </w:rPr>
      </w:pPr>
      <w:r w:rsidRPr="00A90A81">
        <w:rPr>
          <w:rFonts w:ascii="Times New Roman" w:hAnsi="Times New Roman" w:cs="David"/>
          <w:sz w:val="24"/>
          <w:szCs w:val="24"/>
          <w:rtl/>
        </w:rPr>
        <w:t>הואיל</w:t>
      </w:r>
      <w:r w:rsidRPr="00A90A81">
        <w:rPr>
          <w:rFonts w:ascii="Times New Roman" w:hAnsi="Times New Roman" w:cs="David"/>
          <w:sz w:val="24"/>
          <w:szCs w:val="24"/>
          <w:rtl/>
        </w:rPr>
        <w:tab/>
        <w:t>והמשרד פרסם מכרז –</w:t>
      </w:r>
      <w:r w:rsidRPr="00A90A81">
        <w:rPr>
          <w:rFonts w:ascii="Times New Roman" w:hAnsi="Times New Roman" w:cs="David"/>
          <w:b/>
          <w:bCs/>
          <w:sz w:val="24"/>
          <w:szCs w:val="24"/>
          <w:rtl/>
        </w:rPr>
        <w:t>מכרז מס'</w:t>
      </w:r>
      <w:r w:rsidRPr="00A04EA9">
        <w:rPr>
          <w:rFonts w:ascii="Times New Roman" w:hAnsi="Times New Roman" w:cs="David" w:hint="cs"/>
          <w:b/>
          <w:bCs/>
          <w:sz w:val="24"/>
          <w:szCs w:val="24"/>
          <w:rtl/>
        </w:rPr>
        <w:t xml:space="preserve"> </w:t>
      </w:r>
      <w:r w:rsidR="009023EF">
        <w:rPr>
          <w:rFonts w:ascii="Times New Roman" w:hAnsi="Times New Roman" w:cs="David" w:hint="cs"/>
          <w:b/>
          <w:bCs/>
          <w:sz w:val="24"/>
          <w:szCs w:val="24"/>
          <w:rtl/>
        </w:rPr>
        <w:t>3/16</w:t>
      </w:r>
      <w:r w:rsidRPr="00A04EA9">
        <w:rPr>
          <w:rFonts w:ascii="Times New Roman" w:hAnsi="Times New Roman" w:cs="David" w:hint="cs"/>
          <w:b/>
          <w:bCs/>
          <w:sz w:val="24"/>
          <w:szCs w:val="24"/>
          <w:rtl/>
        </w:rPr>
        <w:t xml:space="preserve"> </w:t>
      </w:r>
      <w:r w:rsidRPr="00A90A81">
        <w:rPr>
          <w:rFonts w:ascii="Times New Roman" w:hAnsi="Times New Roman" w:cs="David"/>
          <w:b/>
          <w:bCs/>
          <w:sz w:val="24"/>
          <w:szCs w:val="24"/>
          <w:rtl/>
        </w:rPr>
        <w:t>–</w:t>
      </w:r>
      <w:r w:rsidR="009023EF">
        <w:rPr>
          <w:rFonts w:ascii="Times New Roman" w:hAnsi="Times New Roman" w:cs="David" w:hint="cs"/>
          <w:b/>
          <w:bCs/>
          <w:sz w:val="24"/>
          <w:szCs w:val="24"/>
          <w:rtl/>
        </w:rPr>
        <w:t xml:space="preserve"> </w:t>
      </w:r>
      <w:r w:rsidRPr="00A90A81">
        <w:rPr>
          <w:rFonts w:ascii="Times New Roman" w:hAnsi="Times New Roman" w:cs="David" w:hint="eastAsia"/>
          <w:b/>
          <w:bCs/>
          <w:sz w:val="24"/>
          <w:szCs w:val="24"/>
          <w:rtl/>
        </w:rPr>
        <w:t>אס</w:t>
      </w:r>
      <w:r w:rsidRPr="00A90A81">
        <w:rPr>
          <w:rFonts w:ascii="Times New Roman" w:hAnsi="Times New Roman" w:cs="David" w:hint="cs"/>
          <w:b/>
          <w:bCs/>
          <w:sz w:val="24"/>
          <w:szCs w:val="24"/>
          <w:rtl/>
        </w:rPr>
        <w:t xml:space="preserve">פקת </w:t>
      </w:r>
      <w:proofErr w:type="spellStart"/>
      <w:r>
        <w:rPr>
          <w:rFonts w:ascii="Times New Roman" w:hAnsi="Times New Roman" w:cs="David" w:hint="cs"/>
          <w:b/>
          <w:bCs/>
          <w:sz w:val="24"/>
          <w:szCs w:val="24"/>
          <w:rtl/>
        </w:rPr>
        <w:t>מולטימטרים</w:t>
      </w:r>
      <w:proofErr w:type="spellEnd"/>
      <w:r>
        <w:rPr>
          <w:rFonts w:ascii="Times New Roman" w:hAnsi="Times New Roman" w:cs="David" w:hint="cs"/>
          <w:b/>
          <w:bCs/>
          <w:sz w:val="24"/>
          <w:szCs w:val="24"/>
          <w:rtl/>
        </w:rPr>
        <w:t xml:space="preserve"> וציוד למדידת התנגדות חשמלית</w:t>
      </w:r>
      <w:r w:rsidRPr="00A90A81">
        <w:rPr>
          <w:rFonts w:ascii="Times New Roman" w:hAnsi="Times New Roman" w:cs="David" w:hint="cs"/>
          <w:b/>
          <w:bCs/>
          <w:sz w:val="24"/>
          <w:szCs w:val="24"/>
          <w:rtl/>
        </w:rPr>
        <w:t xml:space="preserve"> </w:t>
      </w:r>
      <w:r w:rsidRPr="00A90A81">
        <w:rPr>
          <w:rFonts w:ascii="Times New Roman" w:hAnsi="Times New Roman" w:cs="David"/>
          <w:b/>
          <w:bCs/>
          <w:sz w:val="24"/>
          <w:szCs w:val="24"/>
          <w:rtl/>
        </w:rPr>
        <w:t xml:space="preserve"> (להלן: "המכרז"</w:t>
      </w:r>
      <w:r w:rsidRPr="00A90A81">
        <w:rPr>
          <w:rFonts w:ascii="Times New Roman" w:hAnsi="Times New Roman" w:cs="David" w:hint="cs"/>
          <w:b/>
          <w:bCs/>
          <w:sz w:val="24"/>
          <w:szCs w:val="24"/>
          <w:rtl/>
        </w:rPr>
        <w:t xml:space="preserve"> ו-</w:t>
      </w:r>
      <w:r w:rsidRPr="00A90A81">
        <w:rPr>
          <w:rFonts w:hint="eastAsia"/>
          <w:rtl/>
        </w:rPr>
        <w:t xml:space="preserve"> </w:t>
      </w:r>
      <w:r w:rsidRPr="00A90A81">
        <w:rPr>
          <w:rFonts w:ascii="Times New Roman" w:hAnsi="Times New Roman" w:cs="David" w:hint="cs"/>
          <w:b/>
          <w:bCs/>
          <w:sz w:val="24"/>
          <w:szCs w:val="24"/>
          <w:rtl/>
        </w:rPr>
        <w:t>"</w:t>
      </w:r>
      <w:r>
        <w:rPr>
          <w:rFonts w:ascii="Times New Roman" w:hAnsi="Times New Roman" w:cs="David" w:hint="cs"/>
          <w:b/>
          <w:bCs/>
          <w:sz w:val="24"/>
          <w:szCs w:val="24"/>
          <w:rtl/>
        </w:rPr>
        <w:t>ציוד</w:t>
      </w:r>
      <w:r w:rsidRPr="00A90A81">
        <w:rPr>
          <w:rFonts w:ascii="Times New Roman" w:hAnsi="Times New Roman" w:cs="David" w:hint="cs"/>
          <w:b/>
          <w:bCs/>
          <w:sz w:val="24"/>
          <w:szCs w:val="24"/>
          <w:rtl/>
        </w:rPr>
        <w:t xml:space="preserve">" </w:t>
      </w:r>
      <w:r w:rsidRPr="00A90A81">
        <w:rPr>
          <w:rFonts w:ascii="Times New Roman" w:hAnsi="Times New Roman" w:cs="David"/>
          <w:b/>
          <w:bCs/>
          <w:sz w:val="24"/>
          <w:szCs w:val="24"/>
          <w:rtl/>
        </w:rPr>
        <w:t xml:space="preserve">) </w:t>
      </w:r>
    </w:p>
    <w:p w:rsidR="00E63A77" w:rsidRPr="00A90A81" w:rsidRDefault="00E63A77" w:rsidP="00E63A77">
      <w:pPr>
        <w:spacing w:after="0" w:line="360" w:lineRule="auto"/>
        <w:ind w:left="720"/>
        <w:jc w:val="both"/>
        <w:rPr>
          <w:rFonts w:ascii="Times New Roman" w:hAnsi="Times New Roman" w:cs="David"/>
          <w:sz w:val="24"/>
          <w:szCs w:val="24"/>
          <w:rtl/>
        </w:rPr>
      </w:pP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על נספחיו מהווה חלק בלתי נפרד מהסכם זה. </w:t>
      </w:r>
    </w:p>
    <w:p w:rsidR="00E63A77" w:rsidRPr="00A90A81" w:rsidRDefault="00E63A77" w:rsidP="00E63A77">
      <w:pPr>
        <w:spacing w:after="0" w:line="360" w:lineRule="auto"/>
        <w:ind w:left="720" w:hanging="720"/>
        <w:rPr>
          <w:rFonts w:ascii="Times New Roman" w:hAnsi="Times New Roman" w:cs="David"/>
          <w:sz w:val="24"/>
          <w:szCs w:val="24"/>
          <w:rtl/>
        </w:rPr>
      </w:pPr>
    </w:p>
    <w:p w:rsidR="00E63A77" w:rsidRPr="00A90A81" w:rsidRDefault="00E63A77" w:rsidP="00E63A77">
      <w:pPr>
        <w:spacing w:after="0" w:line="360" w:lineRule="auto"/>
        <w:ind w:left="720" w:hanging="720"/>
        <w:jc w:val="both"/>
        <w:rPr>
          <w:rFonts w:ascii="Times New Roman" w:hAnsi="Times New Roman" w:cs="David"/>
          <w:sz w:val="24"/>
          <w:szCs w:val="24"/>
          <w:rtl/>
        </w:rPr>
      </w:pPr>
      <w:r w:rsidRPr="00A90A81">
        <w:rPr>
          <w:rFonts w:ascii="Times New Roman" w:hAnsi="Times New Roman" w:cs="David"/>
          <w:sz w:val="24"/>
          <w:szCs w:val="24"/>
          <w:rtl/>
        </w:rPr>
        <w:t>והואיל</w:t>
      </w:r>
      <w:r w:rsidRPr="00A90A81">
        <w:rPr>
          <w:rFonts w:ascii="Times New Roman" w:hAnsi="Times New Roman" w:cs="David"/>
          <w:sz w:val="24"/>
          <w:szCs w:val="24"/>
          <w:rtl/>
        </w:rPr>
        <w:tab/>
        <w:t xml:space="preserve">ונותן השירותים זכה במכרז בהתאם להחלטת ועדת המכרזים של המשרד </w:t>
      </w:r>
      <w:r w:rsidRPr="00A90A81">
        <w:rPr>
          <w:rFonts w:ascii="Times New Roman" w:hAnsi="Times New Roman" w:cs="David"/>
          <w:b/>
          <w:bCs/>
          <w:sz w:val="24"/>
          <w:szCs w:val="24"/>
          <w:rtl/>
        </w:rPr>
        <w:t xml:space="preserve">מיום __________ </w:t>
      </w:r>
      <w:r w:rsidRPr="00A90A81">
        <w:rPr>
          <w:rFonts w:ascii="Times New Roman" w:hAnsi="Times New Roman" w:cs="David"/>
          <w:sz w:val="24"/>
          <w:szCs w:val="24"/>
          <w:rtl/>
        </w:rPr>
        <w:t xml:space="preserve">והתחייב לפעול </w:t>
      </w:r>
      <w:proofErr w:type="spellStart"/>
      <w:r w:rsidRPr="00A90A81">
        <w:rPr>
          <w:rFonts w:ascii="Times New Roman" w:hAnsi="Times New Roman" w:cs="David"/>
          <w:sz w:val="24"/>
          <w:szCs w:val="24"/>
          <w:rtl/>
        </w:rPr>
        <w:t>וליתן</w:t>
      </w:r>
      <w:proofErr w:type="spellEnd"/>
      <w:r w:rsidRPr="00A90A81">
        <w:rPr>
          <w:rFonts w:ascii="Times New Roman" w:hAnsi="Times New Roman" w:cs="David"/>
          <w:sz w:val="24"/>
          <w:szCs w:val="24"/>
          <w:rtl/>
        </w:rPr>
        <w:t xml:space="preserve"> את השירותים נשוא המכרז בהתאם להוראות המכרז, הצעתו על כל נספחיה והצהרותיו. </w:t>
      </w:r>
    </w:p>
    <w:p w:rsidR="00E63A77" w:rsidRPr="00A90A81" w:rsidRDefault="00E63A77" w:rsidP="00E63A77">
      <w:pPr>
        <w:spacing w:after="0" w:line="360" w:lineRule="auto"/>
        <w:ind w:left="720"/>
        <w:jc w:val="both"/>
        <w:rPr>
          <w:rFonts w:ascii="Times New Roman" w:hAnsi="Times New Roman" w:cs="David"/>
          <w:sz w:val="24"/>
          <w:szCs w:val="24"/>
          <w:rtl/>
        </w:rPr>
      </w:pPr>
      <w:r w:rsidRPr="00A90A81">
        <w:rPr>
          <w:rFonts w:ascii="Times New Roman" w:hAnsi="Times New Roman" w:cs="David"/>
          <w:sz w:val="24"/>
          <w:szCs w:val="24"/>
          <w:rtl/>
        </w:rPr>
        <w:t>הצעת נותן השירותים למכרז על נספחיה מהווה חלק בלתי נפרד מהסכם זה (</w:t>
      </w:r>
      <w:r w:rsidRPr="00A90A81">
        <w:rPr>
          <w:rFonts w:ascii="Times New Roman" w:hAnsi="Times New Roman" w:cs="David"/>
          <w:b/>
          <w:bCs/>
          <w:sz w:val="24"/>
          <w:szCs w:val="24"/>
          <w:rtl/>
        </w:rPr>
        <w:t>להלן: "ההצעה"</w:t>
      </w:r>
      <w:r w:rsidRPr="00A90A81">
        <w:rPr>
          <w:rFonts w:ascii="Times New Roman" w:hAnsi="Times New Roman" w:cs="David"/>
          <w:sz w:val="24"/>
          <w:szCs w:val="24"/>
          <w:rtl/>
        </w:rPr>
        <w:t xml:space="preserve">); </w:t>
      </w:r>
    </w:p>
    <w:p w:rsidR="00E63A77" w:rsidRPr="00A90A81" w:rsidRDefault="00E63A77" w:rsidP="00E63A77">
      <w:pPr>
        <w:spacing w:after="0" w:line="360" w:lineRule="auto"/>
        <w:ind w:left="720" w:hanging="720"/>
        <w:jc w:val="both"/>
        <w:rPr>
          <w:rFonts w:ascii="Times New Roman" w:hAnsi="Times New Roman" w:cs="David"/>
          <w:sz w:val="24"/>
          <w:szCs w:val="24"/>
          <w:rtl/>
        </w:rPr>
      </w:pPr>
      <w:r w:rsidRPr="00A90A81">
        <w:rPr>
          <w:rFonts w:ascii="Times New Roman" w:hAnsi="Times New Roman" w:cs="David" w:hint="cs"/>
          <w:sz w:val="24"/>
          <w:szCs w:val="24"/>
          <w:rtl/>
        </w:rPr>
        <w:t xml:space="preserve">והואיל  </w:t>
      </w:r>
      <w:r w:rsidRPr="00A90A81">
        <w:rPr>
          <w:rFonts w:ascii="Times New Roman" w:hAnsi="Times New Roman" w:cs="David" w:hint="eastAsia"/>
          <w:sz w:val="24"/>
          <w:szCs w:val="24"/>
          <w:rtl/>
        </w:rPr>
        <w:t>ונותן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הציע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לספק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שלושה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חודשים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מסירת</w:t>
      </w:r>
      <w:r>
        <w:rPr>
          <w:rFonts w:ascii="Times New Roman" w:hAnsi="Times New Roman" w:cs="David"/>
          <w:sz w:val="24"/>
          <w:szCs w:val="24"/>
          <w:rtl/>
        </w:rPr>
        <w:t xml:space="preserve"> </w:t>
      </w:r>
      <w:r>
        <w:rPr>
          <w:rFonts w:ascii="Times New Roman" w:hAnsi="Times New Roman" w:cs="David" w:hint="cs"/>
          <w:sz w:val="24"/>
          <w:szCs w:val="24"/>
          <w:rtl/>
        </w:rPr>
        <w:t>ההזמנה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בהתאמה</w:t>
      </w:r>
      <w:r w:rsidRPr="00A90A81">
        <w:rPr>
          <w:rFonts w:ascii="Times New Roman" w:hAnsi="Times New Roman" w:cs="David"/>
          <w:sz w:val="24"/>
          <w:szCs w:val="24"/>
          <w:rtl/>
        </w:rPr>
        <w:t>:     "</w:t>
      </w:r>
      <w:r w:rsidRPr="00A90A81">
        <w:rPr>
          <w:rFonts w:ascii="Times New Roman" w:hAnsi="Times New Roman" w:cs="David" w:hint="eastAsia"/>
          <w:sz w:val="24"/>
          <w:szCs w:val="24"/>
          <w:rtl/>
        </w:rPr>
        <w:t>ההצעה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w:t>
      </w:r>
      <w:r w:rsidRPr="00C03F9C">
        <w:rPr>
          <w:rFonts w:cs="David" w:hint="cs"/>
          <w:sz w:val="24"/>
          <w:szCs w:val="24"/>
          <w:rtl/>
        </w:rPr>
        <w:t>ציוד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מדגם</w:t>
      </w:r>
      <w:r w:rsidRPr="00A90A81">
        <w:rPr>
          <w:rFonts w:ascii="Times New Roman" w:hAnsi="Times New Roman" w:cs="David"/>
          <w:sz w:val="24"/>
          <w:szCs w:val="24"/>
          <w:rtl/>
        </w:rPr>
        <w:t xml:space="preserve"> ___________ </w:t>
      </w:r>
      <w:r w:rsidRPr="00A90A81">
        <w:rPr>
          <w:rFonts w:ascii="Times New Roman" w:hAnsi="Times New Roman" w:cs="David" w:hint="eastAsia"/>
          <w:sz w:val="24"/>
          <w:szCs w:val="24"/>
          <w:rtl/>
        </w:rPr>
        <w:t>תוצרת</w:t>
      </w:r>
      <w:r w:rsidRPr="00A90A81">
        <w:rPr>
          <w:rFonts w:ascii="Times New Roman" w:hAnsi="Times New Roman" w:cs="David"/>
          <w:sz w:val="24"/>
          <w:szCs w:val="24"/>
          <w:rtl/>
        </w:rPr>
        <w:t xml:space="preserve"> __________</w:t>
      </w:r>
      <w:r w:rsidRPr="00A90A81">
        <w:rPr>
          <w:rFonts w:ascii="Times New Roman" w:hAnsi="Times New Roman" w:cs="David"/>
          <w:sz w:val="24"/>
          <w:szCs w:val="24"/>
          <w:rtl/>
        </w:rPr>
        <w:tab/>
        <w:t xml:space="preserve">  </w:t>
      </w:r>
      <w:r w:rsidRPr="00A90A81">
        <w:rPr>
          <w:rFonts w:ascii="Times New Roman" w:hAnsi="Times New Roman" w:cs="David" w:hint="eastAsia"/>
          <w:sz w:val="24"/>
          <w:szCs w:val="24"/>
          <w:rtl/>
        </w:rPr>
        <w:t>העתק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ההצעה</w:t>
      </w:r>
      <w:r w:rsidRPr="00A90A81">
        <w:rPr>
          <w:rFonts w:ascii="Times New Roman" w:hAnsi="Times New Roman" w:cs="David"/>
          <w:sz w:val="24"/>
          <w:szCs w:val="24"/>
          <w:rtl/>
        </w:rPr>
        <w:t xml:space="preserve"> </w:t>
      </w:r>
    </w:p>
    <w:p w:rsidR="00E63A77" w:rsidRPr="00A90A81" w:rsidRDefault="00E63A77" w:rsidP="00E63A77">
      <w:pPr>
        <w:spacing w:after="0" w:line="360" w:lineRule="auto"/>
        <w:ind w:left="720" w:hanging="720"/>
        <w:jc w:val="both"/>
        <w:rPr>
          <w:rFonts w:ascii="Times New Roman" w:hAnsi="Times New Roman" w:cs="David"/>
          <w:sz w:val="24"/>
          <w:szCs w:val="24"/>
          <w:rtl/>
        </w:rPr>
      </w:pP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מצורף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כנספח</w:t>
      </w:r>
      <w:r w:rsidRPr="00A90A81">
        <w:rPr>
          <w:rFonts w:ascii="Times New Roman" w:hAnsi="Times New Roman" w:cs="David"/>
          <w:sz w:val="24"/>
          <w:szCs w:val="24"/>
          <w:rtl/>
        </w:rPr>
        <w:t xml:space="preserve"> </w:t>
      </w:r>
      <w:r w:rsidRPr="00A90A81">
        <w:rPr>
          <w:rFonts w:ascii="Times New Roman" w:hAnsi="Times New Roman" w:cs="David" w:hint="cs"/>
          <w:sz w:val="24"/>
          <w:szCs w:val="24"/>
          <w:rtl/>
        </w:rPr>
        <w:t xml:space="preserve">---- </w:t>
      </w:r>
      <w:r w:rsidRPr="00A90A81">
        <w:rPr>
          <w:rFonts w:ascii="Times New Roman" w:hAnsi="Times New Roman" w:cs="David" w:hint="eastAsia"/>
          <w:sz w:val="24"/>
          <w:szCs w:val="24"/>
          <w:rtl/>
        </w:rPr>
        <w:t>לחוזה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ומהווה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חלק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בלתי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נפרד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הימנו</w:t>
      </w:r>
      <w:r w:rsidRPr="00A90A81">
        <w:rPr>
          <w:rFonts w:ascii="Times New Roman" w:hAnsi="Times New Roman" w:cs="David"/>
          <w:sz w:val="24"/>
          <w:szCs w:val="24"/>
          <w:rtl/>
        </w:rPr>
        <w:t>.</w:t>
      </w:r>
    </w:p>
    <w:p w:rsidR="00E63A77" w:rsidRPr="00A90A81" w:rsidRDefault="00E63A77" w:rsidP="00E63A77">
      <w:pPr>
        <w:spacing w:after="0" w:line="360" w:lineRule="auto"/>
        <w:ind w:left="720" w:hanging="720"/>
        <w:jc w:val="both"/>
        <w:rPr>
          <w:rFonts w:ascii="Times New Roman" w:hAnsi="Times New Roman" w:cs="David"/>
          <w:sz w:val="24"/>
          <w:szCs w:val="24"/>
          <w:rtl/>
        </w:rPr>
      </w:pPr>
      <w:r w:rsidRPr="00A90A81">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A90A81">
        <w:rPr>
          <w:rFonts w:ascii="Times New Roman" w:hAnsi="Times New Roman" w:cs="David"/>
          <w:sz w:val="24"/>
          <w:szCs w:val="24"/>
          <w:rtl/>
        </w:rPr>
        <w:t>הכל</w:t>
      </w:r>
      <w:proofErr w:type="spellEnd"/>
      <w:r w:rsidRPr="00A90A81">
        <w:rPr>
          <w:rFonts w:ascii="Times New Roman" w:hAnsi="Times New Roman" w:cs="David"/>
          <w:sz w:val="24"/>
          <w:szCs w:val="24"/>
          <w:rtl/>
        </w:rPr>
        <w:t xml:space="preserve"> כמפורט בהסכם זה לרבות  במכרז ובהצעה</w:t>
      </w:r>
      <w:r w:rsidRPr="00A90A81">
        <w:rPr>
          <w:rFonts w:ascii="Times New Roman" w:hAnsi="Times New Roman" w:cs="David"/>
          <w:b/>
          <w:bCs/>
          <w:sz w:val="24"/>
          <w:szCs w:val="24"/>
          <w:rtl/>
        </w:rPr>
        <w:t xml:space="preserve"> (להלן: "השירותים")</w:t>
      </w:r>
      <w:r w:rsidRPr="00A90A81">
        <w:rPr>
          <w:rFonts w:ascii="Times New Roman" w:hAnsi="Times New Roman" w:cs="David"/>
          <w:sz w:val="24"/>
          <w:szCs w:val="24"/>
          <w:rtl/>
        </w:rPr>
        <w:t>;</w:t>
      </w:r>
    </w:p>
    <w:p w:rsidR="00E63A77" w:rsidRPr="00A90A81" w:rsidRDefault="00E63A77" w:rsidP="00E63A77">
      <w:pPr>
        <w:spacing w:after="0" w:line="360" w:lineRule="auto"/>
        <w:jc w:val="both"/>
        <w:rPr>
          <w:rFonts w:ascii="Times New Roman" w:hAnsi="Times New Roman" w:cs="David"/>
          <w:sz w:val="24"/>
          <w:szCs w:val="24"/>
        </w:rPr>
      </w:pPr>
    </w:p>
    <w:p w:rsidR="00E63A77" w:rsidRPr="00A90A81" w:rsidRDefault="00E63A77" w:rsidP="00E63A77">
      <w:pPr>
        <w:spacing w:after="0" w:line="360" w:lineRule="auto"/>
        <w:ind w:left="720" w:hanging="687"/>
        <w:jc w:val="both"/>
        <w:rPr>
          <w:rFonts w:ascii="Times New Roman" w:hAnsi="Times New Roman" w:cs="David"/>
          <w:sz w:val="24"/>
          <w:szCs w:val="24"/>
          <w:rtl/>
        </w:rPr>
      </w:pPr>
      <w:r w:rsidRPr="00A90A81">
        <w:rPr>
          <w:rFonts w:ascii="Times New Roman" w:hAnsi="Times New Roman" w:cs="David"/>
          <w:sz w:val="24"/>
          <w:szCs w:val="24"/>
          <w:rtl/>
        </w:rPr>
        <w:lastRenderedPageBreak/>
        <w:t xml:space="preserve">והואיל והצדדים מסכימים כי התקשרות זו תהיה על בסיס קבלני ולא תיצור יחסי </w:t>
      </w:r>
      <w:r w:rsidRPr="00A90A81">
        <w:rPr>
          <w:rFonts w:ascii="Times New Roman" w:hAnsi="Times New Roman" w:cs="David" w:hint="eastAsia"/>
          <w:sz w:val="24"/>
          <w:szCs w:val="24"/>
          <w:rtl/>
        </w:rPr>
        <w:t>שותפות</w:t>
      </w:r>
      <w:r w:rsidRPr="00A90A81">
        <w:rPr>
          <w:rFonts w:ascii="Times New Roman" w:hAnsi="Times New Roman" w:cs="David"/>
          <w:sz w:val="24"/>
          <w:szCs w:val="24"/>
          <w:rtl/>
        </w:rPr>
        <w:t xml:space="preserve"> או שליחות ו/או יחסי עובד מעביד, בין המשרד לבין נותן השירותים, </w:t>
      </w:r>
      <w:r w:rsidRPr="00A90A81">
        <w:rPr>
          <w:rFonts w:ascii="Times New Roman" w:hAnsi="Times New Roman" w:cs="David" w:hint="eastAsia"/>
          <w:sz w:val="24"/>
          <w:szCs w:val="24"/>
          <w:rtl/>
        </w:rPr>
        <w:t>וזאת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בהתחשב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בתנאי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שאינם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הולמים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במסגרת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יחסי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עובד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מעביד</w:t>
      </w:r>
      <w:r w:rsidRPr="00A90A81">
        <w:rPr>
          <w:rFonts w:ascii="Times New Roman" w:hAnsi="Times New Roman" w:cs="David"/>
          <w:sz w:val="24"/>
          <w:szCs w:val="24"/>
          <w:rtl/>
        </w:rPr>
        <w:t>;</w:t>
      </w:r>
    </w:p>
    <w:p w:rsidR="00E63A77" w:rsidRPr="00A90A81" w:rsidRDefault="00E63A77" w:rsidP="00E63A77">
      <w:pPr>
        <w:spacing w:after="0" w:line="360" w:lineRule="auto"/>
        <w:ind w:left="720" w:hanging="720"/>
        <w:jc w:val="both"/>
        <w:rPr>
          <w:rFonts w:ascii="Times New Roman" w:hAnsi="Times New Roman" w:cs="David"/>
          <w:sz w:val="24"/>
          <w:szCs w:val="24"/>
          <w:rtl/>
        </w:rPr>
      </w:pPr>
    </w:p>
    <w:p w:rsidR="00E63A77" w:rsidRPr="00A90A81" w:rsidRDefault="00E63A77" w:rsidP="00E63A77">
      <w:pPr>
        <w:spacing w:after="0" w:line="360" w:lineRule="auto"/>
        <w:ind w:left="33"/>
        <w:jc w:val="both"/>
        <w:rPr>
          <w:rFonts w:ascii="Times New Roman" w:eastAsia="MS Mincho" w:hAnsi="Times New Roman" w:cs="David"/>
          <w:sz w:val="24"/>
          <w:szCs w:val="24"/>
          <w:rtl/>
        </w:rPr>
      </w:pPr>
      <w:r w:rsidRPr="00A90A81">
        <w:rPr>
          <w:rFonts w:ascii="Times New Roman" w:hAnsi="Times New Roman" w:cs="David"/>
          <w:sz w:val="24"/>
          <w:szCs w:val="24"/>
          <w:rtl/>
        </w:rPr>
        <w:t>והואיל והתחייבות המשרד על פי הסכם זה מתוקצבת ב</w:t>
      </w:r>
      <w:r w:rsidRPr="00A90A81">
        <w:rPr>
          <w:rFonts w:ascii="Times New Roman" w:hAnsi="Times New Roman" w:cs="David" w:hint="eastAsia"/>
          <w:sz w:val="24"/>
          <w:szCs w:val="24"/>
          <w:rtl/>
        </w:rPr>
        <w:t>התאם</w:t>
      </w:r>
      <w:r w:rsidRPr="00A90A81">
        <w:rPr>
          <w:rFonts w:ascii="Times New Roman" w:hAnsi="Times New Roman" w:cs="David"/>
          <w:sz w:val="24"/>
          <w:szCs w:val="24"/>
          <w:rtl/>
        </w:rPr>
        <w:t xml:space="preserve"> להוראות חוק התקציב השנתי </w:t>
      </w:r>
      <w:r w:rsidRPr="00A90A81">
        <w:rPr>
          <w:rFonts w:ascii="Times New Roman" w:hAnsi="Times New Roman" w:cs="David"/>
          <w:sz w:val="24"/>
          <w:szCs w:val="24"/>
          <w:rtl/>
        </w:rPr>
        <w:tab/>
        <w:t>לשנת הכספים _____ בתקנה __________  של תקציב המשרד</w:t>
      </w:r>
      <w:r w:rsidRPr="00A90A81">
        <w:rPr>
          <w:rFonts w:ascii="Times New Roman" w:eastAsia="MS Mincho" w:hAnsi="Times New Roman" w:cs="David"/>
          <w:sz w:val="24"/>
          <w:szCs w:val="24"/>
        </w:rPr>
        <w:t>;</w:t>
      </w:r>
    </w:p>
    <w:p w:rsidR="00E63A77" w:rsidRPr="00A90A81" w:rsidRDefault="00E63A77" w:rsidP="00E63A77">
      <w:pPr>
        <w:spacing w:after="0" w:line="360" w:lineRule="auto"/>
        <w:ind w:left="720" w:hanging="720"/>
        <w:jc w:val="both"/>
        <w:rPr>
          <w:rFonts w:ascii="Times New Roman" w:eastAsia="MS Mincho" w:hAnsi="Times New Roman" w:cs="David"/>
          <w:sz w:val="24"/>
          <w:szCs w:val="24"/>
          <w:rtl/>
        </w:rPr>
      </w:pPr>
    </w:p>
    <w:p w:rsidR="00E63A77" w:rsidRPr="00A90A81" w:rsidRDefault="00E63A77" w:rsidP="00E63A77">
      <w:pPr>
        <w:spacing w:after="0" w:line="360" w:lineRule="auto"/>
        <w:ind w:left="720" w:hanging="720"/>
        <w:jc w:val="both"/>
        <w:rPr>
          <w:rFonts w:ascii="Times New Roman" w:eastAsia="MS Mincho" w:hAnsi="Times New Roman" w:cs="David"/>
          <w:sz w:val="24"/>
          <w:szCs w:val="24"/>
        </w:rPr>
      </w:pPr>
      <w:r w:rsidRPr="00A90A81">
        <w:rPr>
          <w:rFonts w:ascii="Times New Roman" w:hAnsi="Times New Roman" w:cs="David"/>
          <w:sz w:val="24"/>
          <w:szCs w:val="24"/>
          <w:rtl/>
        </w:rPr>
        <w:t xml:space="preserve">והואיל </w:t>
      </w:r>
      <w:r w:rsidRPr="00A90A81">
        <w:rPr>
          <w:rFonts w:ascii="Times New Roman" w:hAnsi="Times New Roman" w:cs="David" w:hint="eastAsia"/>
          <w:sz w:val="24"/>
          <w:szCs w:val="24"/>
          <w:rtl/>
        </w:rPr>
        <w:t>ונותן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מצהיר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קיימת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הגבלה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w:t>
      </w:r>
      <w:r w:rsidRPr="00A90A81">
        <w:rPr>
          <w:rFonts w:ascii="Times New Roman" w:hAnsi="Times New Roman" w:cs="David" w:hint="eastAsia"/>
          <w:sz w:val="24"/>
          <w:szCs w:val="24"/>
          <w:rtl/>
        </w:rPr>
        <w:t>מניעה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סיבה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להתקשרותו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eastAsia="MS Mincho" w:hAnsi="Times New Roman" w:cs="David"/>
          <w:sz w:val="24"/>
          <w:szCs w:val="24"/>
        </w:rPr>
        <w:t>;</w:t>
      </w:r>
    </w:p>
    <w:p w:rsidR="00E63A77" w:rsidRPr="00A90A81" w:rsidRDefault="00E63A77" w:rsidP="00E63A77">
      <w:pPr>
        <w:spacing w:after="0" w:line="360" w:lineRule="auto"/>
        <w:ind w:left="720" w:hanging="720"/>
        <w:jc w:val="both"/>
        <w:rPr>
          <w:rFonts w:ascii="Times New Roman" w:eastAsia="MS Mincho" w:hAnsi="Times New Roman" w:cs="David"/>
          <w:sz w:val="24"/>
          <w:szCs w:val="24"/>
          <w:rtl/>
        </w:rPr>
      </w:pP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jc w:val="center"/>
        <w:rPr>
          <w:rFonts w:ascii="Times New Roman" w:hAnsi="Times New Roman" w:cs="David"/>
          <w:b/>
          <w:bCs/>
          <w:sz w:val="24"/>
          <w:szCs w:val="24"/>
          <w:rtl/>
        </w:rPr>
      </w:pPr>
      <w:r w:rsidRPr="00A90A81">
        <w:rPr>
          <w:rFonts w:ascii="Times New Roman" w:hAnsi="Times New Roman" w:cs="David" w:hint="eastAsia"/>
          <w:b/>
          <w:bCs/>
          <w:sz w:val="24"/>
          <w:szCs w:val="24"/>
          <w:rtl/>
        </w:rPr>
        <w:t>לפיכך</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הוצהר</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הוסכם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והותנה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בין</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הצדדים</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כדלקמן</w:t>
      </w:r>
      <w:r w:rsidRPr="00A90A81">
        <w:rPr>
          <w:rFonts w:ascii="Times New Roman" w:hAnsi="Times New Roman" w:cs="David"/>
          <w:b/>
          <w:bCs/>
          <w:sz w:val="24"/>
          <w:szCs w:val="24"/>
          <w:rtl/>
        </w:rPr>
        <w:t>:</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numPr>
          <w:ilvl w:val="3"/>
          <w:numId w:val="10"/>
        </w:numPr>
        <w:tabs>
          <w:tab w:val="num" w:pos="573"/>
        </w:tabs>
        <w:spacing w:after="0" w:line="360" w:lineRule="auto"/>
        <w:ind w:left="573" w:hanging="540"/>
        <w:rPr>
          <w:rFonts w:ascii="Times New Roman" w:hAnsi="Times New Roman" w:cs="David"/>
          <w:sz w:val="24"/>
          <w:szCs w:val="24"/>
        </w:rPr>
      </w:pPr>
      <w:r w:rsidRPr="00A90A81">
        <w:rPr>
          <w:rFonts w:ascii="Times New Roman" w:hAnsi="Times New Roman" w:cs="David"/>
          <w:b/>
          <w:bCs/>
          <w:sz w:val="24"/>
          <w:szCs w:val="24"/>
          <w:u w:val="single"/>
          <w:rtl/>
        </w:rPr>
        <w:t>מבוא</w:t>
      </w:r>
    </w:p>
    <w:p w:rsidR="00E63A77" w:rsidRPr="00A90A81" w:rsidRDefault="00E63A77" w:rsidP="00E63A77">
      <w:pPr>
        <w:numPr>
          <w:ilvl w:val="1"/>
          <w:numId w:val="11"/>
        </w:numPr>
        <w:tabs>
          <w:tab w:val="num" w:pos="933"/>
        </w:tabs>
        <w:spacing w:after="0" w:line="360" w:lineRule="auto"/>
        <w:ind w:left="933"/>
        <w:jc w:val="both"/>
        <w:rPr>
          <w:rFonts w:ascii="Times New Roman" w:hAnsi="Times New Roman" w:cs="David"/>
          <w:sz w:val="24"/>
          <w:szCs w:val="24"/>
        </w:rPr>
      </w:pPr>
      <w:r w:rsidRPr="00A90A81">
        <w:rPr>
          <w:rFonts w:ascii="Times New Roman" w:hAnsi="Times New Roman" w:cs="David"/>
          <w:sz w:val="24"/>
          <w:szCs w:val="24"/>
          <w:rtl/>
        </w:rPr>
        <w:t xml:space="preserve">המבוא להסכם זה </w:t>
      </w:r>
      <w:r w:rsidRPr="00A90A81">
        <w:rPr>
          <w:rFonts w:ascii="Times New Roman" w:hAnsi="Times New Roman" w:cs="David" w:hint="eastAsia"/>
          <w:sz w:val="24"/>
          <w:szCs w:val="24"/>
          <w:rtl/>
        </w:rPr>
        <w:t>וכן</w:t>
      </w:r>
      <w:r w:rsidRPr="00A90A81">
        <w:rPr>
          <w:rFonts w:ascii="Times New Roman" w:hAnsi="Times New Roman" w:cs="David"/>
          <w:sz w:val="24"/>
          <w:szCs w:val="24"/>
          <w:rtl/>
        </w:rPr>
        <w:t xml:space="preserve"> מסמכי המכרז ונספחיו מהוו</w:t>
      </w:r>
      <w:r w:rsidRPr="00A90A81">
        <w:rPr>
          <w:rFonts w:ascii="Times New Roman" w:hAnsi="Times New Roman" w:cs="David" w:hint="eastAsia"/>
          <w:sz w:val="24"/>
          <w:szCs w:val="24"/>
          <w:rtl/>
        </w:rPr>
        <w:t>ים</w:t>
      </w:r>
      <w:r w:rsidRPr="00A90A81">
        <w:rPr>
          <w:rFonts w:ascii="Times New Roman" w:hAnsi="Times New Roman" w:cs="David"/>
          <w:sz w:val="24"/>
          <w:szCs w:val="24"/>
          <w:rtl/>
        </w:rPr>
        <w:t xml:space="preserve"> חלק בלתי נפרד מ</w:t>
      </w:r>
      <w:r w:rsidRPr="00A90A81">
        <w:rPr>
          <w:rFonts w:ascii="Times New Roman" w:hAnsi="Times New Roman" w:cs="David" w:hint="eastAsia"/>
          <w:sz w:val="24"/>
          <w:szCs w:val="24"/>
          <w:rtl/>
        </w:rPr>
        <w:t>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p>
    <w:p w:rsidR="00E63A77" w:rsidRPr="00A90A81" w:rsidRDefault="00E63A77" w:rsidP="00E63A77">
      <w:pPr>
        <w:numPr>
          <w:ilvl w:val="1"/>
          <w:numId w:val="11"/>
        </w:numPr>
        <w:tabs>
          <w:tab w:val="num" w:pos="933"/>
        </w:tabs>
        <w:spacing w:after="0" w:line="360" w:lineRule="auto"/>
        <w:ind w:left="933"/>
        <w:jc w:val="both"/>
        <w:rPr>
          <w:rFonts w:ascii="Times New Roman" w:hAnsi="Times New Roman" w:cs="David"/>
          <w:sz w:val="24"/>
          <w:szCs w:val="24"/>
        </w:rPr>
      </w:pPr>
      <w:r w:rsidRPr="00A90A81">
        <w:rPr>
          <w:rFonts w:ascii="Times New Roman" w:hAnsi="Times New Roman" w:cs="David" w:hint="eastAsia"/>
          <w:sz w:val="24"/>
          <w:szCs w:val="24"/>
          <w:rtl/>
        </w:rPr>
        <w:t>ה</w:t>
      </w:r>
      <w:r w:rsidRPr="00A90A81">
        <w:rPr>
          <w:rFonts w:ascii="Times New Roman" w:hAnsi="Times New Roman" w:cs="David"/>
          <w:sz w:val="24"/>
          <w:szCs w:val="24"/>
          <w:rtl/>
        </w:rPr>
        <w:t xml:space="preserve">כותרות </w:t>
      </w:r>
      <w:r w:rsidRPr="00A90A81">
        <w:rPr>
          <w:rFonts w:ascii="Times New Roman" w:hAnsi="Times New Roman" w:cs="David" w:hint="eastAsia"/>
          <w:sz w:val="24"/>
          <w:szCs w:val="24"/>
          <w:rtl/>
        </w:rPr>
        <w:t>נועדו</w:t>
      </w:r>
      <w:r w:rsidRPr="00A90A81">
        <w:rPr>
          <w:rFonts w:ascii="Times New Roman" w:hAnsi="Times New Roman" w:cs="David"/>
          <w:sz w:val="24"/>
          <w:szCs w:val="24"/>
          <w:rtl/>
        </w:rPr>
        <w:t xml:space="preserve"> לשם </w:t>
      </w:r>
      <w:r w:rsidRPr="00A90A81">
        <w:rPr>
          <w:rFonts w:ascii="Times New Roman" w:hAnsi="Times New Roman" w:cs="David" w:hint="eastAsia"/>
          <w:sz w:val="24"/>
          <w:szCs w:val="24"/>
          <w:rtl/>
        </w:rPr>
        <w:t>הנוחיות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בלבד</w:t>
      </w:r>
      <w:r w:rsidRPr="00A90A81">
        <w:rPr>
          <w:rFonts w:ascii="Times New Roman" w:hAnsi="Times New Roman" w:cs="David"/>
          <w:sz w:val="24"/>
          <w:szCs w:val="24"/>
          <w:rtl/>
        </w:rPr>
        <w:t xml:space="preserve"> והן לא תשמשנה לפרשנות </w:t>
      </w:r>
      <w:r w:rsidRPr="00A90A81">
        <w:rPr>
          <w:rFonts w:ascii="Times New Roman" w:hAnsi="Times New Roman" w:cs="David" w:hint="eastAsia"/>
          <w:sz w:val="24"/>
          <w:szCs w:val="24"/>
          <w:rtl/>
        </w:rPr>
        <w:t>ה</w:t>
      </w:r>
      <w:r w:rsidRPr="00A90A81">
        <w:rPr>
          <w:rFonts w:ascii="Times New Roman" w:hAnsi="Times New Roman" w:cs="David"/>
          <w:sz w:val="24"/>
          <w:szCs w:val="24"/>
          <w:rtl/>
        </w:rPr>
        <w:t>הסכם.</w:t>
      </w:r>
    </w:p>
    <w:p w:rsidR="00E63A77" w:rsidRPr="00A90A81" w:rsidRDefault="00E63A77" w:rsidP="00E63A77">
      <w:pPr>
        <w:numPr>
          <w:ilvl w:val="1"/>
          <w:numId w:val="11"/>
        </w:numPr>
        <w:tabs>
          <w:tab w:val="num" w:pos="933"/>
        </w:tabs>
        <w:spacing w:after="0" w:line="360" w:lineRule="auto"/>
        <w:ind w:left="933"/>
        <w:jc w:val="both"/>
        <w:rPr>
          <w:rFonts w:ascii="Times New Roman" w:hAnsi="Times New Roman" w:cs="David"/>
          <w:sz w:val="24"/>
          <w:szCs w:val="24"/>
        </w:rPr>
      </w:pPr>
      <w:r w:rsidRPr="00A90A81">
        <w:rPr>
          <w:rFonts w:ascii="Times New Roman" w:hAnsi="Times New Roman" w:cs="David"/>
          <w:sz w:val="24"/>
          <w:szCs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A90A81">
        <w:rPr>
          <w:rFonts w:ascii="Times New Roman" w:hAnsi="Times New Roman" w:cs="David"/>
          <w:sz w:val="24"/>
          <w:szCs w:val="24"/>
          <w:rtl/>
        </w:rPr>
        <w:t>כויתור</w:t>
      </w:r>
      <w:proofErr w:type="spellEnd"/>
      <w:r w:rsidRPr="00A90A81">
        <w:rPr>
          <w:rFonts w:ascii="Times New Roman" w:hAnsi="Times New Roman" w:cs="David"/>
          <w:sz w:val="24"/>
          <w:szCs w:val="24"/>
          <w:rtl/>
        </w:rPr>
        <w:t xml:space="preserve"> על הוראה מהוראות המכרז.</w:t>
      </w:r>
    </w:p>
    <w:p w:rsidR="00E63A77" w:rsidRPr="00A90A81" w:rsidRDefault="00E63A77" w:rsidP="00E63A77">
      <w:pPr>
        <w:numPr>
          <w:ilvl w:val="1"/>
          <w:numId w:val="11"/>
        </w:numPr>
        <w:tabs>
          <w:tab w:val="num" w:pos="933"/>
        </w:tabs>
        <w:spacing w:after="0" w:line="360" w:lineRule="auto"/>
        <w:ind w:left="933"/>
        <w:jc w:val="both"/>
        <w:rPr>
          <w:rFonts w:ascii="Times New Roman" w:hAnsi="Times New Roman" w:cs="David"/>
          <w:sz w:val="24"/>
          <w:szCs w:val="24"/>
        </w:rPr>
      </w:pPr>
      <w:r w:rsidRPr="00A90A81">
        <w:rPr>
          <w:rFonts w:ascii="Times New Roman" w:hAnsi="Times New Roman" w:cs="David"/>
          <w:sz w:val="24"/>
          <w:szCs w:val="24"/>
          <w:rtl/>
        </w:rPr>
        <w:t>בהסכם זה יהיו למונחים המפורטים בו את הפרוש והמשמעות המוקנים להם במכרז.</w:t>
      </w:r>
    </w:p>
    <w:p w:rsidR="00E63A77" w:rsidRPr="00A90A81" w:rsidRDefault="00E63A77" w:rsidP="00E63A77">
      <w:pPr>
        <w:numPr>
          <w:ilvl w:val="1"/>
          <w:numId w:val="11"/>
        </w:numPr>
        <w:tabs>
          <w:tab w:val="num" w:pos="933"/>
        </w:tabs>
        <w:spacing w:after="0" w:line="360" w:lineRule="auto"/>
        <w:ind w:left="933"/>
        <w:jc w:val="both"/>
        <w:rPr>
          <w:rFonts w:ascii="Times New Roman" w:hAnsi="Times New Roman" w:cs="David"/>
          <w:sz w:val="24"/>
          <w:szCs w:val="24"/>
          <w:rtl/>
        </w:rPr>
      </w:pPr>
      <w:r w:rsidRPr="00A90A81">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אלא אם נאמר במפורש אחרת. </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numPr>
          <w:ilvl w:val="3"/>
          <w:numId w:val="10"/>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A90A81">
        <w:rPr>
          <w:rFonts w:ascii="Times New Roman" w:hAnsi="Times New Roman" w:cs="David"/>
          <w:b/>
          <w:bCs/>
          <w:sz w:val="24"/>
          <w:szCs w:val="24"/>
          <w:u w:val="single"/>
          <w:rtl/>
        </w:rPr>
        <w:t>הצהרות הצדדים</w:t>
      </w:r>
    </w:p>
    <w:p w:rsidR="00E63A77" w:rsidRPr="00A90A81" w:rsidRDefault="00E63A77" w:rsidP="00E63A77">
      <w:pPr>
        <w:numPr>
          <w:ilvl w:val="1"/>
          <w:numId w:val="15"/>
        </w:numPr>
        <w:spacing w:after="0" w:line="360" w:lineRule="auto"/>
        <w:ind w:left="800" w:hanging="425"/>
        <w:rPr>
          <w:rFonts w:ascii="Times New Roman" w:hAnsi="Times New Roman" w:cs="David"/>
          <w:sz w:val="24"/>
          <w:szCs w:val="24"/>
        </w:rPr>
      </w:pPr>
      <w:r w:rsidRPr="00A90A81">
        <w:rPr>
          <w:rFonts w:ascii="Times New Roman" w:hAnsi="Times New Roman" w:cs="David"/>
          <w:sz w:val="24"/>
          <w:szCs w:val="24"/>
          <w:rtl/>
        </w:rPr>
        <w:t xml:space="preserve"> נותן השירותים מצהיר כי מתן השירותים על ידו למשרד בהתאם להסכם זה אינו פוגע בזכויות צד ג' כלשהו, לרבות בכל הקשור לזכויות בקניין רוחני של צד ג' כלשהו.</w:t>
      </w:r>
    </w:p>
    <w:p w:rsidR="00E63A77" w:rsidRPr="00A90A81" w:rsidRDefault="00E63A77" w:rsidP="00E63A77">
      <w:pPr>
        <w:numPr>
          <w:ilvl w:val="1"/>
          <w:numId w:val="15"/>
        </w:numPr>
        <w:spacing w:after="0" w:line="360" w:lineRule="auto"/>
        <w:ind w:left="800" w:hanging="425"/>
        <w:rPr>
          <w:rFonts w:ascii="Times New Roman" w:hAnsi="Times New Roman" w:cs="David"/>
          <w:sz w:val="24"/>
          <w:szCs w:val="24"/>
        </w:rPr>
      </w:pPr>
      <w:r w:rsidRPr="00A90A81">
        <w:rPr>
          <w:rFonts w:ascii="Times New Roman" w:hAnsi="Times New Roman" w:cs="David"/>
          <w:sz w:val="24"/>
          <w:szCs w:val="24"/>
          <w:rtl/>
        </w:rPr>
        <w:t xml:space="preserve"> 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E63A77" w:rsidRPr="00A90A81" w:rsidRDefault="00E63A77" w:rsidP="00E63A77">
      <w:pPr>
        <w:numPr>
          <w:ilvl w:val="1"/>
          <w:numId w:val="15"/>
        </w:numPr>
        <w:spacing w:after="0" w:line="360" w:lineRule="auto"/>
        <w:ind w:left="800" w:hanging="425"/>
        <w:rPr>
          <w:rFonts w:ascii="Times New Roman" w:hAnsi="Times New Roman" w:cs="David"/>
          <w:sz w:val="24"/>
          <w:szCs w:val="24"/>
        </w:rPr>
      </w:pPr>
      <w:r w:rsidRPr="00A90A81">
        <w:rPr>
          <w:rFonts w:ascii="Times New Roman" w:hAnsi="Times New Roman" w:cs="David"/>
          <w:sz w:val="24"/>
          <w:szCs w:val="24"/>
          <w:rtl/>
        </w:rPr>
        <w:t xml:space="preserve"> 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A90A81">
        <w:rPr>
          <w:rFonts w:ascii="Times New Roman" w:hAnsi="Times New Roman" w:cs="David" w:hint="eastAsia"/>
          <w:sz w:val="24"/>
          <w:szCs w:val="24"/>
          <w:rtl/>
        </w:rPr>
        <w:t>להחזיק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מסמכים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תקפים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כאמור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לעיל</w:t>
      </w:r>
      <w:r w:rsidRPr="00A90A81">
        <w:rPr>
          <w:rFonts w:ascii="Times New Roman" w:hAnsi="Times New Roman" w:cs="David"/>
          <w:sz w:val="24"/>
          <w:szCs w:val="24"/>
          <w:rtl/>
        </w:rPr>
        <w:t xml:space="preserve"> במהלך כל תקופת ההסכם ולהציג המסמכים למשרד בכל עת שידרוש.</w:t>
      </w:r>
    </w:p>
    <w:p w:rsidR="00E63A77" w:rsidRPr="00A90A81" w:rsidRDefault="00E63A77" w:rsidP="00E63A77">
      <w:pPr>
        <w:numPr>
          <w:ilvl w:val="1"/>
          <w:numId w:val="15"/>
        </w:numPr>
        <w:spacing w:after="0" w:line="360" w:lineRule="auto"/>
        <w:ind w:left="800" w:hanging="425"/>
        <w:rPr>
          <w:rFonts w:ascii="Times New Roman" w:hAnsi="Times New Roman" w:cs="David"/>
          <w:sz w:val="24"/>
          <w:szCs w:val="24"/>
        </w:rPr>
      </w:pPr>
      <w:r w:rsidRPr="00A90A81">
        <w:rPr>
          <w:rFonts w:ascii="Times New Roman" w:hAnsi="Times New Roman" w:cs="David"/>
          <w:sz w:val="24"/>
          <w:szCs w:val="24"/>
          <w:rtl/>
        </w:rPr>
        <w:t xml:space="preserve"> 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E63A77" w:rsidRPr="00A90A81" w:rsidRDefault="00E63A77" w:rsidP="00E63A77">
      <w:pPr>
        <w:numPr>
          <w:ilvl w:val="1"/>
          <w:numId w:val="15"/>
        </w:numPr>
        <w:spacing w:after="0" w:line="360" w:lineRule="auto"/>
        <w:ind w:left="800" w:hanging="425"/>
        <w:rPr>
          <w:rFonts w:ascii="Times New Roman" w:hAnsi="Times New Roman" w:cs="David"/>
          <w:sz w:val="24"/>
          <w:szCs w:val="24"/>
        </w:rPr>
      </w:pPr>
      <w:r w:rsidRPr="00A90A81">
        <w:rPr>
          <w:rFonts w:ascii="Times New Roman" w:hAnsi="Times New Roman" w:cs="David"/>
          <w:sz w:val="24"/>
          <w:szCs w:val="24"/>
          <w:rtl/>
        </w:rPr>
        <w:lastRenderedPageBreak/>
        <w:t xml:space="preserve"> נותן השירותים מתחייב להודיע למשרד מיד על כל שינוי שיחול בתוקף הצהרותיו, לרבות על כל צו שניתן כנגדו והאוסר או מגביל את יכולתו </w:t>
      </w:r>
      <w:proofErr w:type="spellStart"/>
      <w:r w:rsidRPr="00A90A81">
        <w:rPr>
          <w:rFonts w:ascii="Times New Roman" w:hAnsi="Times New Roman" w:cs="David"/>
          <w:sz w:val="24"/>
          <w:szCs w:val="24"/>
          <w:rtl/>
        </w:rPr>
        <w:t>ליתן</w:t>
      </w:r>
      <w:proofErr w:type="spellEnd"/>
      <w:r w:rsidRPr="00A90A81">
        <w:rPr>
          <w:rFonts w:ascii="Times New Roman" w:hAnsi="Times New Roman" w:cs="David"/>
          <w:sz w:val="24"/>
          <w:szCs w:val="24"/>
          <w:rtl/>
        </w:rPr>
        <w:t xml:space="preserve"> את השירותים בהתאם להסכם זה על נספחיו.</w:t>
      </w:r>
    </w:p>
    <w:p w:rsidR="00E63A77" w:rsidRPr="00A90A81" w:rsidRDefault="00E63A77" w:rsidP="00E63A77">
      <w:pPr>
        <w:numPr>
          <w:ilvl w:val="1"/>
          <w:numId w:val="15"/>
        </w:numPr>
        <w:tabs>
          <w:tab w:val="clear" w:pos="540"/>
        </w:tabs>
        <w:spacing w:after="0" w:line="360" w:lineRule="auto"/>
        <w:ind w:left="800" w:hanging="425"/>
        <w:rPr>
          <w:rFonts w:ascii="Times New Roman" w:hAnsi="Times New Roman" w:cs="David"/>
          <w:sz w:val="24"/>
          <w:szCs w:val="24"/>
        </w:rPr>
      </w:pPr>
      <w:r w:rsidRPr="00A90A81">
        <w:rPr>
          <w:rFonts w:ascii="Times New Roman" w:hAnsi="Times New Roman" w:cs="David"/>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E63A77" w:rsidRPr="00A90A81" w:rsidRDefault="00E63A77" w:rsidP="00E63A77">
      <w:pPr>
        <w:numPr>
          <w:ilvl w:val="1"/>
          <w:numId w:val="15"/>
        </w:numPr>
        <w:tabs>
          <w:tab w:val="clear" w:pos="540"/>
        </w:tabs>
        <w:spacing w:after="0" w:line="360" w:lineRule="auto"/>
        <w:ind w:left="800" w:hanging="425"/>
        <w:rPr>
          <w:rFonts w:ascii="Times New Roman" w:hAnsi="Times New Roman" w:cs="David"/>
          <w:sz w:val="24"/>
          <w:szCs w:val="24"/>
        </w:rPr>
      </w:pPr>
      <w:r w:rsidRPr="00A90A81">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E63A77" w:rsidRPr="00A90A81" w:rsidRDefault="00E63A77" w:rsidP="00E63A77">
      <w:pPr>
        <w:numPr>
          <w:ilvl w:val="1"/>
          <w:numId w:val="15"/>
        </w:numPr>
        <w:tabs>
          <w:tab w:val="clear" w:pos="540"/>
        </w:tabs>
        <w:spacing w:after="0" w:line="360" w:lineRule="auto"/>
        <w:ind w:left="800" w:hanging="425"/>
        <w:rPr>
          <w:rFonts w:ascii="Times New Roman" w:hAnsi="Times New Roman" w:cs="David"/>
          <w:sz w:val="24"/>
          <w:szCs w:val="24"/>
          <w:rtl/>
        </w:rPr>
      </w:pPr>
      <w:r w:rsidRPr="00A90A81">
        <w:rPr>
          <w:rFonts w:ascii="Times New Roman" w:hAnsi="Times New Roman" w:cs="David"/>
          <w:sz w:val="24"/>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E63A77" w:rsidRPr="00A90A81" w:rsidRDefault="00E63A77" w:rsidP="00E63A77">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E63A77" w:rsidRPr="00A90A81" w:rsidRDefault="00E63A77" w:rsidP="00E63A77">
      <w:pPr>
        <w:numPr>
          <w:ilvl w:val="3"/>
          <w:numId w:val="10"/>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A90A81">
        <w:rPr>
          <w:rFonts w:ascii="Times New Roman" w:hAnsi="Times New Roman" w:cs="David"/>
          <w:b/>
          <w:bCs/>
          <w:sz w:val="24"/>
          <w:szCs w:val="24"/>
          <w:u w:val="single"/>
          <w:rtl/>
        </w:rPr>
        <w:t>תקופת ההסכם</w:t>
      </w:r>
    </w:p>
    <w:p w:rsidR="00E63A77" w:rsidRPr="00A90A81" w:rsidRDefault="00E63A77" w:rsidP="00E63A77">
      <w:pPr>
        <w:spacing w:after="0" w:line="360" w:lineRule="auto"/>
        <w:ind w:left="658" w:hanging="425"/>
        <w:rPr>
          <w:rFonts w:ascii="Times New Roman" w:hAnsi="Times New Roman" w:cs="David"/>
          <w:sz w:val="24"/>
          <w:szCs w:val="24"/>
          <w:rtl/>
        </w:rPr>
      </w:pPr>
      <w:r w:rsidRPr="00A90A81">
        <w:rPr>
          <w:rFonts w:ascii="Times New Roman" w:hAnsi="Times New Roman" w:cs="David"/>
          <w:sz w:val="24"/>
          <w:szCs w:val="24"/>
          <w:rtl/>
        </w:rPr>
        <w:t xml:space="preserve">3.1 </w:t>
      </w:r>
      <w:r>
        <w:rPr>
          <w:rFonts w:ascii="Times New Roman" w:hAnsi="Times New Roman" w:cs="David" w:hint="cs"/>
          <w:sz w:val="24"/>
          <w:szCs w:val="24"/>
          <w:rtl/>
        </w:rPr>
        <w:t xml:space="preserve">  </w:t>
      </w:r>
      <w:r w:rsidRPr="00A90A81">
        <w:rPr>
          <w:rFonts w:ascii="Times New Roman" w:hAnsi="Times New Roman" w:cs="David"/>
          <w:sz w:val="24"/>
          <w:szCs w:val="24"/>
          <w:rtl/>
        </w:rPr>
        <w:t xml:space="preserve">הסכם זה נחתם לתקופה שמיום __________ ועד יום __________. כניסת ההסכם לתוקף מותנית בין היתר בחתימתו ע"י </w:t>
      </w:r>
      <w:proofErr w:type="spellStart"/>
      <w:r w:rsidRPr="00A90A81">
        <w:rPr>
          <w:rFonts w:ascii="Times New Roman" w:hAnsi="Times New Roman" w:cs="David" w:hint="eastAsia"/>
          <w:sz w:val="24"/>
          <w:szCs w:val="24"/>
          <w:rtl/>
        </w:rPr>
        <w:t>מורשי</w:t>
      </w:r>
      <w:proofErr w:type="spellEnd"/>
      <w:r w:rsidRPr="00A90A81">
        <w:rPr>
          <w:rFonts w:ascii="Times New Roman" w:hAnsi="Times New Roman" w:cs="David"/>
          <w:sz w:val="24"/>
          <w:szCs w:val="24"/>
          <w:rtl/>
        </w:rPr>
        <w:t xml:space="preserve"> החתימה של נותן השירותים וע"י </w:t>
      </w:r>
      <w:proofErr w:type="spellStart"/>
      <w:r w:rsidRPr="00A90A81">
        <w:rPr>
          <w:rFonts w:ascii="Times New Roman" w:hAnsi="Times New Roman" w:cs="David" w:hint="eastAsia"/>
          <w:sz w:val="24"/>
          <w:szCs w:val="24"/>
          <w:rtl/>
        </w:rPr>
        <w:t>מורשי</w:t>
      </w:r>
      <w:proofErr w:type="spellEnd"/>
      <w:r w:rsidRPr="00A90A81">
        <w:rPr>
          <w:rFonts w:ascii="Times New Roman" w:hAnsi="Times New Roman" w:cs="David"/>
          <w:sz w:val="24"/>
          <w:szCs w:val="24"/>
          <w:rtl/>
        </w:rPr>
        <w:t xml:space="preserve"> החתימה של המשרד, בהם אחד מבין בעלי התפקידים הבאים: חשב המשרד, סגן חשב המשרד, מנהל מח' התקשרויות </w:t>
      </w:r>
      <w:proofErr w:type="spellStart"/>
      <w:r w:rsidRPr="00A90A81">
        <w:rPr>
          <w:rFonts w:ascii="Times New Roman" w:hAnsi="Times New Roman" w:cs="David" w:hint="eastAsia"/>
          <w:sz w:val="24"/>
          <w:szCs w:val="24"/>
          <w:rtl/>
        </w:rPr>
        <w:t>בחשבות</w:t>
      </w:r>
      <w:proofErr w:type="spellEnd"/>
      <w:r w:rsidRPr="00A90A81">
        <w:rPr>
          <w:rFonts w:ascii="Times New Roman" w:hAnsi="Times New Roman" w:cs="David"/>
          <w:sz w:val="24"/>
          <w:szCs w:val="24"/>
          <w:rtl/>
        </w:rPr>
        <w:t xml:space="preserve"> המשרד, גזבר מחוז.</w:t>
      </w:r>
    </w:p>
    <w:p w:rsidR="00E63A77" w:rsidRPr="00A90A81" w:rsidRDefault="00E63A77" w:rsidP="00E63A77">
      <w:pPr>
        <w:numPr>
          <w:ilvl w:val="1"/>
          <w:numId w:val="29"/>
        </w:numPr>
        <w:spacing w:after="0" w:line="360" w:lineRule="auto"/>
        <w:ind w:left="658" w:hanging="425"/>
        <w:rPr>
          <w:rFonts w:ascii="Times New Roman" w:hAnsi="Times New Roman" w:cs="David"/>
          <w:sz w:val="24"/>
          <w:szCs w:val="24"/>
        </w:rPr>
      </w:pPr>
      <w:r w:rsidRPr="00A90A81">
        <w:rPr>
          <w:rFonts w:ascii="Times New Roman" w:hAnsi="Times New Roman" w:cs="David" w:hint="eastAsia"/>
          <w:sz w:val="24"/>
          <w:szCs w:val="24"/>
          <w:rtl/>
        </w:rPr>
        <w:t>למשרד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בלבד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שמורה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האופציה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להארכת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כהגדרתה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במפרט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שלאחר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האחריות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היינו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עד</w:t>
      </w:r>
      <w:r w:rsidRPr="00A90A81">
        <w:rPr>
          <w:rFonts w:ascii="Times New Roman" w:hAnsi="Times New Roman" w:cs="David"/>
          <w:sz w:val="24"/>
          <w:szCs w:val="24"/>
          <w:rtl/>
        </w:rPr>
        <w:t xml:space="preserve"> _______, </w:t>
      </w:r>
      <w:r w:rsidRPr="00A90A81">
        <w:rPr>
          <w:rFonts w:ascii="Times New Roman" w:hAnsi="Times New Roman" w:cs="David" w:hint="eastAsia"/>
          <w:sz w:val="24"/>
          <w:szCs w:val="24"/>
          <w:rtl/>
        </w:rPr>
        <w:t>שנה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פעם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בכפוף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לצרכי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לאישור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התקציב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בשנה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למגבלות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התקציב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לתקציבו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המאושר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להוראות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לרבות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חובת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התשנ</w:t>
      </w:r>
      <w:r w:rsidRPr="00A90A81">
        <w:rPr>
          <w:rFonts w:ascii="Times New Roman" w:hAnsi="Times New Roman" w:cs="David"/>
          <w:sz w:val="24"/>
          <w:szCs w:val="24"/>
          <w:rtl/>
        </w:rPr>
        <w:t>"</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-1992 </w:t>
      </w:r>
      <w:r w:rsidRPr="00A90A81">
        <w:rPr>
          <w:rFonts w:ascii="Times New Roman" w:hAnsi="Times New Roman" w:cs="David" w:hint="eastAsia"/>
          <w:sz w:val="24"/>
          <w:szCs w:val="24"/>
          <w:rtl/>
        </w:rPr>
        <w:t>והתקנות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שהותקנו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מכוחו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ולהוראות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הסכם</w:t>
      </w:r>
      <w:r w:rsidRPr="00A90A81">
        <w:rPr>
          <w:rFonts w:ascii="Times New Roman" w:hAnsi="Times New Roman" w:cs="David"/>
          <w:sz w:val="24"/>
          <w:szCs w:val="24"/>
          <w:rtl/>
        </w:rPr>
        <w:t xml:space="preserve"> </w:t>
      </w:r>
      <w:proofErr w:type="spellStart"/>
      <w:r w:rsidRPr="00A90A81">
        <w:rPr>
          <w:rFonts w:ascii="Times New Roman" w:hAnsi="Times New Roman" w:cs="David" w:hint="eastAsia"/>
          <w:sz w:val="24"/>
          <w:szCs w:val="24"/>
          <w:rtl/>
        </w:rPr>
        <w:t>זה</w:t>
      </w:r>
      <w:r w:rsidRPr="00A90A81">
        <w:rPr>
          <w:rFonts w:ascii="Times New Roman" w:hAnsi="Times New Roman" w:cs="David"/>
          <w:sz w:val="24"/>
          <w:szCs w:val="24"/>
          <w:rtl/>
        </w:rPr>
        <w:t>.מובהר</w:t>
      </w:r>
      <w:proofErr w:type="spellEnd"/>
      <w:r w:rsidRPr="00A90A81">
        <w:rPr>
          <w:rFonts w:ascii="Times New Roman" w:hAnsi="Times New Roman" w:cs="David"/>
          <w:sz w:val="24"/>
          <w:szCs w:val="24"/>
          <w:rtl/>
        </w:rPr>
        <w:t xml:space="preserve">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E63A77" w:rsidRPr="00A90A81" w:rsidRDefault="00E63A77" w:rsidP="00E63A77">
      <w:pPr>
        <w:spacing w:after="0" w:line="360" w:lineRule="auto"/>
        <w:ind w:left="658"/>
        <w:rPr>
          <w:rFonts w:ascii="Times New Roman" w:hAnsi="Times New Roman" w:cs="David"/>
          <w:sz w:val="24"/>
          <w:szCs w:val="24"/>
          <w:rtl/>
        </w:rPr>
      </w:pPr>
      <w:r w:rsidRPr="00A90A81">
        <w:rPr>
          <w:rFonts w:ascii="Times New Roman" w:hAnsi="Times New Roman" w:cs="David" w:hint="eastAsia"/>
          <w:sz w:val="24"/>
          <w:szCs w:val="24"/>
          <w:rtl/>
        </w:rPr>
        <w:t>הארכת</w:t>
      </w:r>
      <w:r w:rsidRPr="00A90A81">
        <w:rPr>
          <w:rFonts w:ascii="Times New Roman" w:hAnsi="Times New Roman" w:cs="David"/>
          <w:sz w:val="24"/>
          <w:szCs w:val="24"/>
          <w:rtl/>
        </w:rPr>
        <w:t xml:space="preserve">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A90A81">
        <w:rPr>
          <w:rFonts w:ascii="Times New Roman" w:hAnsi="Times New Roman" w:cs="David" w:hint="eastAsia"/>
          <w:sz w:val="24"/>
          <w:szCs w:val="24"/>
          <w:rtl/>
        </w:rPr>
        <w:t>מורשי</w:t>
      </w:r>
      <w:proofErr w:type="spellEnd"/>
      <w:r w:rsidRPr="00A90A81">
        <w:rPr>
          <w:rFonts w:ascii="Times New Roman" w:hAnsi="Times New Roman" w:cs="David"/>
          <w:sz w:val="24"/>
          <w:szCs w:val="24"/>
          <w:rtl/>
        </w:rPr>
        <w:t xml:space="preserve"> החתימה של המשרד, בהם אחד מבין בעלי התפקידים הבאים: חשב המשרד, סגן חשב המשרד, מנהל מח' התקשרויות </w:t>
      </w:r>
      <w:proofErr w:type="spellStart"/>
      <w:r w:rsidRPr="00A90A81">
        <w:rPr>
          <w:rFonts w:ascii="Times New Roman" w:hAnsi="Times New Roman" w:cs="David" w:hint="eastAsia"/>
          <w:sz w:val="24"/>
          <w:szCs w:val="24"/>
          <w:rtl/>
        </w:rPr>
        <w:t>בחשבות</w:t>
      </w:r>
      <w:proofErr w:type="spellEnd"/>
      <w:r w:rsidRPr="00A90A81">
        <w:rPr>
          <w:rFonts w:ascii="Times New Roman" w:hAnsi="Times New Roman" w:cs="David"/>
          <w:sz w:val="24"/>
          <w:szCs w:val="24"/>
          <w:rtl/>
        </w:rPr>
        <w:t xml:space="preserve"> המשרד, גזבר מחוז.</w:t>
      </w:r>
    </w:p>
    <w:p w:rsidR="00E63A77" w:rsidRPr="00A90A81" w:rsidRDefault="00E63A77" w:rsidP="00E63A77">
      <w:pPr>
        <w:numPr>
          <w:ilvl w:val="1"/>
          <w:numId w:val="29"/>
        </w:numPr>
        <w:spacing w:after="0" w:line="360" w:lineRule="auto"/>
        <w:ind w:left="658" w:hanging="425"/>
        <w:rPr>
          <w:rFonts w:ascii="Times New Roman" w:hAnsi="Times New Roman" w:cs="David"/>
          <w:sz w:val="24"/>
          <w:szCs w:val="24"/>
        </w:rPr>
      </w:pPr>
      <w:r w:rsidRPr="00A90A81">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A90A81">
        <w:rPr>
          <w:rFonts w:ascii="Times New Roman" w:hAnsi="Times New Roman" w:cs="David"/>
          <w:b/>
          <w:bCs/>
          <w:sz w:val="24"/>
          <w:szCs w:val="24"/>
          <w:rtl/>
        </w:rPr>
        <w:t>30</w:t>
      </w:r>
      <w:r w:rsidRPr="00A90A81">
        <w:rPr>
          <w:rFonts w:ascii="Times New Roman" w:hAnsi="Times New Roman" w:cs="David"/>
          <w:sz w:val="24"/>
          <w:szCs w:val="24"/>
          <w:rtl/>
        </w:rPr>
        <w:t xml:space="preserve"> ימים מראש.</w:t>
      </w:r>
    </w:p>
    <w:p w:rsidR="00E63A77" w:rsidRPr="00A90A81" w:rsidRDefault="00E63A77" w:rsidP="00E63A77">
      <w:pPr>
        <w:numPr>
          <w:ilvl w:val="1"/>
          <w:numId w:val="29"/>
        </w:numPr>
        <w:spacing w:after="0" w:line="360" w:lineRule="auto"/>
        <w:ind w:left="658" w:hanging="425"/>
        <w:rPr>
          <w:rFonts w:ascii="Times New Roman" w:hAnsi="Times New Roman" w:cs="David"/>
          <w:sz w:val="24"/>
          <w:szCs w:val="24"/>
        </w:rPr>
      </w:pPr>
      <w:r w:rsidRPr="00A90A81">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E63A77" w:rsidRPr="00A90A81" w:rsidRDefault="00E63A77" w:rsidP="00E63A77">
      <w:pPr>
        <w:numPr>
          <w:ilvl w:val="1"/>
          <w:numId w:val="29"/>
        </w:numPr>
        <w:spacing w:after="0" w:line="360" w:lineRule="auto"/>
        <w:ind w:left="658" w:hanging="425"/>
        <w:rPr>
          <w:rFonts w:ascii="Times New Roman" w:hAnsi="Times New Roman" w:cs="David"/>
          <w:sz w:val="24"/>
          <w:szCs w:val="24"/>
        </w:rPr>
      </w:pPr>
      <w:r w:rsidRPr="00A90A81">
        <w:rPr>
          <w:rFonts w:ascii="Times New Roman" w:hAnsi="Times New Roman" w:cs="David"/>
          <w:sz w:val="24"/>
          <w:szCs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E63A77" w:rsidRPr="00A90A81" w:rsidRDefault="00E63A77" w:rsidP="00E63A77">
      <w:pPr>
        <w:numPr>
          <w:ilvl w:val="1"/>
          <w:numId w:val="29"/>
        </w:numPr>
        <w:spacing w:after="0" w:line="360" w:lineRule="auto"/>
        <w:ind w:left="658" w:hanging="425"/>
        <w:rPr>
          <w:rFonts w:ascii="Times New Roman" w:hAnsi="Times New Roman" w:cs="David"/>
          <w:sz w:val="24"/>
          <w:szCs w:val="24"/>
        </w:rPr>
      </w:pPr>
      <w:r w:rsidRPr="00A90A81">
        <w:rPr>
          <w:rFonts w:ascii="Times New Roman" w:hAnsi="Times New Roman" w:cs="David"/>
          <w:sz w:val="24"/>
          <w:szCs w:val="24"/>
          <w:rtl/>
        </w:rPr>
        <w:lastRenderedPageBreak/>
        <w:t xml:space="preserve">בכל מקרה של הפסקת ההסכם מכל סיבה שהיא, נותן השירותים מחויב להעביר למשרד את כל החומר שברשותו והשייך למשרד </w:t>
      </w:r>
      <w:r w:rsidRPr="00A90A81">
        <w:rPr>
          <w:rFonts w:ascii="Times New Roman" w:hAnsi="Times New Roman" w:cs="David" w:hint="eastAsia"/>
          <w:sz w:val="24"/>
          <w:szCs w:val="24"/>
          <w:rtl/>
        </w:rPr>
        <w:t>ו</w:t>
      </w:r>
      <w:r w:rsidRPr="00A90A81">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E63A77" w:rsidRPr="00A90A81" w:rsidRDefault="00E63A77" w:rsidP="00E63A77">
      <w:pPr>
        <w:numPr>
          <w:ilvl w:val="1"/>
          <w:numId w:val="29"/>
        </w:numPr>
        <w:spacing w:after="0" w:line="360" w:lineRule="auto"/>
        <w:ind w:left="658" w:hanging="425"/>
        <w:rPr>
          <w:rFonts w:ascii="Times New Roman" w:hAnsi="Times New Roman" w:cs="David"/>
          <w:sz w:val="24"/>
          <w:szCs w:val="24"/>
        </w:rPr>
      </w:pPr>
      <w:r w:rsidRPr="00A90A81">
        <w:rPr>
          <w:rFonts w:ascii="Times New Roman" w:hAnsi="Times New Roman" w:cs="David" w:hint="eastAsia"/>
          <w:sz w:val="24"/>
          <w:szCs w:val="24"/>
          <w:rtl/>
        </w:rPr>
        <w:t>לאחר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לרבות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הארכה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מתחייב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להשלים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תהליך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קבלת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תמורה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נוספת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דרישת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בכתב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בתנאים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הקבועים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בהצעה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בנושאים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הועברו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אליו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במהלך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הטיפול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טרם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הסתיים</w:t>
      </w:r>
      <w:r w:rsidRPr="00A90A81">
        <w:rPr>
          <w:rFonts w:ascii="Times New Roman" w:hAnsi="Times New Roman" w:cs="David"/>
          <w:sz w:val="24"/>
          <w:szCs w:val="24"/>
          <w:rtl/>
        </w:rPr>
        <w:t>.</w:t>
      </w:r>
    </w:p>
    <w:p w:rsidR="00E63A77" w:rsidRPr="00A90A81" w:rsidRDefault="00E63A77" w:rsidP="00E63A77">
      <w:pPr>
        <w:numPr>
          <w:ilvl w:val="1"/>
          <w:numId w:val="29"/>
        </w:numPr>
        <w:tabs>
          <w:tab w:val="num" w:pos="573"/>
        </w:tabs>
        <w:spacing w:after="0" w:line="360" w:lineRule="auto"/>
        <w:ind w:hanging="160"/>
        <w:rPr>
          <w:rFonts w:ascii="Times New Roman" w:hAnsi="Times New Roman" w:cs="David"/>
          <w:sz w:val="24"/>
          <w:szCs w:val="24"/>
        </w:rPr>
      </w:pPr>
      <w:r w:rsidRPr="00A90A81">
        <w:rPr>
          <w:rFonts w:ascii="Times New Roman" w:hAnsi="Times New Roman" w:cs="David"/>
          <w:sz w:val="24"/>
          <w:szCs w:val="24"/>
          <w:rtl/>
        </w:rPr>
        <w:t xml:space="preserve"> ההוראות בדבר שמירת סודיות וזכויות יוצרים יחולו גם לאחר הפסקת הסכם זה.</w:t>
      </w:r>
    </w:p>
    <w:p w:rsidR="00E63A77" w:rsidRPr="00A90A81" w:rsidRDefault="00E63A77" w:rsidP="00E63A77">
      <w:pPr>
        <w:widowControl w:val="0"/>
        <w:tabs>
          <w:tab w:val="num" w:pos="1113"/>
        </w:tabs>
        <w:adjustRightInd w:val="0"/>
        <w:spacing w:after="0" w:line="360" w:lineRule="auto"/>
        <w:ind w:left="142"/>
        <w:textAlignment w:val="baseline"/>
        <w:rPr>
          <w:rFonts w:ascii="Times New Roman" w:hAnsi="Times New Roman" w:cs="David"/>
          <w:sz w:val="24"/>
          <w:szCs w:val="24"/>
        </w:rPr>
      </w:pPr>
    </w:p>
    <w:p w:rsidR="00E63A77" w:rsidRPr="00A90A81" w:rsidRDefault="00E63A77" w:rsidP="00E63A77">
      <w:pPr>
        <w:numPr>
          <w:ilvl w:val="3"/>
          <w:numId w:val="10"/>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A90A81">
        <w:rPr>
          <w:rFonts w:ascii="Times New Roman" w:hAnsi="Times New Roman" w:cs="David"/>
          <w:b/>
          <w:bCs/>
          <w:sz w:val="24"/>
          <w:szCs w:val="24"/>
          <w:u w:val="single"/>
          <w:rtl/>
        </w:rPr>
        <w:t>השירותים שיינתנו על-ידי נותן השירותים</w:t>
      </w:r>
    </w:p>
    <w:p w:rsidR="00E63A77" w:rsidRPr="00A90A81" w:rsidRDefault="00E63A77" w:rsidP="00E63A77">
      <w:pPr>
        <w:numPr>
          <w:ilvl w:val="1"/>
          <w:numId w:val="12"/>
        </w:numPr>
        <w:tabs>
          <w:tab w:val="clear" w:pos="3607"/>
        </w:tabs>
        <w:spacing w:after="0" w:line="360" w:lineRule="auto"/>
        <w:ind w:left="800" w:hanging="567"/>
        <w:contextualSpacing/>
        <w:rPr>
          <w:rFonts w:ascii="Times New Roman" w:hAnsi="Times New Roman" w:cs="David"/>
          <w:sz w:val="24"/>
          <w:szCs w:val="24"/>
          <w:rtl/>
        </w:rPr>
      </w:pPr>
      <w:r w:rsidRPr="00A90A81">
        <w:rPr>
          <w:rFonts w:ascii="Times New Roman" w:hAnsi="Times New Roman" w:cs="David"/>
          <w:sz w:val="24"/>
          <w:szCs w:val="24"/>
          <w:rtl/>
        </w:rPr>
        <w:t xml:space="preserve">בהסתמך על הצהרותיו של נותן השירותים, מזמין בזה המשרד מאת נותן השירותים </w:t>
      </w:r>
      <w:r>
        <w:rPr>
          <w:rFonts w:ascii="Times New Roman" w:hAnsi="Times New Roman" w:cs="David" w:hint="cs"/>
          <w:sz w:val="24"/>
          <w:szCs w:val="24"/>
          <w:rtl/>
        </w:rPr>
        <w:t>אספקת</w:t>
      </w:r>
      <w:r w:rsidRPr="00A90A81">
        <w:rPr>
          <w:rFonts w:ascii="Times New Roman" w:hAnsi="Times New Roman" w:cs="David" w:hint="cs"/>
          <w:sz w:val="24"/>
          <w:szCs w:val="24"/>
          <w:rtl/>
        </w:rPr>
        <w:t xml:space="preserve">, </w:t>
      </w:r>
      <w:proofErr w:type="spellStart"/>
      <w:r>
        <w:rPr>
          <w:rFonts w:ascii="Times New Roman" w:hAnsi="Times New Roman" w:cs="David" w:hint="cs"/>
          <w:sz w:val="24"/>
          <w:szCs w:val="24"/>
          <w:rtl/>
        </w:rPr>
        <w:t>מולטימטרים</w:t>
      </w:r>
      <w:proofErr w:type="spellEnd"/>
      <w:r>
        <w:rPr>
          <w:rFonts w:ascii="Times New Roman" w:hAnsi="Times New Roman" w:cs="David" w:hint="cs"/>
          <w:sz w:val="24"/>
          <w:szCs w:val="24"/>
          <w:rtl/>
        </w:rPr>
        <w:t xml:space="preserve"> וציוד למדידת התנגדות חשמלית ( כמוגדר המפרט המכרז)</w:t>
      </w:r>
      <w:r w:rsidRPr="00A90A81">
        <w:rPr>
          <w:rFonts w:ascii="Times New Roman" w:hAnsi="Times New Roman" w:cs="David" w:hint="cs"/>
          <w:sz w:val="24"/>
          <w:szCs w:val="24"/>
          <w:rtl/>
        </w:rPr>
        <w:t xml:space="preserve">, תקופת האחריות </w:t>
      </w:r>
      <w:proofErr w:type="spellStart"/>
      <w:r w:rsidRPr="00A90A81">
        <w:rPr>
          <w:rFonts w:ascii="Times New Roman" w:hAnsi="Times New Roman" w:cs="David" w:hint="eastAsia"/>
          <w:sz w:val="24"/>
          <w:szCs w:val="24"/>
          <w:rtl/>
        </w:rPr>
        <w:t>הכל</w:t>
      </w:r>
      <w:proofErr w:type="spellEnd"/>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כמפורט</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במפרט</w:t>
      </w:r>
      <w:r w:rsidRPr="00A90A81">
        <w:rPr>
          <w:rFonts w:ascii="Times New Roman" w:hAnsi="Times New Roman" w:cs="David"/>
          <w:sz w:val="24"/>
          <w:szCs w:val="24"/>
          <w:rtl/>
        </w:rPr>
        <w:t xml:space="preserve"> </w:t>
      </w:r>
      <w:proofErr w:type="spellStart"/>
      <w:r w:rsidRPr="00A90A81">
        <w:rPr>
          <w:rFonts w:ascii="Times New Roman" w:hAnsi="Times New Roman" w:cs="David" w:hint="eastAsia"/>
          <w:sz w:val="24"/>
          <w:szCs w:val="24"/>
          <w:rtl/>
        </w:rPr>
        <w:t>המכרז</w:t>
      </w:r>
      <w:r w:rsidRPr="00A90A81">
        <w:rPr>
          <w:rFonts w:ascii="Times New Roman" w:hAnsi="Times New Roman" w:cs="David"/>
          <w:sz w:val="24"/>
          <w:szCs w:val="24"/>
          <w:rtl/>
        </w:rPr>
        <w:t>,</w:t>
      </w:r>
      <w:r w:rsidRPr="00A90A81">
        <w:rPr>
          <w:rFonts w:ascii="Times New Roman" w:hAnsi="Times New Roman" w:cs="David" w:hint="eastAsia"/>
          <w:sz w:val="24"/>
          <w:szCs w:val="24"/>
          <w:rtl/>
        </w:rPr>
        <w:t>בהצעה</w:t>
      </w:r>
      <w:proofErr w:type="spellEnd"/>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נספחיו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להלן</w:t>
      </w:r>
      <w:r w:rsidRPr="00A90A81">
        <w:rPr>
          <w:rFonts w:ascii="Times New Roman" w:hAnsi="Times New Roman" w:cs="David"/>
          <w:sz w:val="24"/>
          <w:szCs w:val="24"/>
          <w:rtl/>
        </w:rPr>
        <w:t>: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w:t>
      </w:r>
    </w:p>
    <w:p w:rsidR="00E63A77" w:rsidRPr="00A90A81" w:rsidRDefault="00E63A77" w:rsidP="00E63A77">
      <w:pPr>
        <w:numPr>
          <w:ilvl w:val="1"/>
          <w:numId w:val="12"/>
        </w:numPr>
        <w:spacing w:after="0" w:line="360" w:lineRule="auto"/>
        <w:ind w:left="753" w:hanging="520"/>
        <w:rPr>
          <w:rFonts w:ascii="Times New Roman" w:hAnsi="Times New Roman" w:cs="David"/>
          <w:b/>
          <w:bCs/>
          <w:sz w:val="24"/>
          <w:szCs w:val="24"/>
          <w:u w:val="single"/>
        </w:rPr>
      </w:pPr>
      <w:r w:rsidRPr="00A90A81">
        <w:rPr>
          <w:rFonts w:ascii="Times New Roman" w:hAnsi="Times New Roman" w:cs="David"/>
          <w:sz w:val="24"/>
          <w:szCs w:val="24"/>
          <w:rtl/>
        </w:rPr>
        <w:t>נותן השירותים מתחייב לספק את השירותים המפורטים בהסכם, במכרז ובהצעה,</w:t>
      </w:r>
      <w:r w:rsidRPr="00A90A81">
        <w:rPr>
          <w:rFonts w:ascii="Times New Roman" w:hAnsi="Times New Roman" w:cs="David" w:hint="cs"/>
          <w:sz w:val="24"/>
          <w:szCs w:val="24"/>
          <w:rtl/>
        </w:rPr>
        <w:t xml:space="preserve"> </w:t>
      </w:r>
      <w:r w:rsidRPr="00A90A81">
        <w:rPr>
          <w:rFonts w:ascii="Times New Roman" w:hAnsi="Times New Roman" w:cs="David"/>
          <w:sz w:val="24"/>
          <w:szCs w:val="24"/>
          <w:rtl/>
        </w:rPr>
        <w:t>בהתאם לדרישות המשרד, להוראות הסכם זה על נספחיו ולהוראות כל דין.</w:t>
      </w:r>
    </w:p>
    <w:p w:rsidR="00E63A77" w:rsidRPr="00A90A81" w:rsidRDefault="00E63A77" w:rsidP="00E63A77">
      <w:pPr>
        <w:numPr>
          <w:ilvl w:val="1"/>
          <w:numId w:val="12"/>
        </w:numPr>
        <w:spacing w:after="0" w:line="360" w:lineRule="auto"/>
        <w:ind w:left="753" w:hanging="520"/>
        <w:rPr>
          <w:rFonts w:ascii="Times New Roman" w:hAnsi="Times New Roman" w:cs="David"/>
          <w:b/>
          <w:bCs/>
          <w:sz w:val="24"/>
          <w:szCs w:val="24"/>
          <w:u w:val="single"/>
        </w:rPr>
      </w:pP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המבוקשים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במלואם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יסופקו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ללוחות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הזמנים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הקבועים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ובהצעה</w:t>
      </w:r>
      <w:r w:rsidRPr="00A90A81">
        <w:rPr>
          <w:rFonts w:ascii="Times New Roman" w:hAnsi="Times New Roman" w:cs="David"/>
          <w:sz w:val="24"/>
          <w:szCs w:val="24"/>
          <w:rtl/>
        </w:rPr>
        <w:t xml:space="preserve"> (ככל </w:t>
      </w:r>
      <w:r w:rsidRPr="00A90A81">
        <w:rPr>
          <w:rFonts w:ascii="Times New Roman" w:hAnsi="Times New Roman" w:cs="David" w:hint="eastAsia"/>
          <w:sz w:val="24"/>
          <w:szCs w:val="24"/>
          <w:rtl/>
        </w:rPr>
        <w:t>שנקבעו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לוחות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זמנים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אבני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הדרך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ולוחות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הזמנים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שיקבע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נושא</w:t>
      </w:r>
      <w:r w:rsidRPr="00A90A81">
        <w:rPr>
          <w:rFonts w:ascii="Times New Roman" w:hAnsi="Times New Roman" w:cs="David"/>
          <w:sz w:val="24"/>
          <w:szCs w:val="24"/>
          <w:rtl/>
        </w:rPr>
        <w:t>.</w:t>
      </w:r>
    </w:p>
    <w:p w:rsidR="00E63A77" w:rsidRPr="00A90A81" w:rsidRDefault="00E63A77" w:rsidP="00E63A77">
      <w:pPr>
        <w:numPr>
          <w:ilvl w:val="1"/>
          <w:numId w:val="12"/>
        </w:numPr>
        <w:spacing w:after="0" w:line="360" w:lineRule="auto"/>
        <w:ind w:left="753" w:hanging="520"/>
        <w:rPr>
          <w:rFonts w:ascii="Times New Roman" w:hAnsi="Times New Roman" w:cs="David"/>
          <w:b/>
          <w:bCs/>
          <w:sz w:val="24"/>
          <w:szCs w:val="24"/>
          <w:u w:val="single"/>
        </w:rPr>
      </w:pPr>
      <w:r w:rsidRPr="00A90A81">
        <w:rPr>
          <w:rFonts w:ascii="Times New Roman" w:hAnsi="Times New Roman" w:cs="David"/>
          <w:sz w:val="24"/>
          <w:szCs w:val="24"/>
          <w:rtl/>
        </w:rPr>
        <w:t>שום דבר בהסכם זה לא יתפרש כבא למעט מן הסמכויות הנתונות למשרד ולבעלי התפקידים שבו.</w:t>
      </w:r>
    </w:p>
    <w:p w:rsidR="00E63A77" w:rsidRPr="00A90A81" w:rsidRDefault="00E63A77" w:rsidP="00E63A77">
      <w:pPr>
        <w:numPr>
          <w:ilvl w:val="1"/>
          <w:numId w:val="12"/>
        </w:numPr>
        <w:spacing w:after="0" w:line="360" w:lineRule="auto"/>
        <w:ind w:left="753" w:hanging="520"/>
        <w:rPr>
          <w:rFonts w:ascii="Times New Roman" w:hAnsi="Times New Roman" w:cs="David"/>
          <w:b/>
          <w:bCs/>
          <w:sz w:val="24"/>
          <w:szCs w:val="24"/>
          <w:u w:val="single"/>
        </w:rPr>
      </w:pPr>
      <w:r w:rsidRPr="00A90A81">
        <w:rPr>
          <w:rFonts w:ascii="Times New Roman" w:hAnsi="Times New Roman" w:cs="David"/>
          <w:sz w:val="24"/>
          <w:szCs w:val="24"/>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E63A77" w:rsidRPr="00C03F9C" w:rsidRDefault="00E63A77" w:rsidP="00E63A77">
      <w:pPr>
        <w:numPr>
          <w:ilvl w:val="1"/>
          <w:numId w:val="12"/>
        </w:numPr>
        <w:spacing w:after="0" w:line="360" w:lineRule="auto"/>
        <w:ind w:left="753" w:hanging="520"/>
        <w:rPr>
          <w:rFonts w:ascii="Times New Roman" w:hAnsi="Times New Roman" w:cs="David"/>
          <w:b/>
          <w:bCs/>
          <w:sz w:val="24"/>
          <w:szCs w:val="24"/>
          <w:u w:val="single"/>
        </w:rPr>
      </w:pPr>
      <w:r w:rsidRPr="00A90A81">
        <w:rPr>
          <w:rFonts w:ascii="Times New Roman" w:hAnsi="Times New Roman" w:cs="David"/>
          <w:sz w:val="24"/>
          <w:szCs w:val="24"/>
          <w:rtl/>
        </w:rPr>
        <w:t xml:space="preserve">מוסכם ומוצהר בזאת כי המשרד יהיה רשאי לשנות, ללא צורך בהתייעצות או בהסכמת נותן השירותים, את השירותים הנדרשים ובלבד שהשינוי לא ישנה באופן משמעותי את </w:t>
      </w:r>
      <w:r w:rsidRPr="00A90A81">
        <w:rPr>
          <w:rFonts w:ascii="Times New Roman" w:hAnsi="Times New Roman" w:cs="David" w:hint="eastAsia"/>
          <w:sz w:val="24"/>
          <w:szCs w:val="24"/>
          <w:rtl/>
        </w:rPr>
        <w:t>האופי</w:t>
      </w:r>
      <w:r w:rsidRPr="00A90A81">
        <w:rPr>
          <w:rFonts w:ascii="Times New Roman" w:hAnsi="Times New Roman" w:cs="David"/>
          <w:sz w:val="24"/>
          <w:szCs w:val="24"/>
          <w:rtl/>
        </w:rPr>
        <w:t xml:space="preserve"> או את העלות הכלכלית </w:t>
      </w:r>
      <w:r>
        <w:rPr>
          <w:rFonts w:ascii="Times New Roman" w:hAnsi="Times New Roman" w:cs="David"/>
          <w:sz w:val="24"/>
          <w:szCs w:val="24"/>
          <w:rtl/>
        </w:rPr>
        <w:t>של מתן השירותים</w:t>
      </w:r>
      <w:r>
        <w:rPr>
          <w:rFonts w:ascii="Times New Roman" w:hAnsi="Times New Roman" w:cs="David" w:hint="cs"/>
          <w:sz w:val="24"/>
          <w:szCs w:val="24"/>
          <w:rtl/>
        </w:rPr>
        <w:t>.</w:t>
      </w:r>
    </w:p>
    <w:p w:rsidR="00E63A77" w:rsidRPr="00C03F9C" w:rsidRDefault="00E63A77" w:rsidP="00E63A77">
      <w:pPr>
        <w:spacing w:after="0" w:line="360" w:lineRule="auto"/>
        <w:ind w:left="753"/>
        <w:rPr>
          <w:rFonts w:ascii="Times New Roman" w:hAnsi="Times New Roman" w:cs="David"/>
          <w:b/>
          <w:bCs/>
          <w:sz w:val="24"/>
          <w:szCs w:val="24"/>
          <w:u w:val="single"/>
        </w:rPr>
      </w:pPr>
    </w:p>
    <w:p w:rsidR="00E63A77" w:rsidRPr="00A90A81" w:rsidRDefault="00E63A77" w:rsidP="00E63A77">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A90A81">
        <w:rPr>
          <w:rFonts w:ascii="Times New Roman" w:hAnsi="Times New Roman" w:cs="David"/>
          <w:b/>
          <w:bCs/>
          <w:sz w:val="24"/>
          <w:szCs w:val="24"/>
          <w:u w:val="single"/>
          <w:rtl/>
        </w:rPr>
        <w:t>שימוש בכלים ובחומרים</w:t>
      </w:r>
    </w:p>
    <w:p w:rsidR="00E63A77" w:rsidRPr="00A90A81" w:rsidRDefault="00E63A77" w:rsidP="00E63A77">
      <w:pPr>
        <w:numPr>
          <w:ilvl w:val="1"/>
          <w:numId w:val="14"/>
        </w:numPr>
        <w:spacing w:after="0" w:line="360" w:lineRule="auto"/>
        <w:jc w:val="both"/>
        <w:rPr>
          <w:rFonts w:ascii="Times New Roman" w:hAnsi="Times New Roman" w:cs="David"/>
          <w:sz w:val="24"/>
          <w:szCs w:val="24"/>
        </w:rPr>
      </w:pPr>
      <w:r w:rsidRPr="00A90A81">
        <w:rPr>
          <w:rFonts w:ascii="Times New Roman" w:hAnsi="Times New Roman" w:cs="David"/>
          <w:sz w:val="24"/>
          <w:szCs w:val="24"/>
          <w:rtl/>
        </w:rPr>
        <w:t>כל הציוד, הכלים והחומרים, הדרושים לשם אספקת השירותים, יירכשו על ידי נותן השירותים ועל חשבונו, אלא אם הוסכם אחרת מראש ובכתב.</w:t>
      </w:r>
    </w:p>
    <w:p w:rsidR="00E63A77" w:rsidRPr="00A90A81" w:rsidRDefault="00E63A77" w:rsidP="00E63A77">
      <w:pPr>
        <w:numPr>
          <w:ilvl w:val="1"/>
          <w:numId w:val="14"/>
        </w:numPr>
        <w:tabs>
          <w:tab w:val="num" w:pos="1332"/>
        </w:tabs>
        <w:spacing w:after="0" w:line="360" w:lineRule="auto"/>
        <w:jc w:val="both"/>
        <w:rPr>
          <w:rFonts w:ascii="Times New Roman" w:hAnsi="Times New Roman" w:cs="David"/>
          <w:sz w:val="24"/>
          <w:szCs w:val="24"/>
        </w:rPr>
      </w:pPr>
      <w:r w:rsidRPr="00A90A81">
        <w:rPr>
          <w:rFonts w:ascii="Times New Roman" w:hAnsi="Times New Roman" w:cs="David"/>
          <w:sz w:val="24"/>
          <w:szCs w:val="24"/>
          <w:rtl/>
        </w:rPr>
        <w:t xml:space="preserve">כל הציוד, הכלים והחומרים בהם יעשה נותן השירותים שימוש לצורך </w:t>
      </w:r>
      <w:r w:rsidRPr="00A90A81">
        <w:rPr>
          <w:rFonts w:ascii="Times New Roman" w:hAnsi="Times New Roman" w:cs="David" w:hint="eastAsia"/>
          <w:sz w:val="24"/>
          <w:szCs w:val="24"/>
          <w:rtl/>
        </w:rPr>
        <w:t>מתן</w:t>
      </w:r>
      <w:r w:rsidRPr="00A90A81">
        <w:rPr>
          <w:rFonts w:ascii="Times New Roman" w:hAnsi="Times New Roman" w:cs="David"/>
          <w:sz w:val="24"/>
          <w:szCs w:val="24"/>
          <w:rtl/>
        </w:rPr>
        <w:t xml:space="preserve"> השירותים, יהיו מסוג המתאים ללא סייג ל</w:t>
      </w:r>
      <w:r w:rsidRPr="00A90A81">
        <w:rPr>
          <w:rFonts w:ascii="Times New Roman" w:hAnsi="Times New Roman" w:cs="David" w:hint="eastAsia"/>
          <w:sz w:val="24"/>
          <w:szCs w:val="24"/>
          <w:rtl/>
        </w:rPr>
        <w:t>מתן</w:t>
      </w:r>
      <w:r w:rsidRPr="00A90A81">
        <w:rPr>
          <w:rFonts w:ascii="Times New Roman" w:hAnsi="Times New Roman" w:cs="David"/>
          <w:sz w:val="24"/>
          <w:szCs w:val="24"/>
          <w:rtl/>
        </w:rPr>
        <w:t xml:space="preserve"> השירותים בהתאם להסכם זה.</w:t>
      </w:r>
    </w:p>
    <w:p w:rsidR="00E63A77" w:rsidRPr="00A90A81" w:rsidRDefault="00E63A77" w:rsidP="00E63A77">
      <w:pPr>
        <w:numPr>
          <w:ilvl w:val="1"/>
          <w:numId w:val="14"/>
        </w:numPr>
        <w:tabs>
          <w:tab w:val="num" w:pos="1332"/>
        </w:tabs>
        <w:spacing w:after="0" w:line="360" w:lineRule="auto"/>
        <w:ind w:left="800" w:hanging="425"/>
        <w:jc w:val="both"/>
        <w:rPr>
          <w:rFonts w:ascii="Times New Roman" w:hAnsi="Times New Roman" w:cs="David"/>
          <w:b/>
          <w:bCs/>
          <w:sz w:val="24"/>
          <w:szCs w:val="24"/>
          <w:u w:val="single"/>
        </w:rPr>
      </w:pPr>
      <w:r w:rsidRPr="00A90A81">
        <w:rPr>
          <w:rFonts w:ascii="Times New Roman" w:hAnsi="Times New Roman" w:cs="David"/>
          <w:sz w:val="24"/>
          <w:szCs w:val="24"/>
          <w:rtl/>
        </w:rPr>
        <w:t xml:space="preserve"> מובהר כי עשיית שימוש בציוד, כלים, חומרים או תוכנות, שיש בה פגיעה בזכויות צד ג' תחשב כהפרת הסכם זה.</w:t>
      </w:r>
    </w:p>
    <w:p w:rsidR="00E63A77" w:rsidRPr="00A90A81" w:rsidRDefault="00E63A77" w:rsidP="00E63A77">
      <w:pPr>
        <w:tabs>
          <w:tab w:val="num" w:pos="753"/>
        </w:tabs>
        <w:spacing w:after="0" w:line="360" w:lineRule="auto"/>
        <w:ind w:left="393"/>
        <w:jc w:val="both"/>
        <w:rPr>
          <w:rFonts w:ascii="Times New Roman" w:hAnsi="Times New Roman" w:cs="David"/>
          <w:b/>
          <w:bCs/>
          <w:sz w:val="24"/>
          <w:szCs w:val="24"/>
          <w:u w:val="single"/>
        </w:rPr>
      </w:pPr>
    </w:p>
    <w:p w:rsidR="00E63A77" w:rsidRPr="00A90A81" w:rsidRDefault="00E63A77" w:rsidP="00E63A77">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A90A81">
        <w:rPr>
          <w:rFonts w:ascii="Times New Roman" w:hAnsi="Times New Roman" w:cs="David"/>
          <w:b/>
          <w:bCs/>
          <w:sz w:val="24"/>
          <w:szCs w:val="24"/>
          <w:u w:val="single"/>
          <w:rtl/>
        </w:rPr>
        <w:lastRenderedPageBreak/>
        <w:t>העדר זכות ייצוג</w:t>
      </w:r>
    </w:p>
    <w:p w:rsidR="00E63A77" w:rsidRPr="00A90A81" w:rsidRDefault="00E63A77" w:rsidP="00E63A77">
      <w:pPr>
        <w:numPr>
          <w:ilvl w:val="1"/>
          <w:numId w:val="16"/>
        </w:num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E63A77" w:rsidRPr="00A90A81" w:rsidRDefault="00E63A77" w:rsidP="00E63A77">
      <w:pPr>
        <w:numPr>
          <w:ilvl w:val="1"/>
          <w:numId w:val="16"/>
        </w:num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נותן השירותים מתחייב שלא להציג עצמו כרשאי לעשות כן </w:t>
      </w:r>
      <w:proofErr w:type="spellStart"/>
      <w:r w:rsidRPr="00A90A81">
        <w:rPr>
          <w:rFonts w:ascii="Times New Roman" w:hAnsi="Times New Roman" w:cs="David"/>
          <w:sz w:val="24"/>
          <w:szCs w:val="24"/>
          <w:rtl/>
        </w:rPr>
        <w:t>וישא</w:t>
      </w:r>
      <w:proofErr w:type="spellEnd"/>
      <w:r w:rsidRPr="00A90A81">
        <w:rPr>
          <w:rFonts w:ascii="Times New Roman" w:hAnsi="Times New Roman" w:cs="David"/>
          <w:sz w:val="24"/>
          <w:szCs w:val="24"/>
          <w:rtl/>
        </w:rPr>
        <w:t xml:space="preserve"> באחריות הבלעדית לכל נזק למשרד או לצד שלישי, הנובע ממצג בניגוד לאמור בסעיף זה. </w:t>
      </w:r>
    </w:p>
    <w:p w:rsidR="00E63A77" w:rsidRPr="00A90A81" w:rsidRDefault="00E63A77" w:rsidP="00E63A77">
      <w:pPr>
        <w:tabs>
          <w:tab w:val="left" w:pos="746"/>
        </w:tabs>
        <w:spacing w:after="0" w:line="360" w:lineRule="auto"/>
        <w:jc w:val="both"/>
        <w:rPr>
          <w:rFonts w:ascii="Times New Roman" w:hAnsi="Times New Roman" w:cs="David"/>
          <w:sz w:val="24"/>
          <w:szCs w:val="24"/>
          <w:u w:val="single"/>
        </w:rPr>
      </w:pPr>
    </w:p>
    <w:p w:rsidR="00E63A77" w:rsidRPr="00A90A81" w:rsidRDefault="00E63A77" w:rsidP="00E63A77">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A90A81">
        <w:rPr>
          <w:rFonts w:ascii="Times New Roman" w:hAnsi="Times New Roman" w:cs="David"/>
          <w:b/>
          <w:bCs/>
          <w:sz w:val="24"/>
          <w:szCs w:val="24"/>
          <w:u w:val="single"/>
          <w:rtl/>
        </w:rPr>
        <w:t>העסקת עובדים וקבלני משנה</w:t>
      </w:r>
    </w:p>
    <w:p w:rsidR="00E63A77" w:rsidRPr="00A90A81" w:rsidRDefault="00E63A77" w:rsidP="00E63A77">
      <w:pPr>
        <w:numPr>
          <w:ilvl w:val="1"/>
          <w:numId w:val="17"/>
        </w:numPr>
        <w:spacing w:after="0" w:line="360" w:lineRule="auto"/>
        <w:rPr>
          <w:rFonts w:ascii="Times New Roman" w:hAnsi="Times New Roman" w:cs="David"/>
          <w:sz w:val="24"/>
          <w:szCs w:val="24"/>
          <w:rtl/>
        </w:rPr>
      </w:pPr>
      <w:r w:rsidRPr="00A90A81">
        <w:rPr>
          <w:rFonts w:ascii="Times New Roman" w:hAnsi="Times New Roman" w:cs="David"/>
          <w:sz w:val="24"/>
          <w:szCs w:val="24"/>
          <w:rtl/>
        </w:rPr>
        <w:t>נותן השירותים מתחייב לשם אספקת השירותים להעסיק כ</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ח אדם בהיקף ובעל כישורים </w:t>
      </w:r>
      <w:r w:rsidRPr="00A90A81">
        <w:rPr>
          <w:rFonts w:ascii="Times New Roman" w:hAnsi="Times New Roman" w:cs="David" w:hint="eastAsia"/>
          <w:sz w:val="24"/>
          <w:szCs w:val="24"/>
          <w:rtl/>
        </w:rPr>
        <w:t>ו</w:t>
      </w:r>
      <w:r w:rsidRPr="00A90A81">
        <w:rPr>
          <w:rFonts w:ascii="Times New Roman" w:hAnsi="Times New Roman" w:cs="David"/>
          <w:sz w:val="24"/>
          <w:szCs w:val="24"/>
          <w:rtl/>
        </w:rPr>
        <w:t>ניסיון כנדרש במסמכי ה</w:t>
      </w:r>
      <w:r w:rsidRPr="00A90A81">
        <w:rPr>
          <w:rFonts w:ascii="Times New Roman" w:hAnsi="Times New Roman" w:cs="David" w:hint="eastAsia"/>
          <w:sz w:val="24"/>
          <w:szCs w:val="24"/>
          <w:rtl/>
        </w:rPr>
        <w:t>מכרז</w:t>
      </w:r>
      <w:r w:rsidRPr="00A90A81">
        <w:rPr>
          <w:rFonts w:ascii="Times New Roman" w:hAnsi="Times New Roman" w:cs="David"/>
          <w:sz w:val="24"/>
          <w:szCs w:val="24"/>
          <w:rtl/>
        </w:rPr>
        <w:t>, בהצעה ובהסכם.</w:t>
      </w:r>
    </w:p>
    <w:p w:rsidR="00E63A77" w:rsidRPr="00A90A81" w:rsidRDefault="00E63A77" w:rsidP="00E63A77">
      <w:pPr>
        <w:numPr>
          <w:ilvl w:val="1"/>
          <w:numId w:val="17"/>
        </w:numPr>
        <w:tabs>
          <w:tab w:val="num" w:pos="1332"/>
        </w:tabs>
        <w:spacing w:after="0" w:line="360" w:lineRule="auto"/>
        <w:rPr>
          <w:rFonts w:ascii="Times New Roman" w:hAnsi="Times New Roman" w:cs="David"/>
          <w:sz w:val="24"/>
          <w:szCs w:val="24"/>
        </w:rPr>
      </w:pPr>
      <w:r w:rsidRPr="00A90A81">
        <w:rPr>
          <w:rFonts w:ascii="Times New Roman" w:hAnsi="Times New Roman" w:cs="David"/>
          <w:sz w:val="24"/>
          <w:szCs w:val="24"/>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E63A77" w:rsidRPr="00A90A81" w:rsidRDefault="00E63A77" w:rsidP="00E63A77">
      <w:pPr>
        <w:numPr>
          <w:ilvl w:val="1"/>
          <w:numId w:val="17"/>
        </w:numPr>
        <w:tabs>
          <w:tab w:val="num" w:pos="1332"/>
        </w:tabs>
        <w:spacing w:after="0" w:line="360" w:lineRule="auto"/>
        <w:rPr>
          <w:rFonts w:ascii="Times New Roman" w:hAnsi="Times New Roman" w:cs="David"/>
          <w:sz w:val="24"/>
          <w:szCs w:val="24"/>
        </w:rPr>
      </w:pPr>
      <w:r w:rsidRPr="00A90A81">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E63A77" w:rsidRPr="00A90A81" w:rsidRDefault="00E63A77" w:rsidP="00E63A77">
      <w:pPr>
        <w:numPr>
          <w:ilvl w:val="1"/>
          <w:numId w:val="17"/>
        </w:numPr>
        <w:tabs>
          <w:tab w:val="num" w:pos="1332"/>
        </w:tabs>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העסיק נותן השירותים עובדים, הוא יהיה אחראי לקיום מלא ושלם של כל דיני העבודה החלים על העובדים, ובכלל זה חוק שכר מינימום, התשמ"ז-1987, כפי נוסחם ותוקפם מעת לעת </w:t>
      </w:r>
      <w:r w:rsidRPr="00A90A81">
        <w:rPr>
          <w:rFonts w:ascii="Times New Roman" w:hAnsi="Times New Roman" w:cs="David" w:hint="eastAsia"/>
          <w:sz w:val="24"/>
          <w:szCs w:val="24"/>
          <w:rtl/>
        </w:rPr>
        <w:t>וכן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אחראי</w:t>
      </w:r>
      <w:r w:rsidRPr="00A90A81">
        <w:rPr>
          <w:rFonts w:ascii="Times New Roman" w:hAnsi="Times New Roman" w:cs="David"/>
          <w:sz w:val="24"/>
          <w:szCs w:val="24"/>
          <w:rtl/>
        </w:rPr>
        <w:t xml:space="preserve"> לקיום שלם ומלא של צווי הרחבה להסכמים קיבוציים החלים על העובדים.</w:t>
      </w:r>
    </w:p>
    <w:p w:rsidR="00E63A77" w:rsidRPr="00A90A81" w:rsidRDefault="00E63A77" w:rsidP="00E63A77">
      <w:pPr>
        <w:numPr>
          <w:ilvl w:val="1"/>
          <w:numId w:val="17"/>
        </w:numPr>
        <w:tabs>
          <w:tab w:val="num" w:pos="1332"/>
        </w:tabs>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מובהר ומודגש בזאת, מבלי לגרוע </w:t>
      </w:r>
      <w:r w:rsidRPr="00A90A81">
        <w:rPr>
          <w:rFonts w:ascii="Times New Roman" w:hAnsi="Times New Roman" w:cs="David" w:hint="eastAsia"/>
          <w:sz w:val="24"/>
          <w:szCs w:val="24"/>
          <w:rtl/>
        </w:rPr>
        <w:t>מזכותו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לסרב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לקבל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מחבר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צוות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כלשהוא</w:t>
      </w:r>
      <w:r w:rsidRPr="00A90A81">
        <w:rPr>
          <w:rFonts w:ascii="Times New Roman" w:hAnsi="Times New Roman" w:cs="David"/>
          <w:sz w:val="24"/>
          <w:szCs w:val="24"/>
          <w:rtl/>
        </w:rPr>
        <w:t xml:space="preserve">, כי למשרד אין זכות להורות לנותן השירותים להעסיק/ </w:t>
      </w:r>
      <w:r w:rsidRPr="00A90A81">
        <w:rPr>
          <w:rFonts w:ascii="Times New Roman" w:hAnsi="Times New Roman" w:cs="David" w:hint="eastAsia"/>
          <w:sz w:val="24"/>
          <w:szCs w:val="24"/>
          <w:rtl/>
        </w:rPr>
        <w:t>להפסיק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העסקת</w:t>
      </w:r>
      <w:r w:rsidRPr="00A90A81">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w:t>
      </w:r>
      <w:proofErr w:type="spellStart"/>
      <w:r w:rsidRPr="00A90A81">
        <w:rPr>
          <w:rFonts w:ascii="Times New Roman" w:hAnsi="Times New Roman" w:cs="David"/>
          <w:sz w:val="24"/>
          <w:szCs w:val="24"/>
          <w:rtl/>
        </w:rPr>
        <w:t>השירותים.עם</w:t>
      </w:r>
      <w:proofErr w:type="spellEnd"/>
      <w:r w:rsidRPr="00A90A81">
        <w:rPr>
          <w:rFonts w:ascii="Times New Roman" w:hAnsi="Times New Roman" w:cs="Times New Roman"/>
          <w:sz w:val="16"/>
          <w:szCs w:val="16"/>
          <w:rtl/>
        </w:rPr>
        <w:t xml:space="preserve"> </w:t>
      </w:r>
      <w:r w:rsidRPr="00A90A81">
        <w:rPr>
          <w:rFonts w:ascii="Times New Roman" w:hAnsi="Times New Roman" w:cs="David"/>
          <w:sz w:val="24"/>
          <w:szCs w:val="24"/>
          <w:rtl/>
        </w:rPr>
        <w:t>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rsidR="00E63A77" w:rsidRPr="00A90A81" w:rsidRDefault="00E63A77" w:rsidP="00E63A77">
      <w:pPr>
        <w:numPr>
          <w:ilvl w:val="1"/>
          <w:numId w:val="17"/>
        </w:numPr>
        <w:spacing w:after="0" w:line="360" w:lineRule="auto"/>
        <w:ind w:left="748" w:hanging="357"/>
        <w:rPr>
          <w:rFonts w:ascii="Times New Roman" w:hAnsi="Times New Roman" w:cs="David"/>
          <w:sz w:val="24"/>
          <w:szCs w:val="24"/>
          <w:rtl/>
        </w:rPr>
      </w:pPr>
      <w:r w:rsidRPr="00A90A81">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E63A77" w:rsidRPr="00A90A81" w:rsidRDefault="00E63A77" w:rsidP="00E63A77">
      <w:pPr>
        <w:numPr>
          <w:ilvl w:val="1"/>
          <w:numId w:val="17"/>
        </w:numPr>
        <w:tabs>
          <w:tab w:val="num" w:pos="1332"/>
        </w:tabs>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A90A81">
        <w:rPr>
          <w:rFonts w:ascii="Times New Roman" w:hAnsi="Times New Roman" w:cs="David"/>
          <w:sz w:val="24"/>
          <w:szCs w:val="24"/>
          <w:rtl/>
        </w:rPr>
        <w:t>התשי"ג</w:t>
      </w:r>
      <w:proofErr w:type="spellEnd"/>
      <w:r w:rsidRPr="00A90A81">
        <w:rPr>
          <w:rFonts w:ascii="Times New Roman" w:hAnsi="Times New Roman" w:cs="David"/>
          <w:sz w:val="24"/>
          <w:szCs w:val="24"/>
          <w:rtl/>
        </w:rPr>
        <w:t xml:space="preserve">- 1952, </w:t>
      </w:r>
      <w:r w:rsidRPr="00A90A81">
        <w:rPr>
          <w:rFonts w:ascii="Times New Roman" w:hAnsi="Times New Roman" w:cs="David" w:hint="eastAsia"/>
          <w:sz w:val="24"/>
          <w:szCs w:val="24"/>
          <w:rtl/>
        </w:rPr>
        <w:t>ובפרט</w:t>
      </w:r>
      <w:r w:rsidRPr="00A90A81">
        <w:rPr>
          <w:rFonts w:ascii="Times New Roman" w:hAnsi="Times New Roman" w:cs="David"/>
          <w:sz w:val="24"/>
          <w:szCs w:val="24"/>
          <w:rtl/>
        </w:rPr>
        <w:t xml:space="preserve"> הוראות סעיפים 33 ו- 33א לחוק זה, כפי נוסחם מעת לעת. </w:t>
      </w:r>
    </w:p>
    <w:p w:rsidR="00E63A77" w:rsidRPr="00A90A81" w:rsidRDefault="00E63A77" w:rsidP="00E63A77">
      <w:pPr>
        <w:numPr>
          <w:ilvl w:val="1"/>
          <w:numId w:val="17"/>
        </w:numPr>
        <w:tabs>
          <w:tab w:val="num" w:pos="1332"/>
        </w:tabs>
        <w:spacing w:after="0" w:line="360" w:lineRule="auto"/>
        <w:rPr>
          <w:rFonts w:ascii="Times New Roman" w:hAnsi="Times New Roman" w:cs="David"/>
          <w:sz w:val="24"/>
          <w:szCs w:val="24"/>
        </w:rPr>
      </w:pPr>
      <w:r w:rsidRPr="00A90A81">
        <w:rPr>
          <w:rFonts w:ascii="Times New Roman" w:hAnsi="Times New Roman" w:cs="David" w:hint="eastAsia"/>
          <w:sz w:val="24"/>
          <w:szCs w:val="24"/>
          <w:rtl/>
        </w:rPr>
        <w:lastRenderedPageBreak/>
        <w:t>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מתחייב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לעגן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זכויות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נספחיו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שפועל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מטעמו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במסגרת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ביצוע</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התחייבויותיו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וההסכם</w:t>
      </w:r>
      <w:r w:rsidRPr="00A90A81">
        <w:rPr>
          <w:rFonts w:ascii="Times New Roman" w:hAnsi="Times New Roman" w:cs="David"/>
          <w:sz w:val="24"/>
          <w:szCs w:val="24"/>
          <w:rtl/>
        </w:rPr>
        <w:t>.</w:t>
      </w:r>
    </w:p>
    <w:p w:rsidR="00E63A77" w:rsidRPr="00A90A81" w:rsidRDefault="00E63A77" w:rsidP="00E63A77">
      <w:pPr>
        <w:numPr>
          <w:ilvl w:val="1"/>
          <w:numId w:val="17"/>
        </w:numPr>
        <w:tabs>
          <w:tab w:val="num" w:pos="933"/>
        </w:tabs>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מובהר כי הפרת הוראות חוקי העבודה וצווי הרחבה </w:t>
      </w:r>
      <w:r w:rsidRPr="00A90A81">
        <w:rPr>
          <w:rFonts w:ascii="Times New Roman" w:hAnsi="Times New Roman" w:cs="David" w:hint="eastAsia"/>
          <w:sz w:val="24"/>
          <w:szCs w:val="24"/>
          <w:rtl/>
        </w:rPr>
        <w:t>כאמור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בסעיף</w:t>
      </w:r>
      <w:r w:rsidRPr="00A90A81">
        <w:rPr>
          <w:rFonts w:ascii="Times New Roman" w:hAnsi="Times New Roman" w:cs="David"/>
          <w:sz w:val="24"/>
          <w:szCs w:val="24"/>
          <w:rtl/>
        </w:rPr>
        <w:t xml:space="preserve"> 7.4 </w:t>
      </w:r>
      <w:r w:rsidRPr="00A90A81">
        <w:rPr>
          <w:rFonts w:ascii="Times New Roman" w:hAnsi="Times New Roman" w:cs="David" w:hint="eastAsia"/>
          <w:sz w:val="24"/>
          <w:szCs w:val="24"/>
          <w:rtl/>
        </w:rPr>
        <w:t>לעיל</w:t>
      </w:r>
      <w:r w:rsidRPr="00A90A81">
        <w:rPr>
          <w:rFonts w:ascii="Times New Roman" w:hAnsi="Times New Roman" w:cs="David"/>
          <w:sz w:val="24"/>
          <w:szCs w:val="24"/>
          <w:rtl/>
        </w:rPr>
        <w:t>, תחשב כהפרה יסודית של הסכם זה.</w:t>
      </w:r>
    </w:p>
    <w:p w:rsidR="00E63A77" w:rsidRPr="00A90A81" w:rsidRDefault="00E63A77" w:rsidP="00E63A77">
      <w:pPr>
        <w:spacing w:after="0" w:line="360" w:lineRule="auto"/>
        <w:ind w:left="393"/>
        <w:jc w:val="both"/>
        <w:rPr>
          <w:rFonts w:ascii="Times New Roman" w:hAnsi="Times New Roman" w:cs="David"/>
          <w:sz w:val="24"/>
          <w:szCs w:val="24"/>
          <w:rtl/>
        </w:rPr>
      </w:pPr>
    </w:p>
    <w:p w:rsidR="00E63A77" w:rsidRPr="00A90A81" w:rsidRDefault="00E63A77" w:rsidP="00E63A77">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A90A81">
        <w:rPr>
          <w:rFonts w:ascii="Times New Roman" w:hAnsi="Times New Roman" w:cs="David"/>
          <w:b/>
          <w:bCs/>
          <w:sz w:val="24"/>
          <w:szCs w:val="24"/>
          <w:u w:val="single"/>
          <w:rtl/>
        </w:rPr>
        <w:t>משמעות קביעה כי נותן השירותים או מי מטעמו ה</w:t>
      </w:r>
      <w:r w:rsidRPr="00A90A81">
        <w:rPr>
          <w:rFonts w:ascii="Times New Roman" w:hAnsi="Times New Roman" w:cs="David" w:hint="eastAsia"/>
          <w:b/>
          <w:bCs/>
          <w:sz w:val="24"/>
          <w:szCs w:val="24"/>
          <w:u w:val="single"/>
          <w:rtl/>
        </w:rPr>
        <w:t>וא</w:t>
      </w:r>
      <w:r w:rsidRPr="00A90A81">
        <w:rPr>
          <w:rFonts w:ascii="Times New Roman" w:hAnsi="Times New Roman" w:cs="David"/>
          <w:b/>
          <w:bCs/>
          <w:sz w:val="24"/>
          <w:szCs w:val="24"/>
          <w:u w:val="single"/>
          <w:rtl/>
        </w:rPr>
        <w:t xml:space="preserve"> עובד המשרד</w:t>
      </w:r>
    </w:p>
    <w:p w:rsidR="00E63A77" w:rsidRPr="00A90A81" w:rsidRDefault="00E63A77" w:rsidP="00E63A77">
      <w:pPr>
        <w:numPr>
          <w:ilvl w:val="1"/>
          <w:numId w:val="18"/>
        </w:num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A90A81">
        <w:rPr>
          <w:rFonts w:ascii="Times New Roman" w:hAnsi="Times New Roman" w:cs="David" w:hint="eastAsia"/>
          <w:sz w:val="24"/>
          <w:szCs w:val="24"/>
          <w:rtl/>
        </w:rPr>
        <w:t>נו</w:t>
      </w:r>
      <w:r w:rsidRPr="00A90A81">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E63A77" w:rsidRPr="00A90A81" w:rsidRDefault="00E63A77" w:rsidP="00E63A77">
      <w:pPr>
        <w:numPr>
          <w:ilvl w:val="1"/>
          <w:numId w:val="18"/>
        </w:numPr>
        <w:tabs>
          <w:tab w:val="num" w:pos="1332"/>
        </w:tabs>
        <w:spacing w:after="0" w:line="360" w:lineRule="auto"/>
        <w:rPr>
          <w:rFonts w:ascii="Times New Roman" w:hAnsi="Times New Roman" w:cs="David"/>
          <w:sz w:val="24"/>
          <w:szCs w:val="24"/>
        </w:rPr>
      </w:pPr>
      <w:r w:rsidRPr="00A90A81">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E63A77" w:rsidRPr="00A90A81" w:rsidRDefault="00E63A77" w:rsidP="00E63A77">
      <w:pPr>
        <w:widowControl w:val="0"/>
        <w:numPr>
          <w:ilvl w:val="1"/>
          <w:numId w:val="18"/>
        </w:numPr>
        <w:adjustRightInd w:val="0"/>
        <w:spacing w:after="0" w:line="360" w:lineRule="atLeast"/>
        <w:textAlignment w:val="baseline"/>
        <w:rPr>
          <w:rFonts w:ascii="Times New Roman" w:hAnsi="Times New Roman" w:cs="David"/>
          <w:sz w:val="24"/>
          <w:szCs w:val="24"/>
        </w:rPr>
      </w:pPr>
      <w:r w:rsidRPr="00A90A81">
        <w:rPr>
          <w:rFonts w:ascii="Times New Roman" w:hAnsi="Times New Roman" w:cs="David"/>
          <w:sz w:val="24"/>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E63A77" w:rsidRPr="00A90A81" w:rsidRDefault="00E63A77" w:rsidP="00E63A77">
      <w:pPr>
        <w:widowControl w:val="0"/>
        <w:tabs>
          <w:tab w:val="left" w:pos="746"/>
        </w:tabs>
        <w:adjustRightInd w:val="0"/>
        <w:spacing w:after="0" w:line="360" w:lineRule="atLeast"/>
        <w:ind w:left="393"/>
        <w:textAlignment w:val="baseline"/>
        <w:rPr>
          <w:rFonts w:ascii="Times New Roman" w:hAnsi="Times New Roman" w:cs="David"/>
          <w:sz w:val="24"/>
          <w:szCs w:val="24"/>
          <w:rtl/>
        </w:rPr>
      </w:pPr>
    </w:p>
    <w:p w:rsidR="00E63A77" w:rsidRPr="00A90A81" w:rsidRDefault="00E63A77" w:rsidP="00E63A77">
      <w:pPr>
        <w:numPr>
          <w:ilvl w:val="3"/>
          <w:numId w:val="10"/>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A90A81">
        <w:rPr>
          <w:rFonts w:ascii="Times New Roman" w:hAnsi="Times New Roman" w:cs="David"/>
          <w:b/>
          <w:bCs/>
          <w:sz w:val="24"/>
          <w:szCs w:val="24"/>
          <w:u w:val="single"/>
          <w:rtl/>
        </w:rPr>
        <w:t xml:space="preserve">איסור פעולה מתוך ניגוד עניינים </w:t>
      </w:r>
    </w:p>
    <w:p w:rsidR="00E63A77" w:rsidRPr="00A90A81" w:rsidRDefault="00E63A77" w:rsidP="00E63A77">
      <w:pPr>
        <w:widowControl w:val="0"/>
        <w:numPr>
          <w:ilvl w:val="1"/>
          <w:numId w:val="28"/>
        </w:numPr>
        <w:adjustRightInd w:val="0"/>
        <w:spacing w:after="0" w:line="360" w:lineRule="atLeast"/>
        <w:textAlignment w:val="baseline"/>
        <w:rPr>
          <w:rFonts w:ascii="Times New Roman" w:hAnsi="Times New Roman" w:cs="David"/>
          <w:sz w:val="24"/>
          <w:szCs w:val="24"/>
        </w:rPr>
      </w:pPr>
      <w:r w:rsidRPr="00A90A81">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A90A81">
        <w:rPr>
          <w:rFonts w:ascii="Times New Roman" w:hAnsi="Times New Roman" w:cs="David" w:hint="eastAsia"/>
          <w:sz w:val="24"/>
          <w:szCs w:val="24"/>
          <w:rtl/>
        </w:rPr>
        <w:t>הסכם</w:t>
      </w:r>
      <w:r w:rsidRPr="00A90A81">
        <w:rPr>
          <w:rFonts w:ascii="Times New Roman" w:hAnsi="Times New Roman" w:cs="David"/>
          <w:sz w:val="24"/>
          <w:szCs w:val="24"/>
          <w:rtl/>
        </w:rPr>
        <w:t xml:space="preserve"> זה. ההחלטה האם מתן שירותים לאחר יוצרת/ עלולה ליצור פגיעה באספקת השירותים למשרד- נתונה לשיקול דעתו הבלעדי של המשרד.</w:t>
      </w:r>
    </w:p>
    <w:p w:rsidR="00E63A77" w:rsidRPr="00A90A81" w:rsidRDefault="00E63A77" w:rsidP="00E63A77">
      <w:pPr>
        <w:widowControl w:val="0"/>
        <w:numPr>
          <w:ilvl w:val="1"/>
          <w:numId w:val="28"/>
        </w:numPr>
        <w:adjustRightInd w:val="0"/>
        <w:spacing w:after="0" w:line="360" w:lineRule="atLeast"/>
        <w:textAlignment w:val="baseline"/>
        <w:rPr>
          <w:rFonts w:ascii="Times New Roman" w:hAnsi="Times New Roman" w:cs="David"/>
          <w:sz w:val="24"/>
          <w:szCs w:val="24"/>
        </w:rPr>
      </w:pPr>
      <w:r w:rsidRPr="00A90A81">
        <w:rPr>
          <w:rFonts w:ascii="Times New Roman" w:hAnsi="Times New Roman" w:cs="David"/>
          <w:sz w:val="24"/>
          <w:szCs w:val="24"/>
          <w:rtl/>
        </w:rPr>
        <w:t xml:space="preserve">נותן השירותים </w:t>
      </w:r>
      <w:r w:rsidRPr="00A90A81">
        <w:rPr>
          <w:rFonts w:ascii="Times New Roman" w:hAnsi="Times New Roman" w:cs="David" w:hint="eastAsia"/>
          <w:sz w:val="24"/>
          <w:szCs w:val="24"/>
          <w:rtl/>
        </w:rPr>
        <w:t>מצהיר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ומתחייב</w:t>
      </w:r>
      <w:r w:rsidRPr="00A90A81">
        <w:rPr>
          <w:rFonts w:ascii="Times New Roman" w:hAnsi="Times New Roman" w:cs="David"/>
          <w:sz w:val="24"/>
          <w:szCs w:val="24"/>
          <w:rtl/>
        </w:rPr>
        <w:t xml:space="preserve"> כי </w:t>
      </w:r>
      <w:r w:rsidRPr="00A90A81">
        <w:rPr>
          <w:rFonts w:ascii="Times New Roman" w:hAnsi="Times New Roman" w:cs="David" w:hint="eastAsia"/>
          <w:sz w:val="24"/>
          <w:szCs w:val="24"/>
          <w:rtl/>
        </w:rPr>
        <w:t>במועד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חתימת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ובמהלך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תקופת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ההתקשרות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 xml:space="preserve">, לא </w:t>
      </w:r>
      <w:r w:rsidRPr="00A90A81">
        <w:rPr>
          <w:rFonts w:ascii="Times New Roman" w:hAnsi="Times New Roman" w:cs="David" w:hint="eastAsia"/>
          <w:sz w:val="24"/>
          <w:szCs w:val="24"/>
          <w:rtl/>
        </w:rPr>
        <w:t>ית</w:t>
      </w:r>
      <w:r w:rsidRPr="00A90A81">
        <w:rPr>
          <w:rFonts w:ascii="Times New Roman" w:hAnsi="Times New Roman" w:cs="David"/>
          <w:sz w:val="24"/>
          <w:szCs w:val="24"/>
          <w:rtl/>
        </w:rPr>
        <w:t xml:space="preserve">קיים (ולא צפוי להתקיים) כל ניגוד עניינים </w:t>
      </w:r>
      <w:r w:rsidRPr="00A90A81">
        <w:rPr>
          <w:rFonts w:ascii="Times New Roman" w:hAnsi="Times New Roman" w:cs="David" w:hint="eastAsia"/>
          <w:sz w:val="24"/>
          <w:szCs w:val="24"/>
          <w:rtl/>
        </w:rPr>
        <w:t>לפי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לרבות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ניגוד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עניינים</w:t>
      </w:r>
      <w:r w:rsidRPr="00A90A81">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E63A77" w:rsidRPr="00A90A81" w:rsidRDefault="00E63A77" w:rsidP="00E63A77">
      <w:pPr>
        <w:widowControl w:val="0"/>
        <w:numPr>
          <w:ilvl w:val="1"/>
          <w:numId w:val="28"/>
        </w:numPr>
        <w:adjustRightInd w:val="0"/>
        <w:spacing w:after="0" w:line="360" w:lineRule="auto"/>
        <w:textAlignment w:val="baseline"/>
        <w:rPr>
          <w:rFonts w:ascii="Times New Roman" w:hAnsi="Times New Roman" w:cs="David"/>
          <w:sz w:val="24"/>
          <w:szCs w:val="24"/>
        </w:rPr>
      </w:pPr>
      <w:r w:rsidRPr="00A90A81">
        <w:rPr>
          <w:rFonts w:ascii="Times New Roman" w:hAnsi="Times New Roman" w:cs="David" w:hint="eastAsia"/>
          <w:sz w:val="24"/>
          <w:szCs w:val="24"/>
          <w:rtl/>
        </w:rPr>
        <w:t>נותן</w:t>
      </w:r>
      <w:r w:rsidRPr="00A90A81">
        <w:rPr>
          <w:rFonts w:ascii="Times New Roman" w:hAnsi="Times New Roman" w:cs="David"/>
          <w:sz w:val="24"/>
          <w:szCs w:val="24"/>
          <w:rtl/>
        </w:rPr>
        <w:t xml:space="preserve"> השירותים מתחייב כי ככל </w:t>
      </w:r>
      <w:proofErr w:type="spellStart"/>
      <w:r w:rsidRPr="00A90A81">
        <w:rPr>
          <w:rFonts w:ascii="Times New Roman" w:hAnsi="Times New Roman" w:cs="David" w:hint="eastAsia"/>
          <w:sz w:val="24"/>
          <w:szCs w:val="24"/>
          <w:rtl/>
        </w:rPr>
        <w:t>שיווצרו</w:t>
      </w:r>
      <w:proofErr w:type="spellEnd"/>
      <w:r w:rsidRPr="00A90A81">
        <w:rPr>
          <w:rFonts w:ascii="Times New Roman" w:hAnsi="Times New Roman" w:cs="David"/>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A90A81">
        <w:rPr>
          <w:rFonts w:ascii="Times New Roman" w:hAnsi="Times New Roman" w:cs="David" w:hint="eastAsia"/>
          <w:sz w:val="24"/>
          <w:szCs w:val="24"/>
          <w:rtl/>
        </w:rPr>
        <w:t>מיידי</w:t>
      </w:r>
      <w:proofErr w:type="spellEnd"/>
      <w:r w:rsidRPr="00A90A81">
        <w:rPr>
          <w:rFonts w:ascii="Times New Roman" w:hAnsi="Times New Roman" w:cs="David"/>
          <w:sz w:val="24"/>
          <w:szCs w:val="24"/>
          <w:rtl/>
        </w:rPr>
        <w:t xml:space="preserve"> לנציג המשרד והלשכה המשפטית של המשרד ולפעול על פי ההנחיות שיקבל.</w:t>
      </w:r>
    </w:p>
    <w:p w:rsidR="00E63A77" w:rsidRDefault="00E63A77" w:rsidP="00E63A77">
      <w:pPr>
        <w:widowControl w:val="0"/>
        <w:numPr>
          <w:ilvl w:val="1"/>
          <w:numId w:val="28"/>
        </w:numPr>
        <w:tabs>
          <w:tab w:val="num" w:pos="1332"/>
        </w:tabs>
        <w:adjustRightInd w:val="0"/>
        <w:spacing w:after="0" w:line="360" w:lineRule="auto"/>
        <w:ind w:left="800" w:hanging="425"/>
        <w:textAlignment w:val="baseline"/>
        <w:rPr>
          <w:rFonts w:ascii="Times New Roman" w:hAnsi="Times New Roman" w:cs="David"/>
          <w:sz w:val="24"/>
          <w:szCs w:val="24"/>
        </w:rPr>
      </w:pPr>
      <w:r w:rsidRPr="00A90A81">
        <w:rPr>
          <w:rFonts w:ascii="Times New Roman" w:hAnsi="Times New Roman" w:cs="David"/>
          <w:sz w:val="24"/>
          <w:szCs w:val="24"/>
          <w:rtl/>
        </w:rPr>
        <w:t xml:space="preserve">נותן השירותים מתחייב לחתום ולהחתים כל מי </w:t>
      </w:r>
      <w:r w:rsidRPr="00A90A81">
        <w:rPr>
          <w:rFonts w:ascii="Times New Roman" w:hAnsi="Times New Roman" w:cs="David" w:hint="eastAsia"/>
          <w:sz w:val="24"/>
          <w:szCs w:val="24"/>
          <w:rtl/>
        </w:rPr>
        <w:t>שעתיד</w:t>
      </w:r>
      <w:r w:rsidRPr="00A90A81">
        <w:rPr>
          <w:rFonts w:ascii="Times New Roman" w:hAnsi="Times New Roman" w:cs="David"/>
          <w:sz w:val="24"/>
          <w:szCs w:val="24"/>
          <w:rtl/>
        </w:rPr>
        <w:t xml:space="preserve"> </w:t>
      </w:r>
      <w:proofErr w:type="spellStart"/>
      <w:r w:rsidRPr="00A90A81">
        <w:rPr>
          <w:rFonts w:ascii="Times New Roman" w:hAnsi="Times New Roman" w:cs="David" w:hint="eastAsia"/>
          <w:sz w:val="24"/>
          <w:szCs w:val="24"/>
          <w:rtl/>
        </w:rPr>
        <w:t>ליתן</w:t>
      </w:r>
      <w:proofErr w:type="spellEnd"/>
      <w:r w:rsidRPr="00A90A81">
        <w:rPr>
          <w:rFonts w:ascii="Times New Roman" w:hAnsi="Times New Roman" w:cs="David"/>
          <w:sz w:val="24"/>
          <w:szCs w:val="24"/>
          <w:rtl/>
        </w:rPr>
        <w:t xml:space="preserve"> שירותים מטעמו על "התחייבות לשמירת סודיות ולמניעת ניגוד עניינים" </w:t>
      </w:r>
      <w:r w:rsidRPr="00A90A81">
        <w:rPr>
          <w:rFonts w:ascii="Times New Roman" w:hAnsi="Times New Roman" w:cs="David" w:hint="eastAsia"/>
          <w:sz w:val="24"/>
          <w:szCs w:val="24"/>
          <w:rtl/>
        </w:rPr>
        <w:t>בנוסח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המצורף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והמסומן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כנספח</w:t>
      </w:r>
      <w:r w:rsidRPr="00A90A81">
        <w:rPr>
          <w:rFonts w:ascii="Times New Roman" w:hAnsi="Times New Roman" w:cs="David"/>
          <w:sz w:val="24"/>
          <w:szCs w:val="24"/>
          <w:rtl/>
        </w:rPr>
        <w:t xml:space="preserve"> 4.</w:t>
      </w:r>
    </w:p>
    <w:p w:rsidR="009023EF" w:rsidRDefault="009023EF" w:rsidP="009023EF">
      <w:pPr>
        <w:widowControl w:val="0"/>
        <w:tabs>
          <w:tab w:val="num" w:pos="1332"/>
        </w:tabs>
        <w:adjustRightInd w:val="0"/>
        <w:spacing w:after="0" w:line="360" w:lineRule="auto"/>
        <w:ind w:left="375"/>
        <w:textAlignment w:val="baseline"/>
        <w:rPr>
          <w:rFonts w:ascii="Times New Roman" w:hAnsi="Times New Roman" w:cs="David"/>
          <w:sz w:val="24"/>
          <w:szCs w:val="24"/>
          <w:rtl/>
        </w:rPr>
      </w:pPr>
    </w:p>
    <w:p w:rsidR="009023EF" w:rsidRDefault="009023EF" w:rsidP="009023EF">
      <w:pPr>
        <w:widowControl w:val="0"/>
        <w:tabs>
          <w:tab w:val="num" w:pos="1332"/>
        </w:tabs>
        <w:adjustRightInd w:val="0"/>
        <w:spacing w:after="0" w:line="360" w:lineRule="auto"/>
        <w:ind w:left="375"/>
        <w:textAlignment w:val="baseline"/>
        <w:rPr>
          <w:rFonts w:ascii="Times New Roman" w:hAnsi="Times New Roman" w:cs="David"/>
          <w:sz w:val="24"/>
          <w:szCs w:val="24"/>
          <w:rtl/>
        </w:rPr>
      </w:pPr>
    </w:p>
    <w:p w:rsidR="009023EF" w:rsidRDefault="009023EF" w:rsidP="009023EF">
      <w:pPr>
        <w:widowControl w:val="0"/>
        <w:tabs>
          <w:tab w:val="num" w:pos="1332"/>
        </w:tabs>
        <w:adjustRightInd w:val="0"/>
        <w:spacing w:after="0" w:line="360" w:lineRule="auto"/>
        <w:ind w:left="375"/>
        <w:textAlignment w:val="baseline"/>
        <w:rPr>
          <w:rFonts w:ascii="Times New Roman" w:hAnsi="Times New Roman" w:cs="David"/>
          <w:sz w:val="24"/>
          <w:szCs w:val="24"/>
          <w:rtl/>
        </w:rPr>
      </w:pPr>
    </w:p>
    <w:p w:rsidR="009023EF" w:rsidRPr="00A90A81" w:rsidRDefault="009023EF" w:rsidP="009023EF">
      <w:pPr>
        <w:widowControl w:val="0"/>
        <w:tabs>
          <w:tab w:val="num" w:pos="1332"/>
        </w:tabs>
        <w:adjustRightInd w:val="0"/>
        <w:spacing w:after="0" w:line="360" w:lineRule="auto"/>
        <w:ind w:left="375"/>
        <w:textAlignment w:val="baseline"/>
        <w:rPr>
          <w:rFonts w:ascii="Times New Roman" w:hAnsi="Times New Roman" w:cs="David"/>
          <w:sz w:val="24"/>
          <w:szCs w:val="24"/>
        </w:rPr>
      </w:pPr>
    </w:p>
    <w:p w:rsidR="00E63A77" w:rsidRPr="00A90A81" w:rsidRDefault="00E63A77" w:rsidP="00E63A77">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A90A81">
        <w:rPr>
          <w:rFonts w:ascii="Times New Roman" w:hAnsi="Times New Roman" w:cs="David"/>
          <w:b/>
          <w:bCs/>
          <w:sz w:val="24"/>
          <w:szCs w:val="24"/>
          <w:u w:val="single"/>
          <w:rtl/>
        </w:rPr>
        <w:t xml:space="preserve">פיקוח המשרד </w:t>
      </w:r>
    </w:p>
    <w:p w:rsidR="00E63A77" w:rsidRPr="00A90A81" w:rsidRDefault="00E63A77" w:rsidP="00E63A77">
      <w:pPr>
        <w:numPr>
          <w:ilvl w:val="1"/>
          <w:numId w:val="13"/>
        </w:numPr>
        <w:tabs>
          <w:tab w:val="clear" w:pos="768"/>
        </w:tabs>
        <w:spacing w:after="0" w:line="360" w:lineRule="auto"/>
        <w:ind w:left="1509" w:hanging="1134"/>
        <w:rPr>
          <w:rFonts w:ascii="Times New Roman" w:hAnsi="Times New Roman" w:cs="David"/>
          <w:sz w:val="24"/>
          <w:szCs w:val="24"/>
        </w:rPr>
      </w:pPr>
      <w:r w:rsidRPr="00A90A81">
        <w:rPr>
          <w:rFonts w:ascii="Times New Roman" w:hAnsi="Times New Roman" w:cs="David"/>
          <w:sz w:val="24"/>
          <w:szCs w:val="24"/>
          <w:rtl/>
        </w:rPr>
        <w:t>נותן השירותים מתחייב לאפשר לנציג המשרד או מי שבא מטעמו לבקר פעולותיו, לפקח על ביצוע ה</w:t>
      </w:r>
      <w:r w:rsidRPr="00A90A81">
        <w:rPr>
          <w:rFonts w:ascii="Times New Roman" w:hAnsi="Times New Roman" w:cs="David" w:hint="eastAsia"/>
          <w:sz w:val="24"/>
          <w:szCs w:val="24"/>
          <w:rtl/>
        </w:rPr>
        <w:t>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וההתחייבויות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המפורטים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מכרז, </w:t>
      </w:r>
      <w:r w:rsidRPr="00A90A81">
        <w:rPr>
          <w:rFonts w:ascii="Times New Roman" w:hAnsi="Times New Roman" w:cs="David" w:hint="eastAsia"/>
          <w:sz w:val="24"/>
          <w:szCs w:val="24"/>
          <w:rtl/>
        </w:rPr>
        <w:t>ב</w:t>
      </w:r>
      <w:r w:rsidRPr="00A90A81">
        <w:rPr>
          <w:rFonts w:ascii="Times New Roman" w:hAnsi="Times New Roman" w:cs="David"/>
          <w:sz w:val="24"/>
          <w:szCs w:val="24"/>
          <w:rtl/>
        </w:rPr>
        <w:t>הצעה ו</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הסכם. </w:t>
      </w:r>
    </w:p>
    <w:p w:rsidR="00E63A77" w:rsidRPr="00A90A81" w:rsidRDefault="00E63A77" w:rsidP="00E63A77">
      <w:pPr>
        <w:numPr>
          <w:ilvl w:val="2"/>
          <w:numId w:val="13"/>
        </w:numPr>
        <w:spacing w:after="0" w:line="360" w:lineRule="auto"/>
        <w:ind w:left="2217" w:hanging="708"/>
        <w:rPr>
          <w:rFonts w:ascii="Times New Roman" w:hAnsi="Times New Roman" w:cs="David"/>
          <w:sz w:val="24"/>
          <w:szCs w:val="24"/>
        </w:rPr>
      </w:pPr>
      <w:r w:rsidRPr="00A90A81">
        <w:rPr>
          <w:rFonts w:ascii="Times New Roman" w:hAnsi="Times New Roman" w:cs="David"/>
          <w:sz w:val="24"/>
          <w:szCs w:val="24"/>
          <w:rtl/>
        </w:rPr>
        <w:t xml:space="preserve">נותן השירותים מתחייב להישמע להוראות המשרד בכל העניינים הקשורים במתן השירותים. </w:t>
      </w:r>
    </w:p>
    <w:p w:rsidR="00E63A77" w:rsidRPr="00A90A81" w:rsidRDefault="00E63A77" w:rsidP="00E63A77">
      <w:pPr>
        <w:numPr>
          <w:ilvl w:val="2"/>
          <w:numId w:val="13"/>
        </w:numPr>
        <w:spacing w:after="0" w:line="360" w:lineRule="auto"/>
        <w:ind w:left="2217" w:hanging="708"/>
        <w:rPr>
          <w:rFonts w:ascii="Times New Roman" w:hAnsi="Times New Roman" w:cs="David"/>
          <w:sz w:val="24"/>
          <w:szCs w:val="24"/>
        </w:rPr>
      </w:pPr>
      <w:r w:rsidRPr="00A90A81">
        <w:rPr>
          <w:rFonts w:ascii="David" w:hAnsi="David" w:cs="David" w:hint="eastAsia"/>
          <w:sz w:val="24"/>
          <w:szCs w:val="24"/>
          <w:rtl/>
        </w:rPr>
        <w:t>המשרד</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רשאי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בכל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עת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לבדוק</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את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המערכת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התקציבית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והנהלת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החשבונות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של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נותן</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השירותים</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בסעיפים</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הנוגעים</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למכרז</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זה</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על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נותן</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השירותים</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להעמיד</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לרשותו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ולעיונו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של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המשרד</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w:t>
      </w:r>
      <w:r w:rsidRPr="00A90A81">
        <w:rPr>
          <w:rFonts w:ascii="MS Sans Serif" w:hAnsi="MS Sans Serif" w:cs="David"/>
          <w:sz w:val="24"/>
          <w:szCs w:val="24"/>
          <w:rtl/>
        </w:rPr>
        <w:t>/</w:t>
      </w:r>
      <w:r w:rsidRPr="00A90A81">
        <w:rPr>
          <w:rFonts w:ascii="MS Sans Serif" w:hAnsi="MS Sans Serif" w:cs="David" w:hint="eastAsia"/>
          <w:sz w:val="24"/>
          <w:szCs w:val="24"/>
          <w:rtl/>
        </w:rPr>
        <w:t>או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נציג</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מטעמו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את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כל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החומר</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והמידע</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שידרשו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ע</w:t>
      </w:r>
      <w:r w:rsidRPr="00A90A81">
        <w:rPr>
          <w:rFonts w:ascii="MS Sans Serif" w:hAnsi="MS Sans Serif" w:cs="David"/>
          <w:sz w:val="24"/>
          <w:szCs w:val="24"/>
          <w:rtl/>
        </w:rPr>
        <w:t>"</w:t>
      </w:r>
      <w:r w:rsidRPr="00A90A81">
        <w:rPr>
          <w:rFonts w:ascii="MS Sans Serif" w:hAnsi="MS Sans Serif" w:cs="David" w:hint="eastAsia"/>
          <w:sz w:val="24"/>
          <w:szCs w:val="24"/>
          <w:rtl/>
        </w:rPr>
        <w:t>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המשרד</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w:t>
      </w:r>
      <w:r w:rsidRPr="00A90A81">
        <w:rPr>
          <w:rFonts w:ascii="MS Sans Serif" w:hAnsi="MS Sans Serif" w:cs="David"/>
          <w:sz w:val="24"/>
          <w:szCs w:val="24"/>
          <w:rtl/>
        </w:rPr>
        <w:t>/</w:t>
      </w:r>
      <w:r w:rsidRPr="00A90A81">
        <w:rPr>
          <w:rFonts w:ascii="MS Sans Serif" w:hAnsi="MS Sans Serif" w:cs="David" w:hint="eastAsia"/>
          <w:sz w:val="24"/>
          <w:szCs w:val="24"/>
          <w:rtl/>
        </w:rPr>
        <w:t>או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נציגו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עפ</w:t>
      </w:r>
      <w:r w:rsidRPr="00A90A81">
        <w:rPr>
          <w:rFonts w:ascii="MS Sans Serif" w:hAnsi="MS Sans Serif" w:cs="David"/>
          <w:sz w:val="24"/>
          <w:szCs w:val="24"/>
          <w:rtl/>
        </w:rPr>
        <w:t>"</w:t>
      </w:r>
      <w:r w:rsidRPr="00A90A81">
        <w:rPr>
          <w:rFonts w:ascii="MS Sans Serif" w:hAnsi="MS Sans Serif" w:cs="David" w:hint="eastAsia"/>
          <w:sz w:val="24"/>
          <w:szCs w:val="24"/>
          <w:rtl/>
        </w:rPr>
        <w:t>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שיקול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דעתו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הבלעדי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של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המשרד</w:t>
      </w:r>
      <w:r w:rsidRPr="00A90A81">
        <w:rPr>
          <w:rFonts w:ascii="David" w:hAnsi="David" w:cs="David"/>
          <w:sz w:val="24"/>
          <w:szCs w:val="24"/>
          <w:rtl/>
        </w:rPr>
        <w:t xml:space="preserve"> ו/או נציגו.</w:t>
      </w:r>
    </w:p>
    <w:p w:rsidR="00E63A77" w:rsidRPr="00A90A81" w:rsidRDefault="00E63A77" w:rsidP="00E63A77">
      <w:pPr>
        <w:numPr>
          <w:ilvl w:val="2"/>
          <w:numId w:val="13"/>
        </w:numPr>
        <w:spacing w:after="0" w:line="360" w:lineRule="auto"/>
        <w:ind w:left="2217" w:hanging="708"/>
        <w:rPr>
          <w:rFonts w:ascii="Times New Roman" w:hAnsi="Times New Roman" w:cs="David"/>
          <w:sz w:val="24"/>
          <w:szCs w:val="24"/>
        </w:rPr>
      </w:pPr>
      <w:r w:rsidRPr="00A90A81">
        <w:rPr>
          <w:rFonts w:ascii="MS Sans Serif" w:hAnsi="MS Sans Serif" w:cs="David" w:hint="eastAsia"/>
          <w:sz w:val="24"/>
          <w:szCs w:val="24"/>
          <w:rtl/>
        </w:rPr>
        <w:t>המשרד</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יהא</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רשאי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לקבל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עפ</w:t>
      </w:r>
      <w:r w:rsidRPr="00A90A81">
        <w:rPr>
          <w:rFonts w:ascii="MS Sans Serif" w:hAnsi="MS Sans Serif" w:cs="David"/>
          <w:sz w:val="24"/>
          <w:szCs w:val="24"/>
          <w:rtl/>
        </w:rPr>
        <w:t>"</w:t>
      </w:r>
      <w:r w:rsidRPr="00A90A81">
        <w:rPr>
          <w:rFonts w:ascii="MS Sans Serif" w:hAnsi="MS Sans Serif" w:cs="David" w:hint="eastAsia"/>
          <w:sz w:val="24"/>
          <w:szCs w:val="24"/>
          <w:rtl/>
        </w:rPr>
        <w:t>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דרישה</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גישה</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למערכת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הממוחשבת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למאגר</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המידע</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ולארכיב</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של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נותן</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השירותים</w:t>
      </w:r>
      <w:r w:rsidRPr="00A90A81">
        <w:rPr>
          <w:rFonts w:ascii="MS Sans Serif" w:hAnsi="MS Sans Serif" w:cs="David"/>
          <w:sz w:val="24"/>
          <w:szCs w:val="24"/>
          <w:rtl/>
        </w:rPr>
        <w:t xml:space="preserve">. </w:t>
      </w:r>
    </w:p>
    <w:p w:rsidR="00E63A77" w:rsidRPr="00A90A81" w:rsidRDefault="00E63A77" w:rsidP="00E63A77">
      <w:pPr>
        <w:numPr>
          <w:ilvl w:val="2"/>
          <w:numId w:val="13"/>
        </w:numPr>
        <w:spacing w:after="0" w:line="360" w:lineRule="auto"/>
        <w:ind w:left="2217" w:hanging="708"/>
        <w:rPr>
          <w:rFonts w:ascii="Times New Roman" w:hAnsi="Times New Roman" w:cs="David"/>
          <w:sz w:val="24"/>
          <w:szCs w:val="24"/>
        </w:rPr>
      </w:pPr>
      <w:r w:rsidRPr="00A90A81">
        <w:rPr>
          <w:rFonts w:ascii="MS Sans Serif" w:hAnsi="MS Sans Serif" w:cs="David" w:hint="eastAsia"/>
          <w:sz w:val="24"/>
          <w:szCs w:val="24"/>
          <w:rtl/>
        </w:rPr>
        <w:t>אין</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בפיקוח</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מטעם</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המשרד</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כדי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לשחרר</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את</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נותן</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השירותים</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מהתחייבויותיו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ואחריותו</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כלפי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המשרד</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למילוי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כל</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תנאי</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מכרז</w:t>
      </w:r>
      <w:r w:rsidRPr="00A90A81">
        <w:rPr>
          <w:rFonts w:ascii="MS Sans Serif" w:hAnsi="MS Sans Serif" w:cs="David"/>
          <w:sz w:val="24"/>
          <w:szCs w:val="24"/>
          <w:rtl/>
        </w:rPr>
        <w:t xml:space="preserve"> </w:t>
      </w:r>
      <w:r w:rsidRPr="00A90A81">
        <w:rPr>
          <w:rFonts w:ascii="MS Sans Serif" w:hAnsi="MS Sans Serif" w:cs="David" w:hint="eastAsia"/>
          <w:sz w:val="24"/>
          <w:szCs w:val="24"/>
          <w:rtl/>
        </w:rPr>
        <w:t>זה</w:t>
      </w:r>
      <w:r w:rsidRPr="00A90A81">
        <w:rPr>
          <w:rFonts w:ascii="MS Sans Serif" w:hAnsi="MS Sans Serif" w:cs="David"/>
          <w:sz w:val="24"/>
          <w:szCs w:val="24"/>
          <w:rtl/>
        </w:rPr>
        <w:t>.</w:t>
      </w:r>
    </w:p>
    <w:p w:rsidR="00E63A77" w:rsidRPr="009023EF" w:rsidRDefault="00E63A77" w:rsidP="009023EF">
      <w:pPr>
        <w:numPr>
          <w:ilvl w:val="2"/>
          <w:numId w:val="13"/>
        </w:numPr>
        <w:spacing w:after="0" w:line="360" w:lineRule="auto"/>
        <w:ind w:left="2217" w:hanging="708"/>
        <w:rPr>
          <w:rFonts w:ascii="Times New Roman" w:hAnsi="Times New Roman" w:cs="David"/>
          <w:sz w:val="24"/>
          <w:szCs w:val="24"/>
        </w:rPr>
      </w:pPr>
      <w:r w:rsidRPr="00A90A81">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63A77" w:rsidRPr="00A90A81" w:rsidRDefault="00E63A77" w:rsidP="00E63A77">
      <w:pPr>
        <w:numPr>
          <w:ilvl w:val="3"/>
          <w:numId w:val="10"/>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A90A81">
        <w:rPr>
          <w:rFonts w:ascii="Times New Roman" w:hAnsi="Times New Roman" w:cs="David"/>
          <w:b/>
          <w:bCs/>
          <w:sz w:val="24"/>
          <w:szCs w:val="24"/>
          <w:u w:val="single"/>
          <w:rtl/>
        </w:rPr>
        <w:t xml:space="preserve">התמורה </w:t>
      </w:r>
      <w:r w:rsidRPr="00A90A81">
        <w:rPr>
          <w:rFonts w:ascii="Times New Roman" w:hAnsi="Times New Roman" w:cs="David" w:hint="cs"/>
          <w:b/>
          <w:bCs/>
          <w:sz w:val="24"/>
          <w:szCs w:val="24"/>
          <w:u w:val="single"/>
          <w:rtl/>
        </w:rPr>
        <w:t>והתשלומים</w:t>
      </w:r>
    </w:p>
    <w:p w:rsidR="00E63A77" w:rsidRPr="00A90A81" w:rsidRDefault="00E63A77" w:rsidP="00E63A77">
      <w:pPr>
        <w:tabs>
          <w:tab w:val="left" w:pos="233"/>
          <w:tab w:val="left" w:pos="375"/>
          <w:tab w:val="num" w:pos="1332"/>
          <w:tab w:val="num" w:pos="2662"/>
        </w:tabs>
        <w:spacing w:after="0" w:line="360" w:lineRule="auto"/>
        <w:ind w:left="33"/>
        <w:rPr>
          <w:rFonts w:ascii="Times New Roman" w:hAnsi="Times New Roman" w:cs="David"/>
          <w:sz w:val="24"/>
          <w:szCs w:val="24"/>
          <w:rtl/>
        </w:rPr>
      </w:pPr>
      <w:r>
        <w:rPr>
          <w:rFonts w:ascii="Times New Roman" w:hAnsi="Times New Roman" w:cs="David" w:hint="cs"/>
          <w:sz w:val="24"/>
          <w:szCs w:val="24"/>
          <w:rtl/>
        </w:rPr>
        <w:t xml:space="preserve">       </w:t>
      </w:r>
      <w:r w:rsidRPr="00A90A81">
        <w:rPr>
          <w:rFonts w:ascii="Times New Roman" w:hAnsi="Times New Roman" w:cs="David" w:hint="eastAsia"/>
          <w:sz w:val="24"/>
          <w:szCs w:val="24"/>
          <w:rtl/>
        </w:rPr>
        <w:t>התמורה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והתשלומים</w:t>
      </w:r>
    </w:p>
    <w:p w:rsidR="00E63A77" w:rsidRPr="00A90A81" w:rsidRDefault="00E63A77" w:rsidP="00E63A77">
      <w:pPr>
        <w:tabs>
          <w:tab w:val="left" w:pos="233"/>
          <w:tab w:val="left" w:pos="375"/>
          <w:tab w:val="num" w:pos="1332"/>
          <w:tab w:val="num" w:pos="2662"/>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Pr="00A90A81">
        <w:rPr>
          <w:rFonts w:ascii="Times New Roman" w:hAnsi="Times New Roman" w:cs="David" w:hint="eastAsia"/>
          <w:sz w:val="24"/>
          <w:szCs w:val="24"/>
          <w:rtl/>
        </w:rPr>
        <w:t>פריסת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התשלומים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כדלהלן</w:t>
      </w:r>
      <w:r w:rsidRPr="00A90A81">
        <w:rPr>
          <w:rFonts w:ascii="Times New Roman" w:hAnsi="Times New Roman" w:cs="David"/>
          <w:sz w:val="24"/>
          <w:szCs w:val="24"/>
          <w:rtl/>
        </w:rPr>
        <w:t>:</w:t>
      </w:r>
    </w:p>
    <w:p w:rsidR="00E63A77" w:rsidRPr="00A90A81" w:rsidRDefault="00E63A77" w:rsidP="00E63A77">
      <w:pPr>
        <w:tabs>
          <w:tab w:val="left" w:pos="233"/>
          <w:tab w:val="left" w:pos="375"/>
          <w:tab w:val="num" w:pos="1332"/>
          <w:tab w:val="num" w:pos="2662"/>
        </w:tabs>
        <w:spacing w:after="0" w:line="360" w:lineRule="auto"/>
        <w:ind w:left="573"/>
        <w:rPr>
          <w:rFonts w:ascii="Times New Roman" w:hAnsi="Times New Roman" w:cs="David"/>
          <w:sz w:val="24"/>
          <w:szCs w:val="24"/>
          <w:rtl/>
        </w:rPr>
      </w:pPr>
      <w:r w:rsidRPr="00A90A81">
        <w:rPr>
          <w:rFonts w:ascii="Times New Roman" w:hAnsi="Times New Roman" w:cs="David"/>
          <w:sz w:val="24"/>
          <w:szCs w:val="24"/>
          <w:rtl/>
        </w:rPr>
        <w:t xml:space="preserve">60% - </w:t>
      </w:r>
      <w:r w:rsidRPr="00A90A81">
        <w:rPr>
          <w:rFonts w:ascii="Times New Roman" w:hAnsi="Times New Roman" w:cs="David" w:hint="eastAsia"/>
          <w:sz w:val="24"/>
          <w:szCs w:val="24"/>
          <w:rtl/>
        </w:rPr>
        <w:t>לאחר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אספקת</w:t>
      </w:r>
      <w:r>
        <w:rPr>
          <w:rFonts w:ascii="Times New Roman" w:hAnsi="Times New Roman" w:cs="David" w:hint="cs"/>
          <w:sz w:val="24"/>
          <w:szCs w:val="24"/>
          <w:rtl/>
        </w:rPr>
        <w:t xml:space="preserve"> </w:t>
      </w:r>
      <w:proofErr w:type="spellStart"/>
      <w:r>
        <w:rPr>
          <w:rFonts w:ascii="Times New Roman" w:hAnsi="Times New Roman" w:cs="David" w:hint="cs"/>
          <w:sz w:val="24"/>
          <w:szCs w:val="24"/>
          <w:rtl/>
        </w:rPr>
        <w:t>המולטימטרים</w:t>
      </w:r>
      <w:proofErr w:type="spellEnd"/>
      <w:r>
        <w:rPr>
          <w:rFonts w:ascii="Times New Roman" w:hAnsi="Times New Roman" w:cs="David" w:hint="cs"/>
          <w:sz w:val="24"/>
          <w:szCs w:val="24"/>
          <w:rtl/>
        </w:rPr>
        <w:t xml:space="preserve"> והציוד למדידת התנגדות חשמלית</w:t>
      </w:r>
      <w:r w:rsidRPr="00A90A81">
        <w:rPr>
          <w:rFonts w:ascii="Times New Roman" w:hAnsi="Times New Roman" w:cs="David"/>
          <w:sz w:val="24"/>
          <w:szCs w:val="24"/>
          <w:rtl/>
        </w:rPr>
        <w:t xml:space="preserve">. </w:t>
      </w:r>
    </w:p>
    <w:p w:rsidR="00E63A77" w:rsidRPr="00A90A81" w:rsidRDefault="00E63A77" w:rsidP="00E63A77">
      <w:pPr>
        <w:tabs>
          <w:tab w:val="left" w:pos="233"/>
          <w:tab w:val="left" w:pos="375"/>
          <w:tab w:val="num" w:pos="1332"/>
          <w:tab w:val="num" w:pos="2662"/>
        </w:tabs>
        <w:spacing w:after="0" w:line="360" w:lineRule="auto"/>
        <w:ind w:left="573"/>
        <w:rPr>
          <w:rFonts w:ascii="Times New Roman" w:hAnsi="Times New Roman" w:cs="David"/>
          <w:sz w:val="24"/>
          <w:szCs w:val="24"/>
          <w:rtl/>
        </w:rPr>
      </w:pPr>
      <w:r>
        <w:rPr>
          <w:rFonts w:ascii="Times New Roman" w:hAnsi="Times New Roman" w:cs="David" w:hint="cs"/>
          <w:sz w:val="24"/>
          <w:szCs w:val="24"/>
          <w:rtl/>
        </w:rPr>
        <w:t>4</w:t>
      </w:r>
      <w:r w:rsidRPr="00A90A81">
        <w:rPr>
          <w:rFonts w:ascii="Times New Roman" w:hAnsi="Times New Roman" w:cs="David"/>
          <w:sz w:val="24"/>
          <w:szCs w:val="24"/>
          <w:rtl/>
        </w:rPr>
        <w:t xml:space="preserve">0% - </w:t>
      </w:r>
      <w:r w:rsidRPr="00A90A81">
        <w:rPr>
          <w:rFonts w:ascii="Times New Roman" w:hAnsi="Times New Roman" w:cs="David" w:hint="eastAsia"/>
          <w:sz w:val="24"/>
          <w:szCs w:val="24"/>
          <w:rtl/>
        </w:rPr>
        <w:t>לאחר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ארבעה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שבועות</w:t>
      </w:r>
      <w:r w:rsidRPr="00A90A81">
        <w:rPr>
          <w:rFonts w:ascii="Times New Roman" w:hAnsi="Times New Roman" w:cs="David"/>
          <w:sz w:val="24"/>
          <w:szCs w:val="24"/>
          <w:rtl/>
        </w:rPr>
        <w:t xml:space="preserve"> </w:t>
      </w:r>
      <w:r>
        <w:rPr>
          <w:rFonts w:ascii="Times New Roman" w:hAnsi="Times New Roman" w:cs="David" w:hint="cs"/>
          <w:sz w:val="24"/>
          <w:szCs w:val="24"/>
          <w:rtl/>
        </w:rPr>
        <w:t>בהם הציוד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עובד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באופן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רציף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תקלה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באופן</w:t>
      </w:r>
      <w:r w:rsidRPr="00A90A81">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A90A81">
        <w:rPr>
          <w:rFonts w:ascii="Times New Roman" w:hAnsi="Times New Roman" w:cs="David" w:hint="eastAsia"/>
          <w:sz w:val="24"/>
          <w:szCs w:val="24"/>
          <w:rtl/>
        </w:rPr>
        <w:t>אופרטיבי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ובהתאם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לדרישות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ולשביעות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רצון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המעבדה</w:t>
      </w:r>
      <w:r w:rsidRPr="00A90A81">
        <w:rPr>
          <w:rFonts w:ascii="Times New Roman" w:hAnsi="Times New Roman" w:cs="David"/>
          <w:sz w:val="24"/>
          <w:szCs w:val="24"/>
          <w:rtl/>
        </w:rPr>
        <w:t>.</w:t>
      </w:r>
    </w:p>
    <w:p w:rsidR="00E63A77" w:rsidRPr="00A90A81" w:rsidRDefault="00E63A77" w:rsidP="00E63A77">
      <w:pPr>
        <w:tabs>
          <w:tab w:val="left" w:pos="233"/>
          <w:tab w:val="left" w:pos="375"/>
          <w:tab w:val="num" w:pos="1332"/>
          <w:tab w:val="num" w:pos="2662"/>
        </w:tabs>
        <w:spacing w:after="0" w:line="360" w:lineRule="auto"/>
        <w:ind w:left="573"/>
        <w:rPr>
          <w:rFonts w:ascii="Times New Roman" w:hAnsi="Times New Roman" w:cs="David"/>
          <w:sz w:val="24"/>
          <w:szCs w:val="24"/>
          <w:rtl/>
        </w:rPr>
      </w:pPr>
      <w:r w:rsidRPr="00A90A81">
        <w:rPr>
          <w:rFonts w:ascii="Times New Roman" w:hAnsi="Times New Roman" w:cs="David"/>
          <w:sz w:val="24"/>
          <w:szCs w:val="24"/>
          <w:rtl/>
        </w:rPr>
        <w:t xml:space="preserve">            1</w:t>
      </w:r>
      <w:r w:rsidRPr="00A90A81">
        <w:rPr>
          <w:rFonts w:ascii="Times New Roman" w:hAnsi="Times New Roman" w:cs="David" w:hint="cs"/>
          <w:sz w:val="24"/>
          <w:szCs w:val="24"/>
          <w:rtl/>
        </w:rPr>
        <w:t>1</w:t>
      </w:r>
      <w:r w:rsidRPr="00A90A81">
        <w:rPr>
          <w:rFonts w:ascii="Times New Roman" w:hAnsi="Times New Roman" w:cs="David"/>
          <w:sz w:val="24"/>
          <w:szCs w:val="24"/>
          <w:rtl/>
        </w:rPr>
        <w:t xml:space="preserve">.1   </w:t>
      </w:r>
      <w:r w:rsidRPr="00A90A81">
        <w:rPr>
          <w:rFonts w:ascii="Times New Roman" w:hAnsi="Times New Roman" w:cs="David" w:hint="cs"/>
          <w:sz w:val="24"/>
          <w:szCs w:val="24"/>
          <w:rtl/>
        </w:rPr>
        <w:t xml:space="preserve">התמורה שישלם המשרד </w:t>
      </w:r>
      <w:r w:rsidRPr="00A90A81">
        <w:rPr>
          <w:rFonts w:ascii="Times New Roman" w:hAnsi="Times New Roman" w:cs="David" w:hint="eastAsia"/>
          <w:sz w:val="24"/>
          <w:szCs w:val="24"/>
          <w:rtl/>
        </w:rPr>
        <w:t>לנותן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תמורה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חד</w:t>
      </w:r>
      <w:r w:rsidRPr="00A90A81">
        <w:rPr>
          <w:rFonts w:ascii="Times New Roman" w:hAnsi="Times New Roman" w:cs="David"/>
          <w:sz w:val="24"/>
          <w:szCs w:val="24"/>
          <w:rtl/>
        </w:rPr>
        <w:t>-</w:t>
      </w:r>
      <w:r w:rsidRPr="00A90A81">
        <w:rPr>
          <w:rFonts w:ascii="Times New Roman" w:hAnsi="Times New Roman" w:cs="David" w:hint="eastAsia"/>
          <w:sz w:val="24"/>
          <w:szCs w:val="24"/>
          <w:rtl/>
        </w:rPr>
        <w:t>פעמית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hint="cs"/>
          <w:sz w:val="24"/>
          <w:szCs w:val="24"/>
          <w:rtl/>
        </w:rPr>
        <w:t xml:space="preserve"> סך כולל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A90A81">
        <w:rPr>
          <w:rFonts w:ascii="Times New Roman" w:hAnsi="Times New Roman" w:cs="David" w:hint="cs"/>
          <w:sz w:val="24"/>
          <w:szCs w:val="24"/>
          <w:rtl/>
        </w:rPr>
        <w:t xml:space="preserve">של </w:t>
      </w:r>
      <w:r w:rsidRPr="00A90A81">
        <w:rPr>
          <w:rFonts w:ascii="Times New Roman" w:hAnsi="Times New Roman" w:cs="David"/>
          <w:sz w:val="24"/>
          <w:szCs w:val="24"/>
          <w:rtl/>
        </w:rPr>
        <w:t xml:space="preserve"> __</w:t>
      </w:r>
      <w:r w:rsidRPr="00A90A81">
        <w:rPr>
          <w:rFonts w:hint="eastAsia"/>
          <w:rtl/>
        </w:rPr>
        <w:t xml:space="preserve"> </w:t>
      </w:r>
      <w:r w:rsidRPr="00A90A81">
        <w:rPr>
          <w:rFonts w:ascii="Times New Roman" w:hAnsi="Times New Roman" w:cs="David" w:hint="eastAsia"/>
          <w:sz w:val="24"/>
          <w:szCs w:val="24"/>
          <w:rtl/>
        </w:rPr>
        <w:t>אין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לרשום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כאן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הגשת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ההצעה</w:t>
      </w:r>
      <w:r w:rsidRPr="00A90A81">
        <w:rPr>
          <w:rFonts w:ascii="Times New Roman" w:hAnsi="Times New Roman" w:cs="David"/>
          <w:sz w:val="24"/>
          <w:szCs w:val="24"/>
          <w:rtl/>
        </w:rPr>
        <w:t xml:space="preserve"> ____ </w:t>
      </w:r>
      <w:r w:rsidRPr="00A90A81">
        <w:rPr>
          <w:rFonts w:ascii="Times New Roman" w:hAnsi="Times New Roman" w:cs="David" w:hint="eastAsia"/>
          <w:sz w:val="24"/>
          <w:szCs w:val="24"/>
          <w:rtl/>
        </w:rPr>
        <w:t>₪</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כולל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מע</w:t>
      </w:r>
      <w:r w:rsidRPr="00A90A81">
        <w:rPr>
          <w:rFonts w:ascii="Times New Roman" w:hAnsi="Times New Roman" w:cs="David"/>
          <w:sz w:val="24"/>
          <w:szCs w:val="24"/>
          <w:rtl/>
        </w:rPr>
        <w:t>"</w:t>
      </w:r>
      <w:r w:rsidRPr="00A90A81">
        <w:rPr>
          <w:rFonts w:ascii="Times New Roman" w:hAnsi="Times New Roman" w:cs="David" w:hint="eastAsia"/>
          <w:sz w:val="24"/>
          <w:szCs w:val="24"/>
          <w:rtl/>
        </w:rPr>
        <w:t>מ</w:t>
      </w:r>
      <w:r w:rsidRPr="00A90A81">
        <w:rPr>
          <w:rFonts w:ascii="Times New Roman" w:hAnsi="Times New Roman" w:cs="David"/>
          <w:sz w:val="24"/>
          <w:szCs w:val="24"/>
          <w:rtl/>
        </w:rPr>
        <w:t xml:space="preserve">.  </w:t>
      </w:r>
    </w:p>
    <w:p w:rsidR="00E63A77" w:rsidRPr="00A90A81" w:rsidRDefault="00E63A77" w:rsidP="009023EF">
      <w:pPr>
        <w:tabs>
          <w:tab w:val="left" w:pos="233"/>
          <w:tab w:val="left" w:pos="375"/>
          <w:tab w:val="num" w:pos="1332"/>
          <w:tab w:val="num" w:pos="2662"/>
        </w:tabs>
        <w:spacing w:after="0" w:line="360" w:lineRule="auto"/>
        <w:ind w:left="573"/>
        <w:rPr>
          <w:rFonts w:ascii="Times New Roman" w:hAnsi="Times New Roman" w:cs="David"/>
          <w:sz w:val="24"/>
          <w:szCs w:val="24"/>
        </w:rPr>
      </w:pPr>
      <w:r>
        <w:rPr>
          <w:rFonts w:ascii="Times New Roman" w:hAnsi="Times New Roman" w:cs="David" w:hint="cs"/>
          <w:sz w:val="24"/>
          <w:szCs w:val="24"/>
          <w:rtl/>
        </w:rPr>
        <w:t xml:space="preserve">           </w:t>
      </w:r>
      <w:r w:rsidRPr="00A90A81">
        <w:rPr>
          <w:rFonts w:ascii="Times New Roman" w:hAnsi="Times New Roman" w:cs="David"/>
          <w:sz w:val="24"/>
          <w:szCs w:val="24"/>
          <w:rtl/>
        </w:rPr>
        <w:t xml:space="preserve"> 1</w:t>
      </w:r>
      <w:r w:rsidRPr="00A90A81">
        <w:rPr>
          <w:rFonts w:ascii="Times New Roman" w:hAnsi="Times New Roman" w:cs="David" w:hint="cs"/>
          <w:sz w:val="24"/>
          <w:szCs w:val="24"/>
          <w:rtl/>
        </w:rPr>
        <w:t>1</w:t>
      </w:r>
      <w:r w:rsidRPr="00A90A81">
        <w:rPr>
          <w:rFonts w:ascii="Times New Roman" w:hAnsi="Times New Roman" w:cs="David"/>
          <w:sz w:val="24"/>
          <w:szCs w:val="24"/>
          <w:rtl/>
        </w:rPr>
        <w:t xml:space="preserve">.2  </w:t>
      </w:r>
      <w:r w:rsidRPr="00A90A81">
        <w:rPr>
          <w:rFonts w:ascii="Times New Roman" w:hAnsi="Times New Roman" w:cs="David" w:hint="eastAsia"/>
          <w:sz w:val="24"/>
          <w:szCs w:val="24"/>
          <w:rtl/>
        </w:rPr>
        <w:t>העתק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נספח</w:t>
      </w:r>
      <w:r w:rsidRPr="00A90A81">
        <w:rPr>
          <w:rFonts w:ascii="Times New Roman" w:hAnsi="Times New Roman" w:cs="David" w:hint="cs"/>
          <w:sz w:val="24"/>
          <w:szCs w:val="24"/>
          <w:rtl/>
        </w:rPr>
        <w:t xml:space="preserve"> </w:t>
      </w:r>
      <w:r>
        <w:rPr>
          <w:rFonts w:ascii="Times New Roman" w:hAnsi="Times New Roman" w:cs="David" w:hint="cs"/>
          <w:sz w:val="24"/>
          <w:szCs w:val="24"/>
          <w:rtl/>
        </w:rPr>
        <w:t>ד</w:t>
      </w:r>
      <w:r w:rsidRPr="00A90A81">
        <w:rPr>
          <w:rFonts w:ascii="Times New Roman" w:hAnsi="Times New Roman" w:cs="David" w:hint="cs"/>
          <w:sz w:val="24"/>
          <w:szCs w:val="24"/>
          <w:rtl/>
        </w:rPr>
        <w:t>'</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למכרז</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הצעת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מחיר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מצורף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כנספח</w:t>
      </w:r>
      <w:r w:rsidRPr="00A90A81">
        <w:rPr>
          <w:rFonts w:ascii="Times New Roman" w:hAnsi="Times New Roman" w:cs="David"/>
          <w:sz w:val="24"/>
          <w:szCs w:val="24"/>
          <w:rtl/>
        </w:rPr>
        <w:t xml:space="preserve"> </w:t>
      </w:r>
      <w:r>
        <w:rPr>
          <w:rFonts w:ascii="Times New Roman" w:hAnsi="Times New Roman" w:cs="David" w:hint="cs"/>
          <w:sz w:val="24"/>
          <w:szCs w:val="24"/>
          <w:rtl/>
        </w:rPr>
        <w:t>3</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ומהווה</w:t>
      </w:r>
      <w:r w:rsidRPr="00A90A81">
        <w:rPr>
          <w:rFonts w:ascii="Times New Roman" w:hAnsi="Times New Roman" w:cs="David"/>
          <w:sz w:val="24"/>
          <w:szCs w:val="24"/>
          <w:rtl/>
        </w:rPr>
        <w:t xml:space="preserve"> </w:t>
      </w:r>
      <w:r w:rsidR="009023EF">
        <w:rPr>
          <w:rFonts w:ascii="Times New Roman" w:hAnsi="Times New Roman" w:cs="David"/>
          <w:sz w:val="24"/>
          <w:szCs w:val="24"/>
          <w:rtl/>
        </w:rPr>
        <w:br/>
      </w:r>
      <w:r w:rsidR="009023EF">
        <w:rPr>
          <w:rFonts w:ascii="Times New Roman" w:hAnsi="Times New Roman" w:cs="David" w:hint="cs"/>
          <w:sz w:val="24"/>
          <w:szCs w:val="24"/>
          <w:rtl/>
        </w:rPr>
        <w:t xml:space="preserve">                     </w:t>
      </w:r>
      <w:r w:rsidRPr="00A90A81">
        <w:rPr>
          <w:rFonts w:ascii="Times New Roman" w:hAnsi="Times New Roman" w:cs="David" w:hint="eastAsia"/>
          <w:sz w:val="24"/>
          <w:szCs w:val="24"/>
          <w:rtl/>
        </w:rPr>
        <w:t>חלק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בלתי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נפרד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w:t>
      </w:r>
    </w:p>
    <w:p w:rsidR="00E63A77" w:rsidRPr="00A04EA9" w:rsidRDefault="00E63A77" w:rsidP="00E63A77">
      <w:pPr>
        <w:pStyle w:val="aff0"/>
        <w:numPr>
          <w:ilvl w:val="1"/>
          <w:numId w:val="34"/>
        </w:numPr>
        <w:tabs>
          <w:tab w:val="left" w:pos="1650"/>
        </w:tabs>
        <w:spacing w:line="360" w:lineRule="auto"/>
        <w:ind w:left="1650" w:hanging="425"/>
        <w:rPr>
          <w:rFonts w:cs="David"/>
          <w:b/>
          <w:bCs/>
          <w:sz w:val="24"/>
          <w:szCs w:val="24"/>
        </w:rPr>
      </w:pPr>
      <w:r w:rsidRPr="00A04EA9">
        <w:rPr>
          <w:rFonts w:cs="David"/>
          <w:sz w:val="24"/>
          <w:szCs w:val="24"/>
          <w:rtl/>
        </w:rPr>
        <w:t xml:space="preserve">התמורה לזוכה עבור מתן השירות כמפורט במכרז זה על נספחיו, תינתן </w:t>
      </w:r>
      <w:r w:rsidRPr="00A04EA9">
        <w:rPr>
          <w:rFonts w:cs="David" w:hint="cs"/>
          <w:sz w:val="24"/>
          <w:szCs w:val="24"/>
          <w:rtl/>
        </w:rPr>
        <w:t xml:space="preserve">בכפוף לחתימת ההסכם ע"י </w:t>
      </w:r>
      <w:proofErr w:type="spellStart"/>
      <w:r w:rsidRPr="00A04EA9">
        <w:rPr>
          <w:rFonts w:cs="David" w:hint="cs"/>
          <w:sz w:val="24"/>
          <w:szCs w:val="24"/>
          <w:rtl/>
        </w:rPr>
        <w:t>מורשי</w:t>
      </w:r>
      <w:proofErr w:type="spellEnd"/>
      <w:r w:rsidRPr="00A04EA9">
        <w:rPr>
          <w:rFonts w:cs="David" w:hint="cs"/>
          <w:sz w:val="24"/>
          <w:szCs w:val="24"/>
          <w:rtl/>
        </w:rPr>
        <w:t xml:space="preserve"> החתימה של הצדדים ובכפוף לקבלת הזמנת עבודה, מראש טרם מתן השירות, חתומה ע"י</w:t>
      </w:r>
      <w:r w:rsidRPr="00A04EA9">
        <w:rPr>
          <w:rFonts w:cs="David"/>
          <w:sz w:val="24"/>
          <w:szCs w:val="24"/>
          <w:rtl/>
        </w:rPr>
        <w:t xml:space="preserve"> </w:t>
      </w:r>
      <w:proofErr w:type="spellStart"/>
      <w:r w:rsidRPr="00A04EA9">
        <w:rPr>
          <w:rFonts w:cs="David" w:hint="eastAsia"/>
          <w:sz w:val="24"/>
          <w:szCs w:val="24"/>
          <w:rtl/>
        </w:rPr>
        <w:t>מורשי</w:t>
      </w:r>
      <w:proofErr w:type="spellEnd"/>
      <w:r w:rsidRPr="00A04EA9">
        <w:rPr>
          <w:rFonts w:cs="David"/>
          <w:sz w:val="24"/>
          <w:szCs w:val="24"/>
          <w:rtl/>
        </w:rPr>
        <w:t xml:space="preserve"> החתימה של המשרד, בהם אחד מבין בעלי התפקידים הבאים: חשב המשרד, סגן חשב במשרד, מנהל מח' התקשרויות </w:t>
      </w:r>
      <w:proofErr w:type="spellStart"/>
      <w:r w:rsidRPr="00A04EA9">
        <w:rPr>
          <w:rFonts w:cs="David" w:hint="eastAsia"/>
          <w:sz w:val="24"/>
          <w:szCs w:val="24"/>
          <w:rtl/>
        </w:rPr>
        <w:t>בחשבות</w:t>
      </w:r>
      <w:proofErr w:type="spellEnd"/>
      <w:r w:rsidRPr="00A04EA9">
        <w:rPr>
          <w:rFonts w:cs="David"/>
          <w:sz w:val="24"/>
          <w:szCs w:val="24"/>
          <w:rtl/>
        </w:rPr>
        <w:t xml:space="preserve"> המשרד, גזבר מחוז. </w:t>
      </w:r>
    </w:p>
    <w:p w:rsidR="00E63A77" w:rsidRPr="00A04EA9" w:rsidRDefault="00E63A77" w:rsidP="00E63A77">
      <w:pPr>
        <w:pStyle w:val="aff0"/>
        <w:numPr>
          <w:ilvl w:val="1"/>
          <w:numId w:val="34"/>
        </w:numPr>
        <w:tabs>
          <w:tab w:val="left" w:pos="1650"/>
        </w:tabs>
        <w:spacing w:line="360" w:lineRule="auto"/>
        <w:ind w:left="1650" w:hanging="425"/>
        <w:jc w:val="both"/>
        <w:rPr>
          <w:rFonts w:cs="David"/>
          <w:b/>
          <w:bCs/>
          <w:sz w:val="24"/>
          <w:szCs w:val="24"/>
        </w:rPr>
      </w:pPr>
      <w:r w:rsidRPr="00A04EA9">
        <w:rPr>
          <w:rFonts w:cs="David"/>
          <w:sz w:val="24"/>
          <w:szCs w:val="24"/>
          <w:rtl/>
        </w:rPr>
        <w:t>התמורה לא תעלה על הסכום הנקוב בהזמנה ובכפוף לקבלת מלוא השירותים המבוקשים לשביעות רצון המשרד.  </w:t>
      </w:r>
    </w:p>
    <w:p w:rsidR="00E63A77" w:rsidRPr="00A90A81" w:rsidRDefault="00E63A77" w:rsidP="00E63A77">
      <w:pPr>
        <w:numPr>
          <w:ilvl w:val="1"/>
          <w:numId w:val="34"/>
        </w:numPr>
        <w:spacing w:after="0" w:line="360" w:lineRule="auto"/>
        <w:ind w:left="1650" w:hanging="425"/>
        <w:rPr>
          <w:rFonts w:ascii="Times New Roman" w:hAnsi="Times New Roman" w:cs="David"/>
          <w:sz w:val="24"/>
          <w:szCs w:val="24"/>
        </w:rPr>
      </w:pPr>
      <w:r w:rsidRPr="00A90A81">
        <w:rPr>
          <w:rFonts w:ascii="Times New Roman" w:hAnsi="Times New Roman" w:cs="David"/>
          <w:sz w:val="24"/>
          <w:szCs w:val="24"/>
          <w:rtl/>
        </w:rPr>
        <w:t xml:space="preserve">מובהר ומוסכם בזאת כי התמורה דלעיל היא התמורה היחידה שתשולם לנותן השירותים עבור אספקת השירותים כמפורט בהסכם. שום תשלום אחר או </w:t>
      </w:r>
      <w:r w:rsidRPr="00A90A81">
        <w:rPr>
          <w:rFonts w:ascii="Times New Roman" w:hAnsi="Times New Roman" w:cs="David"/>
          <w:sz w:val="24"/>
          <w:szCs w:val="24"/>
          <w:rtl/>
        </w:rPr>
        <w:lastRenderedPageBreak/>
        <w:t>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E63A77" w:rsidRDefault="00E63A77" w:rsidP="00E63A77">
      <w:pPr>
        <w:numPr>
          <w:ilvl w:val="1"/>
          <w:numId w:val="34"/>
        </w:numPr>
        <w:tabs>
          <w:tab w:val="num" w:pos="933"/>
        </w:tabs>
        <w:spacing w:after="0" w:line="360" w:lineRule="auto"/>
        <w:ind w:left="1650" w:hanging="425"/>
        <w:rPr>
          <w:rFonts w:ascii="Times New Roman" w:hAnsi="Times New Roman" w:cs="David"/>
          <w:sz w:val="24"/>
          <w:szCs w:val="24"/>
        </w:rPr>
      </w:pPr>
      <w:r w:rsidRPr="00A90A81">
        <w:rPr>
          <w:rFonts w:ascii="Times New Roman" w:hAnsi="Times New Roman" w:cs="David"/>
          <w:sz w:val="24"/>
          <w:szCs w:val="24"/>
          <w:rtl/>
        </w:rPr>
        <w:t xml:space="preserve">נותן השירותים מתחייב לשאת על חשבונו בכל התשלומים החלים עליו מכוח הוראות כל דין או הסכם במסגרת מתן השירותים לרבות תשלומים </w:t>
      </w:r>
      <w:r w:rsidRPr="00A90A81">
        <w:rPr>
          <w:rFonts w:ascii="Times New Roman" w:hAnsi="Times New Roman" w:cs="David" w:hint="eastAsia"/>
          <w:sz w:val="24"/>
          <w:szCs w:val="24"/>
          <w:rtl/>
        </w:rPr>
        <w:t>בגין</w:t>
      </w:r>
      <w:r w:rsidRPr="00A90A81">
        <w:rPr>
          <w:rFonts w:ascii="Times New Roman" w:hAnsi="Times New Roman" w:cs="David"/>
          <w:sz w:val="24"/>
          <w:szCs w:val="24"/>
          <w:rtl/>
        </w:rPr>
        <w:t xml:space="preserve"> העסקת כוח אדם, תשלומים לביטוח לאומי ותשלומים נוספים בגין זכויות סוציאליות, הוצאות משרדיות, נסיעות </w:t>
      </w:r>
      <w:proofErr w:type="spellStart"/>
      <w:r w:rsidRPr="00A90A81">
        <w:rPr>
          <w:rFonts w:ascii="Times New Roman" w:hAnsi="Times New Roman" w:cs="David" w:hint="eastAsia"/>
          <w:sz w:val="24"/>
          <w:szCs w:val="24"/>
          <w:rtl/>
        </w:rPr>
        <w:t>וכו</w:t>
      </w:r>
      <w:proofErr w:type="spellEnd"/>
      <w:r w:rsidRPr="00A90A81">
        <w:rPr>
          <w:rFonts w:ascii="Times New Roman" w:hAnsi="Times New Roman" w:cs="David"/>
          <w:sz w:val="24"/>
          <w:szCs w:val="24"/>
          <w:rtl/>
        </w:rPr>
        <w:t xml:space="preserve">'. </w:t>
      </w:r>
    </w:p>
    <w:p w:rsidR="00E63A77" w:rsidRPr="009023EF" w:rsidRDefault="00E63A77" w:rsidP="009023EF">
      <w:pPr>
        <w:pStyle w:val="aff0"/>
        <w:numPr>
          <w:ilvl w:val="3"/>
          <w:numId w:val="10"/>
        </w:numPr>
        <w:tabs>
          <w:tab w:val="clear" w:pos="2662"/>
          <w:tab w:val="left" w:pos="375"/>
          <w:tab w:val="num" w:pos="658"/>
        </w:tabs>
        <w:spacing w:line="360" w:lineRule="auto"/>
        <w:ind w:left="800" w:hanging="851"/>
        <w:rPr>
          <w:rFonts w:cs="David"/>
          <w:b/>
          <w:bCs/>
          <w:sz w:val="24"/>
          <w:szCs w:val="24"/>
          <w:u w:val="single"/>
        </w:rPr>
      </w:pPr>
      <w:r w:rsidRPr="009023EF">
        <w:rPr>
          <w:rFonts w:cs="David"/>
          <w:b/>
          <w:bCs/>
          <w:sz w:val="24"/>
          <w:szCs w:val="24"/>
          <w:u w:val="single"/>
          <w:rtl/>
        </w:rPr>
        <w:t>דרך תשלום התמורה</w:t>
      </w:r>
    </w:p>
    <w:p w:rsidR="00E63A77" w:rsidRPr="009023EF" w:rsidRDefault="00E63A77" w:rsidP="009023EF">
      <w:pPr>
        <w:pStyle w:val="aff0"/>
        <w:numPr>
          <w:ilvl w:val="1"/>
          <w:numId w:val="43"/>
        </w:numPr>
        <w:tabs>
          <w:tab w:val="left" w:pos="1650"/>
        </w:tabs>
        <w:spacing w:line="360" w:lineRule="auto"/>
        <w:ind w:left="1650" w:hanging="425"/>
        <w:rPr>
          <w:rFonts w:cs="David"/>
          <w:sz w:val="24"/>
          <w:szCs w:val="24"/>
          <w:rtl/>
        </w:rPr>
      </w:pPr>
      <w:r w:rsidRPr="009023EF">
        <w:rPr>
          <w:rFonts w:cs="David" w:hint="eastAsia"/>
          <w:sz w:val="24"/>
          <w:szCs w:val="24"/>
          <w:rtl/>
        </w:rPr>
        <w:t>בהתאם</w:t>
      </w:r>
      <w:r w:rsidRPr="009023EF">
        <w:rPr>
          <w:rFonts w:cs="David"/>
          <w:sz w:val="24"/>
          <w:szCs w:val="24"/>
          <w:rtl/>
        </w:rPr>
        <w:t xml:space="preserve"> </w:t>
      </w:r>
      <w:r w:rsidRPr="009023EF">
        <w:rPr>
          <w:rFonts w:cs="David" w:hint="eastAsia"/>
          <w:sz w:val="24"/>
          <w:szCs w:val="24"/>
          <w:rtl/>
        </w:rPr>
        <w:t>לאבני</w:t>
      </w:r>
      <w:r w:rsidRPr="009023EF">
        <w:rPr>
          <w:rFonts w:cs="David"/>
          <w:sz w:val="24"/>
          <w:szCs w:val="24"/>
          <w:rtl/>
        </w:rPr>
        <w:t xml:space="preserve"> </w:t>
      </w:r>
      <w:r w:rsidRPr="009023EF">
        <w:rPr>
          <w:rFonts w:cs="David" w:hint="eastAsia"/>
          <w:sz w:val="24"/>
          <w:szCs w:val="24"/>
          <w:rtl/>
        </w:rPr>
        <w:t>הדרך</w:t>
      </w:r>
      <w:r w:rsidRPr="009023EF">
        <w:rPr>
          <w:rFonts w:cs="David"/>
          <w:sz w:val="24"/>
          <w:szCs w:val="24"/>
          <w:rtl/>
        </w:rPr>
        <w:t xml:space="preserve"> </w:t>
      </w:r>
      <w:r w:rsidRPr="009023EF">
        <w:rPr>
          <w:rFonts w:cs="David" w:hint="eastAsia"/>
          <w:sz w:val="24"/>
          <w:szCs w:val="24"/>
          <w:rtl/>
        </w:rPr>
        <w:t>והמועדים</w:t>
      </w:r>
      <w:r w:rsidRPr="009023EF">
        <w:rPr>
          <w:rFonts w:cs="David"/>
          <w:sz w:val="24"/>
          <w:szCs w:val="24"/>
          <w:rtl/>
        </w:rPr>
        <w:t xml:space="preserve"> </w:t>
      </w:r>
      <w:r w:rsidRPr="009023EF">
        <w:rPr>
          <w:rFonts w:cs="David" w:hint="eastAsia"/>
          <w:sz w:val="24"/>
          <w:szCs w:val="24"/>
          <w:rtl/>
        </w:rPr>
        <w:t>הקבועים</w:t>
      </w:r>
      <w:r w:rsidRPr="009023EF">
        <w:rPr>
          <w:rFonts w:cs="David"/>
          <w:sz w:val="24"/>
          <w:szCs w:val="24"/>
          <w:rtl/>
        </w:rPr>
        <w:t xml:space="preserve"> </w:t>
      </w:r>
      <w:r w:rsidRPr="009023EF">
        <w:rPr>
          <w:rFonts w:cs="David" w:hint="eastAsia"/>
          <w:sz w:val="24"/>
          <w:szCs w:val="24"/>
          <w:rtl/>
        </w:rPr>
        <w:t>בסעיף</w:t>
      </w:r>
      <w:r w:rsidRPr="009023EF">
        <w:rPr>
          <w:rFonts w:cs="David"/>
          <w:sz w:val="24"/>
          <w:szCs w:val="24"/>
          <w:rtl/>
        </w:rPr>
        <w:t xml:space="preserve"> 1</w:t>
      </w:r>
      <w:r w:rsidRPr="009023EF">
        <w:rPr>
          <w:rFonts w:cs="David" w:hint="cs"/>
          <w:sz w:val="24"/>
          <w:szCs w:val="24"/>
          <w:rtl/>
        </w:rPr>
        <w:t>1</w:t>
      </w:r>
      <w:r w:rsidRPr="009023EF">
        <w:rPr>
          <w:rFonts w:cs="David"/>
          <w:sz w:val="24"/>
          <w:szCs w:val="24"/>
          <w:rtl/>
        </w:rPr>
        <w:t xml:space="preserve"> </w:t>
      </w:r>
      <w:r w:rsidRPr="009023EF">
        <w:rPr>
          <w:rFonts w:cs="David" w:hint="eastAsia"/>
          <w:sz w:val="24"/>
          <w:szCs w:val="24"/>
          <w:rtl/>
        </w:rPr>
        <w:t>לעיל</w:t>
      </w:r>
      <w:r w:rsidRPr="009023EF">
        <w:rPr>
          <w:rFonts w:cs="David"/>
          <w:sz w:val="24"/>
          <w:szCs w:val="24"/>
          <w:rtl/>
        </w:rPr>
        <w:t xml:space="preserve">, </w:t>
      </w:r>
      <w:r w:rsidRPr="009023EF">
        <w:rPr>
          <w:rFonts w:cs="David" w:hint="eastAsia"/>
          <w:sz w:val="24"/>
          <w:szCs w:val="24"/>
          <w:rtl/>
        </w:rPr>
        <w:t>יעביר</w:t>
      </w:r>
      <w:r w:rsidRPr="009023EF">
        <w:rPr>
          <w:rFonts w:cs="David"/>
          <w:sz w:val="24"/>
          <w:szCs w:val="24"/>
          <w:rtl/>
        </w:rPr>
        <w:t xml:space="preserve"> </w:t>
      </w:r>
      <w:r w:rsidRPr="009023EF">
        <w:rPr>
          <w:rFonts w:cs="David" w:hint="eastAsia"/>
          <w:sz w:val="24"/>
          <w:szCs w:val="24"/>
          <w:rtl/>
        </w:rPr>
        <w:t>נותן</w:t>
      </w:r>
      <w:r w:rsidRPr="009023EF">
        <w:rPr>
          <w:rFonts w:cs="David"/>
          <w:sz w:val="24"/>
          <w:szCs w:val="24"/>
          <w:rtl/>
        </w:rPr>
        <w:t xml:space="preserve"> </w:t>
      </w:r>
      <w:r w:rsidRPr="009023EF">
        <w:rPr>
          <w:rFonts w:cs="David" w:hint="eastAsia"/>
          <w:sz w:val="24"/>
          <w:szCs w:val="24"/>
          <w:rtl/>
        </w:rPr>
        <w:t>השירותים</w:t>
      </w:r>
      <w:r w:rsidRPr="009023EF">
        <w:rPr>
          <w:rFonts w:cs="David"/>
          <w:sz w:val="24"/>
          <w:szCs w:val="24"/>
          <w:rtl/>
        </w:rPr>
        <w:t xml:space="preserve"> </w:t>
      </w:r>
      <w:r w:rsidRPr="009023EF">
        <w:rPr>
          <w:rFonts w:cs="David" w:hint="eastAsia"/>
          <w:sz w:val="24"/>
          <w:szCs w:val="24"/>
          <w:rtl/>
        </w:rPr>
        <w:t>למשרד</w:t>
      </w:r>
      <w:r w:rsidRPr="009023EF">
        <w:rPr>
          <w:rFonts w:cs="David"/>
          <w:sz w:val="24"/>
          <w:szCs w:val="24"/>
          <w:rtl/>
        </w:rPr>
        <w:t xml:space="preserve"> </w:t>
      </w:r>
      <w:r w:rsidRPr="009023EF">
        <w:rPr>
          <w:rFonts w:cs="David" w:hint="eastAsia"/>
          <w:sz w:val="24"/>
          <w:szCs w:val="24"/>
          <w:rtl/>
        </w:rPr>
        <w:t>חשבון</w:t>
      </w:r>
      <w:r w:rsidRPr="009023EF">
        <w:rPr>
          <w:rFonts w:cs="David"/>
          <w:sz w:val="24"/>
          <w:szCs w:val="24"/>
          <w:rtl/>
        </w:rPr>
        <w:t xml:space="preserve"> (</w:t>
      </w:r>
      <w:r w:rsidRPr="009023EF">
        <w:rPr>
          <w:rFonts w:cs="David" w:hint="eastAsia"/>
          <w:sz w:val="24"/>
          <w:szCs w:val="24"/>
          <w:rtl/>
        </w:rPr>
        <w:t>להלן</w:t>
      </w:r>
      <w:r w:rsidRPr="009023EF">
        <w:rPr>
          <w:rFonts w:cs="David"/>
          <w:sz w:val="24"/>
          <w:szCs w:val="24"/>
          <w:rtl/>
        </w:rPr>
        <w:t>: "</w:t>
      </w:r>
      <w:r w:rsidRPr="009023EF">
        <w:rPr>
          <w:rFonts w:cs="David" w:hint="eastAsia"/>
          <w:sz w:val="24"/>
          <w:szCs w:val="24"/>
          <w:rtl/>
        </w:rPr>
        <w:t>דרישת</w:t>
      </w:r>
      <w:r w:rsidRPr="009023EF">
        <w:rPr>
          <w:rFonts w:cs="David"/>
          <w:sz w:val="24"/>
          <w:szCs w:val="24"/>
          <w:rtl/>
        </w:rPr>
        <w:t xml:space="preserve"> </w:t>
      </w:r>
      <w:r w:rsidRPr="009023EF">
        <w:rPr>
          <w:rFonts w:cs="David" w:hint="eastAsia"/>
          <w:sz w:val="24"/>
          <w:szCs w:val="24"/>
          <w:rtl/>
        </w:rPr>
        <w:t>תשלום</w:t>
      </w:r>
      <w:r w:rsidRPr="009023EF">
        <w:rPr>
          <w:rFonts w:cs="David"/>
          <w:sz w:val="24"/>
          <w:szCs w:val="24"/>
          <w:rtl/>
        </w:rPr>
        <w:t xml:space="preserve">"), </w:t>
      </w:r>
      <w:r w:rsidRPr="009023EF">
        <w:rPr>
          <w:rFonts w:cs="David" w:hint="eastAsia"/>
          <w:sz w:val="24"/>
          <w:szCs w:val="24"/>
          <w:rtl/>
        </w:rPr>
        <w:t>על</w:t>
      </w:r>
      <w:r w:rsidRPr="009023EF">
        <w:rPr>
          <w:rFonts w:cs="David"/>
          <w:sz w:val="24"/>
          <w:szCs w:val="24"/>
          <w:rtl/>
        </w:rPr>
        <w:t xml:space="preserve"> </w:t>
      </w:r>
      <w:r w:rsidRPr="009023EF">
        <w:rPr>
          <w:rFonts w:cs="David" w:hint="eastAsia"/>
          <w:sz w:val="24"/>
          <w:szCs w:val="24"/>
          <w:rtl/>
        </w:rPr>
        <w:t>גביו</w:t>
      </w:r>
      <w:r w:rsidRPr="009023EF">
        <w:rPr>
          <w:rFonts w:cs="David"/>
          <w:sz w:val="24"/>
          <w:szCs w:val="24"/>
          <w:rtl/>
        </w:rPr>
        <w:t xml:space="preserve"> </w:t>
      </w:r>
      <w:r w:rsidRPr="009023EF">
        <w:rPr>
          <w:rFonts w:cs="David" w:hint="eastAsia"/>
          <w:sz w:val="24"/>
          <w:szCs w:val="24"/>
          <w:rtl/>
        </w:rPr>
        <w:t>דין</w:t>
      </w:r>
      <w:r w:rsidRPr="009023EF">
        <w:rPr>
          <w:rFonts w:cs="David"/>
          <w:sz w:val="24"/>
          <w:szCs w:val="24"/>
          <w:rtl/>
        </w:rPr>
        <w:t xml:space="preserve"> </w:t>
      </w:r>
      <w:r w:rsidRPr="009023EF">
        <w:rPr>
          <w:rFonts w:cs="David" w:hint="eastAsia"/>
          <w:sz w:val="24"/>
          <w:szCs w:val="24"/>
          <w:rtl/>
        </w:rPr>
        <w:t>וחשבון</w:t>
      </w:r>
      <w:r w:rsidRPr="009023EF">
        <w:rPr>
          <w:rFonts w:cs="David"/>
          <w:sz w:val="24"/>
          <w:szCs w:val="24"/>
          <w:rtl/>
        </w:rPr>
        <w:t xml:space="preserve"> </w:t>
      </w:r>
      <w:r w:rsidRPr="009023EF">
        <w:rPr>
          <w:rFonts w:cs="David" w:hint="eastAsia"/>
          <w:sz w:val="24"/>
          <w:szCs w:val="24"/>
          <w:rtl/>
        </w:rPr>
        <w:t>על</w:t>
      </w:r>
      <w:r w:rsidRPr="009023EF">
        <w:rPr>
          <w:rFonts w:cs="David"/>
          <w:sz w:val="24"/>
          <w:szCs w:val="24"/>
          <w:rtl/>
        </w:rPr>
        <w:t xml:space="preserve"> </w:t>
      </w:r>
      <w:r w:rsidRPr="009023EF">
        <w:rPr>
          <w:rFonts w:cs="David" w:hint="eastAsia"/>
          <w:sz w:val="24"/>
          <w:szCs w:val="24"/>
          <w:rtl/>
        </w:rPr>
        <w:t>אספקת</w:t>
      </w:r>
      <w:r w:rsidRPr="009023EF">
        <w:rPr>
          <w:rFonts w:cs="David"/>
          <w:sz w:val="24"/>
          <w:szCs w:val="24"/>
          <w:rtl/>
        </w:rPr>
        <w:t xml:space="preserve"> </w:t>
      </w:r>
      <w:r w:rsidRPr="009023EF">
        <w:rPr>
          <w:rFonts w:cs="David" w:hint="eastAsia"/>
          <w:sz w:val="24"/>
          <w:szCs w:val="24"/>
          <w:rtl/>
        </w:rPr>
        <w:t>השירותים</w:t>
      </w:r>
      <w:r w:rsidRPr="009023EF">
        <w:rPr>
          <w:rFonts w:cs="David"/>
          <w:sz w:val="24"/>
          <w:szCs w:val="24"/>
          <w:rtl/>
        </w:rPr>
        <w:t xml:space="preserve"> </w:t>
      </w:r>
      <w:r w:rsidRPr="009023EF">
        <w:rPr>
          <w:rFonts w:cs="David" w:hint="eastAsia"/>
          <w:sz w:val="24"/>
          <w:szCs w:val="24"/>
          <w:rtl/>
        </w:rPr>
        <w:t>על</w:t>
      </w:r>
      <w:r w:rsidRPr="009023EF">
        <w:rPr>
          <w:rFonts w:cs="David"/>
          <w:sz w:val="24"/>
          <w:szCs w:val="24"/>
          <w:rtl/>
        </w:rPr>
        <w:t xml:space="preserve"> </w:t>
      </w:r>
      <w:r w:rsidRPr="009023EF">
        <w:rPr>
          <w:rFonts w:cs="David" w:hint="eastAsia"/>
          <w:sz w:val="24"/>
          <w:szCs w:val="24"/>
          <w:rtl/>
        </w:rPr>
        <w:t>ידו</w:t>
      </w:r>
      <w:r w:rsidRPr="009023EF">
        <w:rPr>
          <w:rFonts w:cs="David"/>
          <w:sz w:val="24"/>
          <w:szCs w:val="24"/>
          <w:rtl/>
        </w:rPr>
        <w:t>.</w:t>
      </w:r>
    </w:p>
    <w:p w:rsidR="00E63A77" w:rsidRPr="009023EF" w:rsidRDefault="00E63A77" w:rsidP="009023EF">
      <w:pPr>
        <w:pStyle w:val="aff0"/>
        <w:numPr>
          <w:ilvl w:val="1"/>
          <w:numId w:val="43"/>
        </w:numPr>
        <w:tabs>
          <w:tab w:val="left" w:pos="1509"/>
          <w:tab w:val="left" w:pos="1650"/>
        </w:tabs>
        <w:spacing w:line="360" w:lineRule="auto"/>
        <w:ind w:left="1225" w:firstLine="0"/>
        <w:rPr>
          <w:rFonts w:cs="David"/>
          <w:sz w:val="24"/>
          <w:szCs w:val="24"/>
        </w:rPr>
      </w:pPr>
      <w:r w:rsidRPr="009023EF">
        <w:rPr>
          <w:rFonts w:cs="David"/>
          <w:sz w:val="24"/>
          <w:szCs w:val="24"/>
          <w:rtl/>
        </w:rPr>
        <w:t>בידי המשרד</w:t>
      </w:r>
      <w:r w:rsidRPr="009023EF">
        <w:rPr>
          <w:rFonts w:cs="David" w:hint="cs"/>
          <w:sz w:val="24"/>
          <w:szCs w:val="24"/>
          <w:rtl/>
        </w:rPr>
        <w:t xml:space="preserve"> הרשות</w:t>
      </w:r>
      <w:r w:rsidRPr="009023EF">
        <w:rPr>
          <w:rFonts w:cs="David"/>
          <w:sz w:val="24"/>
          <w:szCs w:val="24"/>
          <w:rtl/>
        </w:rPr>
        <w:t xml:space="preserve"> לאשר את דרישת התשלום ואת הדין וחשבון במלואן או </w:t>
      </w:r>
      <w:r w:rsidRPr="009023EF">
        <w:rPr>
          <w:rFonts w:cs="David" w:hint="cs"/>
          <w:sz w:val="24"/>
          <w:szCs w:val="24"/>
          <w:rtl/>
        </w:rPr>
        <w:t xml:space="preserve">  </w:t>
      </w:r>
      <w:r w:rsidRPr="009023EF">
        <w:rPr>
          <w:rFonts w:cs="David"/>
          <w:sz w:val="24"/>
          <w:szCs w:val="24"/>
          <w:rtl/>
        </w:rPr>
        <w:br/>
      </w:r>
      <w:r w:rsidR="009023EF">
        <w:rPr>
          <w:rFonts w:cs="David" w:hint="cs"/>
          <w:sz w:val="24"/>
          <w:szCs w:val="24"/>
          <w:rtl/>
        </w:rPr>
        <w:t xml:space="preserve">        </w:t>
      </w:r>
      <w:r w:rsidRPr="009023EF">
        <w:rPr>
          <w:rFonts w:cs="David"/>
          <w:sz w:val="24"/>
          <w:szCs w:val="24"/>
          <w:rtl/>
        </w:rPr>
        <w:t>בחלקן.</w:t>
      </w:r>
    </w:p>
    <w:p w:rsidR="00E63A77" w:rsidRPr="00A90A81" w:rsidRDefault="00E63A77" w:rsidP="009023EF">
      <w:pPr>
        <w:numPr>
          <w:ilvl w:val="1"/>
          <w:numId w:val="43"/>
        </w:numPr>
        <w:tabs>
          <w:tab w:val="left" w:pos="1650"/>
        </w:tabs>
        <w:spacing w:after="0" w:line="360" w:lineRule="auto"/>
        <w:ind w:left="1225" w:firstLine="0"/>
        <w:rPr>
          <w:rFonts w:ascii="Times New Roman" w:hAnsi="Times New Roman" w:cs="David"/>
          <w:sz w:val="24"/>
          <w:szCs w:val="24"/>
        </w:rPr>
      </w:pPr>
      <w:r w:rsidRPr="00A90A81">
        <w:rPr>
          <w:rFonts w:ascii="Times New Roman" w:hAnsi="Times New Roman" w:cs="David"/>
          <w:sz w:val="24"/>
          <w:szCs w:val="24"/>
          <w:rtl/>
        </w:rPr>
        <w:t>על המשרד להודיע לנותן השירותים בתוך שלו</w:t>
      </w:r>
      <w:r w:rsidR="009023EF">
        <w:rPr>
          <w:rFonts w:ascii="Times New Roman" w:hAnsi="Times New Roman" w:cs="David"/>
          <w:sz w:val="24"/>
          <w:szCs w:val="24"/>
          <w:rtl/>
        </w:rPr>
        <w:t xml:space="preserve">שים יום מיום קבלת הדין </w:t>
      </w:r>
      <w:r w:rsidR="009023EF">
        <w:rPr>
          <w:rFonts w:ascii="Times New Roman" w:hAnsi="Times New Roman" w:cs="David" w:hint="cs"/>
          <w:sz w:val="24"/>
          <w:szCs w:val="24"/>
          <w:rtl/>
        </w:rPr>
        <w:br/>
        <w:t xml:space="preserve">        </w:t>
      </w:r>
      <w:r w:rsidR="009023EF">
        <w:rPr>
          <w:rFonts w:ascii="Times New Roman" w:hAnsi="Times New Roman" w:cs="David"/>
          <w:sz w:val="24"/>
          <w:szCs w:val="24"/>
          <w:rtl/>
        </w:rPr>
        <w:t xml:space="preserve">וחשבון, </w:t>
      </w:r>
      <w:r w:rsidRPr="00A90A81">
        <w:rPr>
          <w:rFonts w:ascii="Times New Roman" w:hAnsi="Times New Roman" w:cs="David"/>
          <w:sz w:val="24"/>
          <w:szCs w:val="24"/>
          <w:rtl/>
        </w:rPr>
        <w:t>איזה חלק מדרישת התשלום מקו</w:t>
      </w:r>
      <w:r w:rsidR="009023EF">
        <w:rPr>
          <w:rFonts w:ascii="Times New Roman" w:hAnsi="Times New Roman" w:cs="David"/>
          <w:sz w:val="24"/>
          <w:szCs w:val="24"/>
          <w:rtl/>
        </w:rPr>
        <w:t xml:space="preserve">בל עליו, ולנמק מדוע לא קיבל את </w:t>
      </w:r>
      <w:r w:rsidR="009023EF">
        <w:rPr>
          <w:rFonts w:ascii="Times New Roman" w:hAnsi="Times New Roman" w:cs="David" w:hint="cs"/>
          <w:sz w:val="24"/>
          <w:szCs w:val="24"/>
          <w:rtl/>
        </w:rPr>
        <w:br/>
        <w:t xml:space="preserve">       </w:t>
      </w:r>
      <w:r w:rsidRPr="00A90A81">
        <w:rPr>
          <w:rFonts w:ascii="Times New Roman" w:hAnsi="Times New Roman" w:cs="David"/>
          <w:sz w:val="24"/>
          <w:szCs w:val="24"/>
          <w:rtl/>
        </w:rPr>
        <w:t>ה</w:t>
      </w:r>
      <w:r w:rsidR="009023EF">
        <w:rPr>
          <w:rFonts w:ascii="Times New Roman" w:hAnsi="Times New Roman" w:cs="David"/>
          <w:sz w:val="24"/>
          <w:szCs w:val="24"/>
          <w:rtl/>
        </w:rPr>
        <w:t>חלק</w:t>
      </w:r>
      <w:r w:rsidR="009023EF">
        <w:rPr>
          <w:rFonts w:ascii="Times New Roman" w:hAnsi="Times New Roman" w:cs="David" w:hint="cs"/>
          <w:sz w:val="24"/>
          <w:szCs w:val="24"/>
          <w:rtl/>
        </w:rPr>
        <w:t xml:space="preserve"> </w:t>
      </w:r>
      <w:r w:rsidRPr="00A90A81">
        <w:rPr>
          <w:rFonts w:ascii="Times New Roman" w:hAnsi="Times New Roman" w:cs="David"/>
          <w:sz w:val="24"/>
          <w:szCs w:val="24"/>
          <w:rtl/>
        </w:rPr>
        <w:t>שאינם מקובלים עליו.</w:t>
      </w:r>
    </w:p>
    <w:p w:rsidR="00E63A77" w:rsidRPr="00A90A81" w:rsidRDefault="00E63A77" w:rsidP="009023EF">
      <w:pPr>
        <w:numPr>
          <w:ilvl w:val="1"/>
          <w:numId w:val="43"/>
        </w:numPr>
        <w:tabs>
          <w:tab w:val="left" w:pos="1650"/>
        </w:tabs>
        <w:spacing w:after="0" w:line="360" w:lineRule="auto"/>
        <w:ind w:left="1225" w:firstLine="0"/>
        <w:rPr>
          <w:rFonts w:ascii="Times New Roman" w:hAnsi="Times New Roman" w:cs="David"/>
          <w:sz w:val="24"/>
          <w:szCs w:val="24"/>
        </w:rPr>
      </w:pPr>
      <w:r>
        <w:rPr>
          <w:rFonts w:ascii="Times New Roman" w:hAnsi="Times New Roman" w:cs="David" w:hint="cs"/>
          <w:sz w:val="24"/>
          <w:szCs w:val="24"/>
          <w:rtl/>
        </w:rPr>
        <w:t xml:space="preserve">  </w:t>
      </w:r>
      <w:r w:rsidRPr="00A90A81">
        <w:rPr>
          <w:rFonts w:ascii="Times New Roman" w:hAnsi="Times New Roman" w:cs="David"/>
          <w:sz w:val="24"/>
          <w:szCs w:val="24"/>
          <w:rtl/>
        </w:rPr>
        <w:t xml:space="preserve">על נותן השירותים להגיש למשרד חשבונית לאחר אישור דרישת התשלום </w:t>
      </w:r>
      <w:r w:rsidR="009023EF">
        <w:rPr>
          <w:rFonts w:ascii="Times New Roman" w:hAnsi="Times New Roman" w:cs="David" w:hint="cs"/>
          <w:sz w:val="24"/>
          <w:szCs w:val="24"/>
          <w:rtl/>
        </w:rPr>
        <w:br/>
        <w:t xml:space="preserve">          </w:t>
      </w:r>
      <w:r w:rsidRPr="00A90A81">
        <w:rPr>
          <w:rFonts w:ascii="Times New Roman" w:hAnsi="Times New Roman" w:cs="David"/>
          <w:sz w:val="24"/>
          <w:szCs w:val="24"/>
          <w:rtl/>
        </w:rPr>
        <w:t xml:space="preserve">על-ידי </w:t>
      </w:r>
      <w:r w:rsidR="009023EF">
        <w:rPr>
          <w:rFonts w:ascii="Times New Roman" w:hAnsi="Times New Roman" w:cs="David" w:hint="cs"/>
          <w:sz w:val="24"/>
          <w:szCs w:val="24"/>
          <w:rtl/>
        </w:rPr>
        <w:t xml:space="preserve"> </w:t>
      </w:r>
      <w:r w:rsidRPr="00A90A81">
        <w:rPr>
          <w:rFonts w:ascii="Times New Roman" w:hAnsi="Times New Roman" w:cs="David"/>
          <w:sz w:val="24"/>
          <w:szCs w:val="24"/>
          <w:rtl/>
        </w:rPr>
        <w:t>נציג המשרד.</w:t>
      </w:r>
    </w:p>
    <w:p w:rsidR="00E63A77" w:rsidRPr="00A90A81" w:rsidRDefault="009023EF" w:rsidP="009023EF">
      <w:pPr>
        <w:numPr>
          <w:ilvl w:val="2"/>
          <w:numId w:val="43"/>
        </w:numPr>
        <w:tabs>
          <w:tab w:val="left" w:pos="2359"/>
        </w:tabs>
        <w:spacing w:after="0" w:line="360" w:lineRule="auto"/>
        <w:ind w:left="1792" w:firstLine="0"/>
        <w:rPr>
          <w:rFonts w:ascii="Times New Roman" w:hAnsi="Times New Roman" w:cs="David"/>
          <w:sz w:val="24"/>
          <w:szCs w:val="24"/>
          <w:u w:val="single"/>
        </w:rPr>
      </w:pPr>
      <w:r>
        <w:rPr>
          <w:rFonts w:ascii="Times New Roman" w:hAnsi="Times New Roman" w:cs="David" w:hint="cs"/>
          <w:sz w:val="24"/>
          <w:szCs w:val="24"/>
          <w:rtl/>
        </w:rPr>
        <w:t xml:space="preserve"> </w:t>
      </w:r>
      <w:r w:rsidR="00E63A77" w:rsidRPr="00A90A81">
        <w:rPr>
          <w:rFonts w:ascii="Times New Roman" w:hAnsi="Times New Roman" w:cs="David"/>
          <w:sz w:val="24"/>
          <w:szCs w:val="24"/>
          <w:rtl/>
        </w:rPr>
        <w:t>תשלום התמורה עבור החלק מדריש</w:t>
      </w:r>
      <w:r>
        <w:rPr>
          <w:rFonts w:ascii="Times New Roman" w:hAnsi="Times New Roman" w:cs="David"/>
          <w:sz w:val="24"/>
          <w:szCs w:val="24"/>
          <w:rtl/>
        </w:rPr>
        <w:t xml:space="preserve">ת התשלום המקובל על ידי </w:t>
      </w:r>
      <w:r>
        <w:rPr>
          <w:rFonts w:ascii="Times New Roman" w:hAnsi="Times New Roman" w:cs="David" w:hint="cs"/>
          <w:sz w:val="24"/>
          <w:szCs w:val="24"/>
          <w:rtl/>
        </w:rPr>
        <w:br/>
        <w:t xml:space="preserve">          </w:t>
      </w:r>
      <w:r>
        <w:rPr>
          <w:rFonts w:ascii="Times New Roman" w:hAnsi="Times New Roman" w:cs="David"/>
          <w:sz w:val="24"/>
          <w:szCs w:val="24"/>
          <w:rtl/>
        </w:rPr>
        <w:t xml:space="preserve">המשרד, </w:t>
      </w:r>
      <w:r w:rsidR="00E63A77" w:rsidRPr="00A90A81">
        <w:rPr>
          <w:rFonts w:ascii="Times New Roman" w:hAnsi="Times New Roman" w:cs="David"/>
          <w:sz w:val="24"/>
          <w:szCs w:val="24"/>
          <w:rtl/>
        </w:rPr>
        <w:t>ו</w:t>
      </w:r>
      <w:r w:rsidR="00E63A77" w:rsidRPr="00A90A81">
        <w:rPr>
          <w:rFonts w:ascii="Times New Roman" w:hAnsi="Times New Roman" w:cs="David" w:hint="eastAsia"/>
          <w:sz w:val="24"/>
          <w:szCs w:val="24"/>
          <w:rtl/>
        </w:rPr>
        <w:t>אשר</w:t>
      </w:r>
      <w:r w:rsidR="00E63A77" w:rsidRPr="00A90A81">
        <w:rPr>
          <w:rFonts w:ascii="Times New Roman" w:hAnsi="Times New Roman" w:cs="David"/>
          <w:sz w:val="24"/>
          <w:szCs w:val="24"/>
          <w:rtl/>
        </w:rPr>
        <w:t xml:space="preserve">  אושר ע"י נציג המשרד, ייעשה</w:t>
      </w:r>
      <w:r>
        <w:rPr>
          <w:rFonts w:ascii="Times New Roman" w:hAnsi="Times New Roman" w:cs="David"/>
          <w:sz w:val="24"/>
          <w:szCs w:val="24"/>
          <w:rtl/>
        </w:rPr>
        <w:t xml:space="preserve"> לאחר האישור והגשת </w:t>
      </w:r>
      <w:r>
        <w:rPr>
          <w:rFonts w:ascii="Times New Roman" w:hAnsi="Times New Roman" w:cs="David" w:hint="cs"/>
          <w:sz w:val="24"/>
          <w:szCs w:val="24"/>
          <w:rtl/>
        </w:rPr>
        <w:br/>
        <w:t xml:space="preserve">          </w:t>
      </w:r>
      <w:r>
        <w:rPr>
          <w:rFonts w:ascii="Times New Roman" w:hAnsi="Times New Roman" w:cs="David"/>
          <w:sz w:val="24"/>
          <w:szCs w:val="24"/>
          <w:rtl/>
        </w:rPr>
        <w:t xml:space="preserve">חשבוניות, </w:t>
      </w:r>
      <w:r w:rsidR="00E63A77" w:rsidRPr="00A90A81">
        <w:rPr>
          <w:rFonts w:ascii="Times New Roman" w:hAnsi="Times New Roman" w:cs="David"/>
          <w:sz w:val="24"/>
          <w:szCs w:val="24"/>
          <w:rtl/>
        </w:rPr>
        <w:t>במועדים כלהלן:</w:t>
      </w:r>
      <w:r w:rsidR="00E63A77" w:rsidRPr="00A90A81">
        <w:rPr>
          <w:rFonts w:ascii="Times New Roman" w:hAnsi="Times New Roman" w:cs="David"/>
          <w:sz w:val="24"/>
          <w:szCs w:val="24"/>
          <w:u w:val="single"/>
        </w:rPr>
        <w:t xml:space="preserve"> </w:t>
      </w:r>
    </w:p>
    <w:p w:rsidR="00E63A77" w:rsidRPr="00A90A81" w:rsidRDefault="00E63A77" w:rsidP="009023EF">
      <w:pPr>
        <w:numPr>
          <w:ilvl w:val="3"/>
          <w:numId w:val="43"/>
        </w:numPr>
        <w:spacing w:after="0" w:line="360" w:lineRule="auto"/>
        <w:ind w:left="3635" w:hanging="1418"/>
        <w:rPr>
          <w:rFonts w:ascii="Times New Roman" w:hAnsi="Times New Roman" w:cs="David"/>
          <w:sz w:val="24"/>
          <w:szCs w:val="24"/>
        </w:rPr>
      </w:pPr>
      <w:r w:rsidRPr="00A90A81">
        <w:rPr>
          <w:rFonts w:ascii="Times New Roman" w:hAnsi="Times New Roman" w:cs="David" w:hint="eastAsia"/>
          <w:sz w:val="24"/>
          <w:szCs w:val="24"/>
          <w:rtl/>
        </w:rPr>
        <w:t>חשבון</w:t>
      </w:r>
      <w:r w:rsidRPr="00A90A81">
        <w:rPr>
          <w:rFonts w:ascii="Times New Roman" w:hAnsi="Times New Roman" w:cs="David"/>
          <w:sz w:val="24"/>
          <w:szCs w:val="24"/>
          <w:rtl/>
        </w:rPr>
        <w:t xml:space="preserve">/חשבונית </w:t>
      </w:r>
      <w:r w:rsidRPr="00A90A81">
        <w:rPr>
          <w:rFonts w:ascii="Times New Roman" w:hAnsi="Times New Roman" w:cs="David" w:hint="eastAsia"/>
          <w:sz w:val="24"/>
          <w:szCs w:val="24"/>
          <w:rtl/>
        </w:rPr>
        <w:t>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יוגשו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בתאריכים</w:t>
      </w:r>
      <w:r w:rsidRPr="00A90A81">
        <w:rPr>
          <w:rFonts w:ascii="Times New Roman" w:hAnsi="Times New Roman" w:cs="David"/>
          <w:sz w:val="24"/>
          <w:szCs w:val="24"/>
          <w:rtl/>
        </w:rPr>
        <w:t xml:space="preserve"> 15-1 </w:t>
      </w:r>
      <w:r w:rsidRPr="00A90A81">
        <w:rPr>
          <w:rFonts w:ascii="Times New Roman" w:hAnsi="Times New Roman" w:cs="David" w:hint="eastAsia"/>
          <w:sz w:val="24"/>
          <w:szCs w:val="24"/>
          <w:rtl/>
        </w:rPr>
        <w:t>בחודש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ישולם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בתחילת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התשלום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הממשלתי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החודש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העוקב</w:t>
      </w:r>
      <w:r w:rsidRPr="00A90A81">
        <w:rPr>
          <w:rFonts w:ascii="Times New Roman" w:hAnsi="Times New Roman" w:cs="David"/>
          <w:sz w:val="24"/>
          <w:szCs w:val="24"/>
          <w:rtl/>
        </w:rPr>
        <w:t>.</w:t>
      </w:r>
    </w:p>
    <w:p w:rsidR="00E63A77" w:rsidRPr="00A90A81" w:rsidRDefault="00E63A77" w:rsidP="009023EF">
      <w:pPr>
        <w:numPr>
          <w:ilvl w:val="3"/>
          <w:numId w:val="43"/>
        </w:numPr>
        <w:spacing w:after="0" w:line="360" w:lineRule="auto"/>
        <w:ind w:left="3635" w:hanging="1418"/>
        <w:rPr>
          <w:rFonts w:ascii="Times New Roman" w:hAnsi="Times New Roman" w:cs="David"/>
          <w:sz w:val="24"/>
          <w:szCs w:val="24"/>
        </w:rPr>
      </w:pPr>
      <w:r w:rsidRPr="00A90A81">
        <w:rPr>
          <w:rFonts w:ascii="Times New Roman" w:hAnsi="Times New Roman" w:cs="David" w:hint="eastAsia"/>
          <w:sz w:val="24"/>
          <w:szCs w:val="24"/>
          <w:rtl/>
        </w:rPr>
        <w:t>חשבון</w:t>
      </w:r>
      <w:r w:rsidRPr="00A90A81">
        <w:rPr>
          <w:rFonts w:ascii="Times New Roman" w:hAnsi="Times New Roman" w:cs="David"/>
          <w:sz w:val="24"/>
          <w:szCs w:val="24"/>
          <w:rtl/>
        </w:rPr>
        <w:t xml:space="preserve">/חשבונית </w:t>
      </w:r>
      <w:r w:rsidRPr="00A90A81">
        <w:rPr>
          <w:rFonts w:ascii="Times New Roman" w:hAnsi="Times New Roman" w:cs="David" w:hint="eastAsia"/>
          <w:sz w:val="24"/>
          <w:szCs w:val="24"/>
          <w:rtl/>
        </w:rPr>
        <w:t>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יוגשו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בתאריכים</w:t>
      </w:r>
      <w:r w:rsidRPr="00A90A81">
        <w:rPr>
          <w:rFonts w:ascii="Times New Roman" w:hAnsi="Times New Roman" w:cs="David"/>
          <w:sz w:val="24"/>
          <w:szCs w:val="24"/>
          <w:rtl/>
        </w:rPr>
        <w:t xml:space="preserve"> 24-16 </w:t>
      </w:r>
      <w:r w:rsidRPr="00A90A81">
        <w:rPr>
          <w:rFonts w:ascii="Times New Roman" w:hAnsi="Times New Roman" w:cs="David" w:hint="eastAsia"/>
          <w:sz w:val="24"/>
          <w:szCs w:val="24"/>
          <w:rtl/>
        </w:rPr>
        <w:t>בחודש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ישולם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בחודש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העוקב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לפי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הגשת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החשבון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כלומר</w:t>
      </w:r>
      <w:r w:rsidRPr="00A90A81">
        <w:rPr>
          <w:rFonts w:ascii="Times New Roman" w:hAnsi="Times New Roman" w:cs="David"/>
          <w:sz w:val="24"/>
          <w:szCs w:val="24"/>
          <w:rtl/>
        </w:rPr>
        <w:t xml:space="preserve"> 30 </w:t>
      </w:r>
      <w:r w:rsidRPr="00A90A81">
        <w:rPr>
          <w:rFonts w:ascii="Times New Roman" w:hAnsi="Times New Roman" w:cs="David" w:hint="eastAsia"/>
          <w:sz w:val="24"/>
          <w:szCs w:val="24"/>
          <w:rtl/>
        </w:rPr>
        <w:t>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מיום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הגשת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החשבון</w:t>
      </w:r>
      <w:r w:rsidRPr="00A90A81">
        <w:rPr>
          <w:rFonts w:ascii="Times New Roman" w:hAnsi="Times New Roman" w:cs="David"/>
          <w:sz w:val="24"/>
          <w:szCs w:val="24"/>
          <w:rtl/>
        </w:rPr>
        <w:t>.</w:t>
      </w:r>
    </w:p>
    <w:p w:rsidR="00E63A77" w:rsidRPr="00A90A81" w:rsidRDefault="00E63A77" w:rsidP="009023EF">
      <w:pPr>
        <w:numPr>
          <w:ilvl w:val="3"/>
          <w:numId w:val="43"/>
        </w:numPr>
        <w:spacing w:after="0" w:line="360" w:lineRule="auto"/>
        <w:ind w:left="3635" w:hanging="1418"/>
        <w:rPr>
          <w:rFonts w:ascii="Times New Roman" w:hAnsi="Times New Roman" w:cs="David"/>
          <w:sz w:val="24"/>
          <w:szCs w:val="24"/>
        </w:rPr>
      </w:pPr>
      <w:r w:rsidRPr="00A90A81">
        <w:rPr>
          <w:rFonts w:ascii="Times New Roman" w:hAnsi="Times New Roman" w:cs="David" w:hint="eastAsia"/>
          <w:sz w:val="24"/>
          <w:szCs w:val="24"/>
          <w:rtl/>
        </w:rPr>
        <w:t>חשבון</w:t>
      </w:r>
      <w:r w:rsidRPr="00A90A81">
        <w:rPr>
          <w:rFonts w:ascii="Times New Roman" w:hAnsi="Times New Roman" w:cs="David"/>
          <w:sz w:val="24"/>
          <w:szCs w:val="24"/>
          <w:rtl/>
        </w:rPr>
        <w:t xml:space="preserve">/חשבונית </w:t>
      </w:r>
      <w:r w:rsidRPr="00A90A81">
        <w:rPr>
          <w:rFonts w:ascii="Times New Roman" w:hAnsi="Times New Roman" w:cs="David" w:hint="eastAsia"/>
          <w:sz w:val="24"/>
          <w:szCs w:val="24"/>
          <w:rtl/>
        </w:rPr>
        <w:t>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יוגשו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בתאריכים</w:t>
      </w:r>
      <w:r w:rsidRPr="00A90A81">
        <w:rPr>
          <w:rFonts w:ascii="Times New Roman" w:hAnsi="Times New Roman" w:cs="David"/>
          <w:sz w:val="24"/>
          <w:szCs w:val="24"/>
          <w:rtl/>
        </w:rPr>
        <w:t xml:space="preserve"> 31-25 </w:t>
      </w:r>
      <w:r w:rsidRPr="00A90A81">
        <w:rPr>
          <w:rFonts w:ascii="Times New Roman" w:hAnsi="Times New Roman" w:cs="David" w:hint="eastAsia"/>
          <w:sz w:val="24"/>
          <w:szCs w:val="24"/>
          <w:rtl/>
        </w:rPr>
        <w:t>בחודש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ישולם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-24 </w:t>
      </w:r>
      <w:r w:rsidRPr="00A90A81">
        <w:rPr>
          <w:rFonts w:ascii="Times New Roman" w:hAnsi="Times New Roman" w:cs="David" w:hint="eastAsia"/>
          <w:sz w:val="24"/>
          <w:szCs w:val="24"/>
          <w:rtl/>
        </w:rPr>
        <w:t>בחודש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העוקב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דהיינו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בסוף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מועד</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התשלום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הממשלתי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החודש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העוקב</w:t>
      </w:r>
      <w:r w:rsidRPr="00A90A81">
        <w:rPr>
          <w:rFonts w:ascii="Times New Roman" w:hAnsi="Times New Roman" w:cs="David"/>
          <w:sz w:val="24"/>
          <w:szCs w:val="24"/>
          <w:rtl/>
        </w:rPr>
        <w:t>.</w:t>
      </w:r>
    </w:p>
    <w:p w:rsidR="00E63A77" w:rsidRPr="00A90A81" w:rsidRDefault="00E63A77" w:rsidP="00E63A77">
      <w:pPr>
        <w:spacing w:after="0" w:line="360" w:lineRule="auto"/>
        <w:ind w:left="3635"/>
        <w:rPr>
          <w:rFonts w:ascii="Times New Roman" w:hAnsi="Times New Roman" w:cs="David"/>
          <w:sz w:val="24"/>
          <w:szCs w:val="24"/>
        </w:rPr>
      </w:pPr>
      <w:r w:rsidRPr="00A90A81">
        <w:rPr>
          <w:rFonts w:ascii="Arial" w:hAnsi="Arial" w:cs="David"/>
          <w:sz w:val="24"/>
          <w:szCs w:val="24"/>
          <w:rtl/>
        </w:rPr>
        <w:t>"</w:t>
      </w:r>
      <w:r w:rsidRPr="00A90A81">
        <w:rPr>
          <w:rFonts w:ascii="Arial" w:hAnsi="Arial" w:cs="David" w:hint="eastAsia"/>
          <w:sz w:val="24"/>
          <w:szCs w:val="24"/>
          <w:rtl/>
        </w:rPr>
        <w:t>מועד</w:t>
      </w:r>
      <w:r w:rsidRPr="00A90A81">
        <w:rPr>
          <w:rFonts w:ascii="Arial" w:hAnsi="Arial" w:cs="David"/>
          <w:sz w:val="24"/>
          <w:szCs w:val="24"/>
          <w:rtl/>
        </w:rPr>
        <w:t xml:space="preserve"> התשלום הממשלתי" – התקופה שבין היום ה-15 לבין היום ה-24 בכל חודש לועזי (כולל שני ימים אלו).</w:t>
      </w:r>
      <w:r w:rsidRPr="00A90A81">
        <w:rPr>
          <w:rFonts w:ascii="Times New Roman" w:hAnsi="Times New Roman" w:cs="David"/>
          <w:sz w:val="24"/>
          <w:szCs w:val="24"/>
          <w:rtl/>
        </w:rPr>
        <w:tab/>
      </w:r>
    </w:p>
    <w:p w:rsidR="00E63A77" w:rsidRPr="00A90A81" w:rsidRDefault="00E63A77" w:rsidP="009023EF">
      <w:pPr>
        <w:numPr>
          <w:ilvl w:val="1"/>
          <w:numId w:val="43"/>
        </w:numPr>
        <w:tabs>
          <w:tab w:val="left" w:pos="1650"/>
          <w:tab w:val="left" w:pos="1792"/>
        </w:tabs>
        <w:spacing w:after="0" w:line="360" w:lineRule="auto"/>
        <w:ind w:left="1225" w:firstLine="0"/>
        <w:rPr>
          <w:rFonts w:ascii="Times New Roman" w:hAnsi="Times New Roman" w:cs="David"/>
          <w:sz w:val="24"/>
          <w:szCs w:val="24"/>
        </w:rPr>
      </w:pPr>
      <w:r w:rsidRPr="00A90A81">
        <w:rPr>
          <w:rFonts w:ascii="Times New Roman" w:hAnsi="Times New Roman" w:cs="David"/>
          <w:sz w:val="24"/>
          <w:szCs w:val="24"/>
          <w:rtl/>
        </w:rPr>
        <w:tab/>
        <w:t xml:space="preserve">לנותן השירותים לא תהיינה כל דרישות וטענות למשרד בגלל עיכובים </w:t>
      </w:r>
      <w:r w:rsidR="009023EF">
        <w:rPr>
          <w:rFonts w:ascii="Times New Roman" w:hAnsi="Times New Roman" w:cs="David" w:hint="cs"/>
          <w:sz w:val="24"/>
          <w:szCs w:val="24"/>
          <w:rtl/>
        </w:rPr>
        <w:br/>
        <w:t xml:space="preserve">          </w:t>
      </w:r>
      <w:r w:rsidRPr="00A90A81">
        <w:rPr>
          <w:rFonts w:ascii="Times New Roman" w:hAnsi="Times New Roman" w:cs="David"/>
          <w:sz w:val="24"/>
          <w:szCs w:val="24"/>
          <w:rtl/>
        </w:rPr>
        <w:t>בתש</w:t>
      </w:r>
      <w:r w:rsidR="009023EF">
        <w:rPr>
          <w:rFonts w:ascii="Times New Roman" w:hAnsi="Times New Roman" w:cs="David"/>
          <w:sz w:val="24"/>
          <w:szCs w:val="24"/>
          <w:rtl/>
        </w:rPr>
        <w:t xml:space="preserve">לום </w:t>
      </w:r>
      <w:r w:rsidRPr="00A90A81">
        <w:rPr>
          <w:rFonts w:ascii="Times New Roman" w:hAnsi="Times New Roman" w:cs="David"/>
          <w:sz w:val="24"/>
          <w:szCs w:val="24"/>
          <w:rtl/>
        </w:rPr>
        <w:t xml:space="preserve">התמורה כולה או חלק הימנה, אשר נבעו מחוסר פרטים בדרישת </w:t>
      </w:r>
      <w:r w:rsidR="009023EF">
        <w:rPr>
          <w:rFonts w:ascii="Times New Roman" w:hAnsi="Times New Roman" w:cs="David" w:hint="cs"/>
          <w:sz w:val="24"/>
          <w:szCs w:val="24"/>
          <w:rtl/>
        </w:rPr>
        <w:br/>
        <w:t xml:space="preserve">          </w:t>
      </w:r>
      <w:r w:rsidRPr="00A90A81">
        <w:rPr>
          <w:rFonts w:ascii="Times New Roman" w:hAnsi="Times New Roman" w:cs="David"/>
          <w:sz w:val="24"/>
          <w:szCs w:val="24"/>
          <w:rtl/>
        </w:rPr>
        <w:t>התשלום או מכך שדרישת התשלום או הדו"ח לא אושרו.</w:t>
      </w:r>
    </w:p>
    <w:p w:rsidR="00E63A77" w:rsidRPr="00A90A81" w:rsidRDefault="00E63A77" w:rsidP="009023EF">
      <w:pPr>
        <w:numPr>
          <w:ilvl w:val="1"/>
          <w:numId w:val="43"/>
        </w:numPr>
        <w:tabs>
          <w:tab w:val="left" w:pos="1792"/>
        </w:tabs>
        <w:spacing w:after="0" w:line="360" w:lineRule="auto"/>
        <w:ind w:left="1225" w:firstLine="0"/>
        <w:rPr>
          <w:rFonts w:ascii="Times New Roman" w:hAnsi="Times New Roman" w:cs="David"/>
          <w:sz w:val="24"/>
          <w:szCs w:val="24"/>
        </w:rPr>
      </w:pPr>
      <w:r w:rsidRPr="00A90A81">
        <w:rPr>
          <w:rFonts w:ascii="Times New Roman" w:hAnsi="Times New Roman" w:cs="David"/>
          <w:sz w:val="24"/>
          <w:szCs w:val="24"/>
          <w:rtl/>
        </w:rPr>
        <w:t xml:space="preserve">נותן השירותים מתחייב להחזיר למשרד מיד כל סכום עודף שקיבל </w:t>
      </w:r>
      <w:r w:rsidR="009023EF">
        <w:rPr>
          <w:rFonts w:ascii="Times New Roman" w:hAnsi="Times New Roman" w:cs="David" w:hint="cs"/>
          <w:sz w:val="24"/>
          <w:szCs w:val="24"/>
          <w:rtl/>
        </w:rPr>
        <w:br/>
        <w:t xml:space="preserve">          </w:t>
      </w:r>
      <w:r w:rsidRPr="00A90A81">
        <w:rPr>
          <w:rFonts w:ascii="Times New Roman" w:hAnsi="Times New Roman" w:cs="David"/>
          <w:sz w:val="24"/>
          <w:szCs w:val="24"/>
          <w:rtl/>
        </w:rPr>
        <w:t>מהמשרד.</w:t>
      </w:r>
    </w:p>
    <w:p w:rsidR="00E63A77" w:rsidRPr="00A90A81" w:rsidRDefault="00E63A77" w:rsidP="00E63A77">
      <w:pPr>
        <w:tabs>
          <w:tab w:val="num" w:pos="1332"/>
        </w:tabs>
        <w:spacing w:after="0" w:line="360" w:lineRule="auto"/>
        <w:ind w:left="2302"/>
        <w:rPr>
          <w:rFonts w:ascii="Times New Roman" w:hAnsi="Times New Roman" w:cs="David"/>
          <w:sz w:val="24"/>
          <w:szCs w:val="24"/>
        </w:rPr>
      </w:pPr>
    </w:p>
    <w:p w:rsidR="00E63A77" w:rsidRPr="009023EF" w:rsidRDefault="00E63A77" w:rsidP="00244A85">
      <w:pPr>
        <w:pStyle w:val="aff0"/>
        <w:numPr>
          <w:ilvl w:val="3"/>
          <w:numId w:val="10"/>
        </w:numPr>
        <w:tabs>
          <w:tab w:val="clear" w:pos="2662"/>
          <w:tab w:val="left" w:pos="375"/>
          <w:tab w:val="left" w:pos="1083"/>
          <w:tab w:val="left" w:pos="1367"/>
          <w:tab w:val="num" w:pos="1650"/>
        </w:tabs>
        <w:spacing w:line="360" w:lineRule="auto"/>
        <w:ind w:left="800" w:hanging="851"/>
        <w:rPr>
          <w:rFonts w:cs="David"/>
          <w:b/>
          <w:bCs/>
          <w:sz w:val="24"/>
          <w:szCs w:val="24"/>
          <w:u w:val="single"/>
        </w:rPr>
      </w:pPr>
      <w:r w:rsidRPr="009023EF">
        <w:rPr>
          <w:rFonts w:cs="David"/>
          <w:b/>
          <w:bCs/>
          <w:sz w:val="24"/>
          <w:szCs w:val="24"/>
          <w:u w:val="single"/>
          <w:rtl/>
        </w:rPr>
        <w:t>קיזוז</w:t>
      </w:r>
    </w:p>
    <w:p w:rsidR="00E63A77" w:rsidRPr="00A90A81" w:rsidRDefault="00E63A77" w:rsidP="00E63A77">
      <w:pPr>
        <w:spacing w:after="0" w:line="360" w:lineRule="auto"/>
        <w:ind w:left="375"/>
        <w:rPr>
          <w:rFonts w:ascii="Times New Roman" w:hAnsi="Times New Roman" w:cs="David"/>
          <w:sz w:val="24"/>
          <w:szCs w:val="24"/>
        </w:rPr>
      </w:pPr>
      <w:r w:rsidRPr="00A90A81">
        <w:rPr>
          <w:rFonts w:ascii="Times New Roman" w:hAnsi="Times New Roman" w:cs="David"/>
          <w:sz w:val="24"/>
          <w:szCs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E63A77" w:rsidRPr="00A90A81" w:rsidRDefault="00E63A77" w:rsidP="00E63A77">
      <w:pPr>
        <w:tabs>
          <w:tab w:val="left" w:pos="746"/>
        </w:tabs>
        <w:spacing w:after="0" w:line="360" w:lineRule="auto"/>
        <w:jc w:val="both"/>
        <w:rPr>
          <w:rFonts w:ascii="Times New Roman" w:hAnsi="Times New Roman" w:cs="David"/>
          <w:sz w:val="24"/>
          <w:szCs w:val="24"/>
        </w:rPr>
      </w:pPr>
    </w:p>
    <w:p w:rsidR="00E63A77" w:rsidRPr="00244A85" w:rsidRDefault="00E63A77" w:rsidP="00244A85">
      <w:pPr>
        <w:pStyle w:val="aff0"/>
        <w:numPr>
          <w:ilvl w:val="3"/>
          <w:numId w:val="10"/>
        </w:numPr>
        <w:tabs>
          <w:tab w:val="clear" w:pos="2662"/>
          <w:tab w:val="num" w:pos="375"/>
        </w:tabs>
        <w:spacing w:line="360" w:lineRule="auto"/>
        <w:ind w:hanging="2713"/>
        <w:rPr>
          <w:rFonts w:cs="David"/>
          <w:b/>
          <w:bCs/>
          <w:sz w:val="24"/>
          <w:szCs w:val="24"/>
          <w:u w:val="single"/>
        </w:rPr>
      </w:pPr>
      <w:r w:rsidRPr="00244A85">
        <w:rPr>
          <w:rFonts w:cs="David"/>
          <w:b/>
          <w:bCs/>
          <w:sz w:val="24"/>
          <w:szCs w:val="24"/>
          <w:u w:val="single"/>
          <w:rtl/>
        </w:rPr>
        <w:t>נזיקין</w:t>
      </w:r>
    </w:p>
    <w:p w:rsidR="00E63A77" w:rsidRPr="00244A85" w:rsidRDefault="00E63A77" w:rsidP="00244A85">
      <w:pPr>
        <w:pStyle w:val="aff0"/>
        <w:numPr>
          <w:ilvl w:val="1"/>
          <w:numId w:val="44"/>
        </w:numPr>
        <w:spacing w:line="360" w:lineRule="auto"/>
        <w:rPr>
          <w:rFonts w:cs="David"/>
          <w:sz w:val="24"/>
          <w:szCs w:val="24"/>
        </w:rPr>
      </w:pPr>
      <w:r w:rsidRPr="00244A85">
        <w:rPr>
          <w:rFonts w:cs="David"/>
          <w:sz w:val="24"/>
          <w:szCs w:val="24"/>
          <w:rtl/>
        </w:rPr>
        <w:t xml:space="preserve">נותן השירותים </w:t>
      </w:r>
      <w:proofErr w:type="spellStart"/>
      <w:r w:rsidRPr="00244A85">
        <w:rPr>
          <w:rFonts w:cs="David"/>
          <w:sz w:val="24"/>
          <w:szCs w:val="24"/>
          <w:rtl/>
        </w:rPr>
        <w:t>ישא</w:t>
      </w:r>
      <w:proofErr w:type="spellEnd"/>
      <w:r w:rsidRPr="00244A85">
        <w:rPr>
          <w:rFonts w:cs="David"/>
          <w:sz w:val="24"/>
          <w:szCs w:val="24"/>
          <w:rtl/>
        </w:rPr>
        <w:t xml:space="preserve"> באחריות בגין כל פגיעה, הפסד, אובדן או נזק שייגרמו מכל </w:t>
      </w:r>
      <w:r w:rsidRPr="00244A85">
        <w:rPr>
          <w:rFonts w:cs="David"/>
          <w:sz w:val="24"/>
          <w:szCs w:val="24"/>
          <w:rtl/>
        </w:rPr>
        <w:tab/>
        <w:t xml:space="preserve">סיבה שהיא לגופו או רכושו שלו או של מי מטעמו או לגוף או רכוש עובדיו או של </w:t>
      </w:r>
      <w:r w:rsidRPr="00244A85">
        <w:rPr>
          <w:rFonts w:cs="David"/>
          <w:sz w:val="24"/>
          <w:szCs w:val="24"/>
          <w:rtl/>
        </w:rPr>
        <w:tab/>
      </w:r>
      <w:r w:rsidRPr="00244A85">
        <w:rPr>
          <w:rFonts w:cs="David" w:hint="eastAsia"/>
          <w:sz w:val="24"/>
          <w:szCs w:val="24"/>
          <w:rtl/>
        </w:rPr>
        <w:t>מי</w:t>
      </w:r>
      <w:r w:rsidRPr="00244A85">
        <w:rPr>
          <w:rFonts w:cs="David"/>
          <w:sz w:val="24"/>
          <w:szCs w:val="24"/>
          <w:rtl/>
        </w:rPr>
        <w:t xml:space="preserve"> מטעמו, או לרכוש המשרד או לגופו או רכושו של כל אדם אחר כתוצאה </w:t>
      </w:r>
      <w:r w:rsidRPr="00244A85">
        <w:rPr>
          <w:rFonts w:cs="David"/>
          <w:sz w:val="24"/>
          <w:szCs w:val="24"/>
          <w:rtl/>
        </w:rPr>
        <w:tab/>
        <w:t>ישירה או עקיפה מהפעלתו של הסכם זה.</w:t>
      </w:r>
    </w:p>
    <w:p w:rsidR="00E63A77" w:rsidRPr="00244A85" w:rsidRDefault="00E63A77" w:rsidP="00244A85">
      <w:pPr>
        <w:pStyle w:val="aff0"/>
        <w:numPr>
          <w:ilvl w:val="2"/>
          <w:numId w:val="44"/>
        </w:numPr>
        <w:spacing w:line="360" w:lineRule="auto"/>
        <w:rPr>
          <w:rFonts w:cs="David"/>
          <w:sz w:val="24"/>
          <w:szCs w:val="24"/>
        </w:rPr>
      </w:pPr>
      <w:r w:rsidRPr="00244A85">
        <w:rPr>
          <w:rFonts w:cs="David"/>
          <w:sz w:val="24"/>
          <w:szCs w:val="24"/>
          <w:rtl/>
        </w:rPr>
        <w:t xml:space="preserve">מוסכם בין הצדדים כי המשרד לא </w:t>
      </w:r>
      <w:proofErr w:type="spellStart"/>
      <w:r w:rsidRPr="00244A85">
        <w:rPr>
          <w:rFonts w:cs="David"/>
          <w:sz w:val="24"/>
          <w:szCs w:val="24"/>
          <w:rtl/>
        </w:rPr>
        <w:t>ישא</w:t>
      </w:r>
      <w:proofErr w:type="spellEnd"/>
      <w:r w:rsidRPr="00244A85">
        <w:rPr>
          <w:rFonts w:cs="David"/>
          <w:sz w:val="24"/>
          <w:szCs w:val="24"/>
          <w:rtl/>
        </w:rPr>
        <w:t xml:space="preserve"> בכל תשלום, הוצאה או נזק מכל סיבה שהיא שייגרמו לגופו או רכושו של נותן השירותים או מי מטעמו או לגוף או רכוש עובדיו או של </w:t>
      </w:r>
      <w:r w:rsidRPr="00244A85">
        <w:rPr>
          <w:rFonts w:cs="David" w:hint="eastAsia"/>
          <w:sz w:val="24"/>
          <w:szCs w:val="24"/>
          <w:rtl/>
        </w:rPr>
        <w:t>מי</w:t>
      </w:r>
      <w:r w:rsidRPr="00244A85">
        <w:rPr>
          <w:rFonts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244A85" w:rsidRDefault="00E63A77" w:rsidP="00244A85">
      <w:pPr>
        <w:numPr>
          <w:ilvl w:val="2"/>
          <w:numId w:val="44"/>
        </w:numPr>
        <w:spacing w:after="0" w:line="360" w:lineRule="auto"/>
        <w:ind w:left="800" w:firstLine="0"/>
        <w:rPr>
          <w:rFonts w:ascii="Times New Roman" w:hAnsi="Times New Roman" w:cs="David"/>
          <w:sz w:val="24"/>
          <w:szCs w:val="24"/>
        </w:rPr>
      </w:pPr>
      <w:r w:rsidRPr="00A90A81">
        <w:rPr>
          <w:rFonts w:ascii="Times New Roman" w:hAnsi="Times New Roman" w:cs="David"/>
          <w:sz w:val="24"/>
          <w:szCs w:val="24"/>
          <w:rtl/>
        </w:rPr>
        <w:t xml:space="preserve">נותן השירותים מתחייב לשפות את המשרד על כל נזק, תשלום או הוצאה </w:t>
      </w:r>
      <w:r w:rsidR="00244A85">
        <w:rPr>
          <w:rFonts w:ascii="Times New Roman" w:hAnsi="Times New Roman" w:cs="David" w:hint="cs"/>
          <w:sz w:val="24"/>
          <w:szCs w:val="24"/>
          <w:rtl/>
        </w:rPr>
        <w:br/>
        <w:t xml:space="preserve">            </w:t>
      </w:r>
      <w:r w:rsidRPr="00A90A81">
        <w:rPr>
          <w:rFonts w:ascii="Times New Roman" w:hAnsi="Times New Roman" w:cs="David"/>
          <w:sz w:val="24"/>
          <w:szCs w:val="24"/>
          <w:rtl/>
        </w:rPr>
        <w:t xml:space="preserve">שייגרמו לו מכל סיבה שהיא הנובעים ממעשיו או מחדליו של נותן השירותים </w:t>
      </w:r>
      <w:r w:rsidR="00244A85">
        <w:rPr>
          <w:rFonts w:ascii="Times New Roman" w:hAnsi="Times New Roman" w:cs="David" w:hint="cs"/>
          <w:sz w:val="24"/>
          <w:szCs w:val="24"/>
          <w:rtl/>
        </w:rPr>
        <w:br/>
        <w:t xml:space="preserve">            </w:t>
      </w:r>
      <w:r w:rsidRPr="00A90A81">
        <w:rPr>
          <w:rFonts w:ascii="Times New Roman" w:hAnsi="Times New Roman" w:cs="David"/>
          <w:sz w:val="24"/>
          <w:szCs w:val="24"/>
          <w:rtl/>
        </w:rPr>
        <w:t xml:space="preserve">כתוצאה ישירה או עקיפה מהפעלתו של הסכם זה, מיד עם קבלת הודעה על כך </w:t>
      </w:r>
      <w:r w:rsidR="00244A85">
        <w:rPr>
          <w:rFonts w:ascii="Times New Roman" w:hAnsi="Times New Roman" w:cs="David" w:hint="cs"/>
          <w:sz w:val="24"/>
          <w:szCs w:val="24"/>
          <w:rtl/>
        </w:rPr>
        <w:br/>
        <w:t xml:space="preserve">             </w:t>
      </w:r>
      <w:r w:rsidRPr="00A90A81">
        <w:rPr>
          <w:rFonts w:ascii="Times New Roman" w:hAnsi="Times New Roman" w:cs="David"/>
          <w:sz w:val="24"/>
          <w:szCs w:val="24"/>
          <w:rtl/>
        </w:rPr>
        <w:t xml:space="preserve">מאת המשרד. היה ותוגש תביעה נגד המשרד בגין מעשיו או מחדליו של נותן </w:t>
      </w:r>
      <w:r w:rsidR="00244A85">
        <w:rPr>
          <w:rFonts w:ascii="Times New Roman" w:hAnsi="Times New Roman" w:cs="David" w:hint="cs"/>
          <w:sz w:val="24"/>
          <w:szCs w:val="24"/>
          <w:rtl/>
        </w:rPr>
        <w:br/>
        <w:t xml:space="preserve">            </w:t>
      </w:r>
      <w:r w:rsidRPr="00A90A81">
        <w:rPr>
          <w:rFonts w:ascii="Times New Roman" w:hAnsi="Times New Roman" w:cs="David"/>
          <w:sz w:val="24"/>
          <w:szCs w:val="24"/>
          <w:rtl/>
        </w:rPr>
        <w:t xml:space="preserve">השירותים כתוצאה ישירה או עקיפה מביצועו של הסכם זה יודיע על כך המשרד </w:t>
      </w:r>
      <w:r w:rsidR="00244A85">
        <w:rPr>
          <w:rFonts w:ascii="Times New Roman" w:hAnsi="Times New Roman" w:cs="David" w:hint="cs"/>
          <w:sz w:val="24"/>
          <w:szCs w:val="24"/>
          <w:rtl/>
        </w:rPr>
        <w:br/>
        <w:t xml:space="preserve">            </w:t>
      </w:r>
      <w:r w:rsidRPr="00A90A81">
        <w:rPr>
          <w:rFonts w:ascii="Times New Roman" w:hAnsi="Times New Roman" w:cs="David"/>
          <w:sz w:val="24"/>
          <w:szCs w:val="24"/>
          <w:rtl/>
        </w:rPr>
        <w:t>לנותן השירותים בכת</w:t>
      </w:r>
      <w:r w:rsidR="00244A85">
        <w:rPr>
          <w:rFonts w:ascii="Times New Roman" w:hAnsi="Times New Roman" w:cs="David"/>
          <w:sz w:val="24"/>
          <w:szCs w:val="24"/>
          <w:rtl/>
        </w:rPr>
        <w:t>ב ויאפשר לו להתגונן מראש בפניה.</w:t>
      </w:r>
    </w:p>
    <w:p w:rsidR="00244A85" w:rsidRDefault="00244A85" w:rsidP="00244A85">
      <w:pPr>
        <w:spacing w:after="0" w:line="360" w:lineRule="auto"/>
        <w:ind w:left="800"/>
        <w:rPr>
          <w:rFonts w:ascii="Times New Roman" w:hAnsi="Times New Roman" w:cs="David"/>
          <w:sz w:val="24"/>
          <w:szCs w:val="24"/>
        </w:rPr>
      </w:pPr>
    </w:p>
    <w:p w:rsidR="00244A85" w:rsidRDefault="00E63A77" w:rsidP="00244A85">
      <w:pPr>
        <w:pStyle w:val="aff0"/>
        <w:numPr>
          <w:ilvl w:val="3"/>
          <w:numId w:val="10"/>
        </w:numPr>
        <w:tabs>
          <w:tab w:val="clear" w:pos="2662"/>
          <w:tab w:val="num" w:pos="375"/>
        </w:tabs>
        <w:spacing w:line="360" w:lineRule="auto"/>
        <w:ind w:hanging="2713"/>
        <w:rPr>
          <w:rFonts w:cs="David"/>
          <w:b/>
          <w:bCs/>
          <w:sz w:val="24"/>
          <w:szCs w:val="24"/>
          <w:u w:val="single"/>
        </w:rPr>
      </w:pPr>
      <w:r w:rsidRPr="00244A85">
        <w:rPr>
          <w:rFonts w:cs="David"/>
          <w:b/>
          <w:bCs/>
          <w:sz w:val="24"/>
          <w:szCs w:val="24"/>
          <w:u w:val="single"/>
          <w:rtl/>
        </w:rPr>
        <w:t>ביטוח</w:t>
      </w:r>
      <w:r w:rsidRPr="00244A85">
        <w:rPr>
          <w:rFonts w:cs="David" w:hint="cs"/>
          <w:b/>
          <w:bCs/>
          <w:sz w:val="24"/>
          <w:szCs w:val="24"/>
          <w:u w:val="single"/>
          <w:rtl/>
        </w:rPr>
        <w:t xml:space="preserve"> </w:t>
      </w:r>
    </w:p>
    <w:p w:rsidR="00244A85" w:rsidRPr="00244A85" w:rsidRDefault="00244A85" w:rsidP="00244A85">
      <w:pPr>
        <w:spacing w:line="360" w:lineRule="auto"/>
        <w:ind w:left="-51"/>
        <w:rPr>
          <w:rFonts w:cs="David"/>
          <w:sz w:val="24"/>
          <w:szCs w:val="24"/>
          <w:rtl/>
        </w:rPr>
      </w:pPr>
      <w:r w:rsidRPr="00244A85">
        <w:rPr>
          <w:rFonts w:cs="David" w:hint="eastAsia"/>
          <w:sz w:val="24"/>
          <w:szCs w:val="24"/>
          <w:rtl/>
        </w:rPr>
        <w:t>נותן</w:t>
      </w:r>
      <w:r w:rsidRPr="00244A85">
        <w:rPr>
          <w:rFonts w:cs="David"/>
          <w:sz w:val="24"/>
          <w:szCs w:val="24"/>
          <w:rtl/>
        </w:rPr>
        <w:t xml:space="preserve"> </w:t>
      </w:r>
      <w:r w:rsidRPr="00244A85">
        <w:rPr>
          <w:rFonts w:cs="David" w:hint="eastAsia"/>
          <w:sz w:val="24"/>
          <w:szCs w:val="24"/>
          <w:rtl/>
        </w:rPr>
        <w:t>השירותים</w:t>
      </w:r>
      <w:r w:rsidRPr="00244A85">
        <w:rPr>
          <w:rFonts w:cs="David"/>
          <w:sz w:val="24"/>
          <w:szCs w:val="24"/>
          <w:rtl/>
        </w:rPr>
        <w:t xml:space="preserve"> </w:t>
      </w:r>
      <w:r w:rsidRPr="00244A85">
        <w:rPr>
          <w:rFonts w:cs="David" w:hint="eastAsia"/>
          <w:sz w:val="24"/>
          <w:szCs w:val="24"/>
          <w:rtl/>
        </w:rPr>
        <w:t>מתחייב</w:t>
      </w:r>
      <w:r w:rsidRPr="00244A85">
        <w:rPr>
          <w:rFonts w:cs="David"/>
          <w:sz w:val="24"/>
          <w:szCs w:val="24"/>
          <w:rtl/>
        </w:rPr>
        <w:t xml:space="preserve"> </w:t>
      </w:r>
      <w:r w:rsidRPr="00244A85">
        <w:rPr>
          <w:rFonts w:cs="David" w:hint="eastAsia"/>
          <w:sz w:val="24"/>
          <w:szCs w:val="24"/>
          <w:rtl/>
        </w:rPr>
        <w:t>לרכוש</w:t>
      </w:r>
      <w:r w:rsidRPr="00244A85">
        <w:rPr>
          <w:rFonts w:cs="David"/>
          <w:sz w:val="24"/>
          <w:szCs w:val="24"/>
          <w:rtl/>
        </w:rPr>
        <w:t xml:space="preserve"> </w:t>
      </w:r>
      <w:r w:rsidRPr="00244A85">
        <w:rPr>
          <w:rFonts w:cs="David" w:hint="eastAsia"/>
          <w:sz w:val="24"/>
          <w:szCs w:val="24"/>
          <w:rtl/>
        </w:rPr>
        <w:t>ולקיים</w:t>
      </w:r>
      <w:r w:rsidRPr="00244A85">
        <w:rPr>
          <w:rFonts w:cs="David"/>
          <w:sz w:val="24"/>
          <w:szCs w:val="24"/>
          <w:rtl/>
        </w:rPr>
        <w:t xml:space="preserve"> </w:t>
      </w:r>
      <w:r w:rsidRPr="00244A85">
        <w:rPr>
          <w:rFonts w:cs="David" w:hint="eastAsia"/>
          <w:sz w:val="24"/>
          <w:szCs w:val="24"/>
          <w:rtl/>
        </w:rPr>
        <w:t>את</w:t>
      </w:r>
      <w:r w:rsidRPr="00244A85">
        <w:rPr>
          <w:rFonts w:cs="David"/>
          <w:sz w:val="24"/>
          <w:szCs w:val="24"/>
          <w:rtl/>
        </w:rPr>
        <w:t xml:space="preserve"> </w:t>
      </w:r>
      <w:r w:rsidRPr="00244A85">
        <w:rPr>
          <w:rFonts w:cs="David" w:hint="eastAsia"/>
          <w:sz w:val="24"/>
          <w:szCs w:val="24"/>
          <w:rtl/>
        </w:rPr>
        <w:t>כל</w:t>
      </w:r>
      <w:r w:rsidRPr="00244A85">
        <w:rPr>
          <w:rFonts w:cs="David"/>
          <w:sz w:val="24"/>
          <w:szCs w:val="24"/>
          <w:rtl/>
        </w:rPr>
        <w:t xml:space="preserve"> </w:t>
      </w:r>
      <w:r w:rsidRPr="00244A85">
        <w:rPr>
          <w:rFonts w:cs="David" w:hint="eastAsia"/>
          <w:sz w:val="24"/>
          <w:szCs w:val="24"/>
          <w:rtl/>
        </w:rPr>
        <w:t>הביטוחים</w:t>
      </w:r>
      <w:r w:rsidRPr="00244A85">
        <w:rPr>
          <w:rFonts w:cs="David"/>
          <w:sz w:val="24"/>
          <w:szCs w:val="24"/>
          <w:rtl/>
        </w:rPr>
        <w:t xml:space="preserve"> </w:t>
      </w:r>
      <w:r w:rsidRPr="00244A85">
        <w:rPr>
          <w:rFonts w:cs="David" w:hint="eastAsia"/>
          <w:sz w:val="24"/>
          <w:szCs w:val="24"/>
          <w:rtl/>
        </w:rPr>
        <w:t>המפורטים</w:t>
      </w:r>
      <w:r w:rsidRPr="00244A85">
        <w:rPr>
          <w:rFonts w:cs="David"/>
          <w:sz w:val="24"/>
          <w:szCs w:val="24"/>
          <w:rtl/>
        </w:rPr>
        <w:t xml:space="preserve"> </w:t>
      </w:r>
      <w:r w:rsidRPr="00244A85">
        <w:rPr>
          <w:rFonts w:cs="David" w:hint="eastAsia"/>
          <w:sz w:val="24"/>
          <w:szCs w:val="24"/>
          <w:rtl/>
        </w:rPr>
        <w:t>בזה</w:t>
      </w:r>
      <w:r w:rsidRPr="00244A85">
        <w:rPr>
          <w:rFonts w:cs="David"/>
          <w:sz w:val="24"/>
          <w:szCs w:val="24"/>
          <w:rtl/>
        </w:rPr>
        <w:t xml:space="preserve"> </w:t>
      </w:r>
      <w:r w:rsidRPr="00244A85">
        <w:rPr>
          <w:rFonts w:cs="David" w:hint="eastAsia"/>
          <w:sz w:val="24"/>
          <w:szCs w:val="24"/>
          <w:rtl/>
        </w:rPr>
        <w:t>לטובתו</w:t>
      </w:r>
      <w:r w:rsidRPr="00244A85">
        <w:rPr>
          <w:rFonts w:cs="David"/>
          <w:sz w:val="24"/>
          <w:szCs w:val="24"/>
          <w:rtl/>
        </w:rPr>
        <w:t xml:space="preserve"> </w:t>
      </w:r>
      <w:r w:rsidRPr="00244A85">
        <w:rPr>
          <w:rFonts w:cs="David" w:hint="eastAsia"/>
          <w:sz w:val="24"/>
          <w:szCs w:val="24"/>
          <w:rtl/>
        </w:rPr>
        <w:t>ולטובת</w:t>
      </w:r>
      <w:r w:rsidRPr="00244A85">
        <w:rPr>
          <w:rFonts w:cs="David"/>
          <w:sz w:val="24"/>
          <w:szCs w:val="24"/>
          <w:rtl/>
        </w:rPr>
        <w:t xml:space="preserve"> </w:t>
      </w:r>
      <w:r w:rsidRPr="00244A85">
        <w:rPr>
          <w:rFonts w:cs="David" w:hint="eastAsia"/>
          <w:sz w:val="24"/>
          <w:szCs w:val="24"/>
          <w:rtl/>
        </w:rPr>
        <w:t>מדינת</w:t>
      </w:r>
      <w:r w:rsidRPr="00244A85">
        <w:rPr>
          <w:rFonts w:cs="David"/>
          <w:sz w:val="24"/>
          <w:szCs w:val="24"/>
          <w:rtl/>
        </w:rPr>
        <w:t xml:space="preserve"> </w:t>
      </w:r>
      <w:r w:rsidRPr="00244A85">
        <w:rPr>
          <w:rFonts w:cs="David" w:hint="eastAsia"/>
          <w:sz w:val="24"/>
          <w:szCs w:val="24"/>
          <w:rtl/>
        </w:rPr>
        <w:t>ישראל</w:t>
      </w:r>
      <w:r w:rsidRPr="00244A85">
        <w:rPr>
          <w:rFonts w:cs="David"/>
          <w:sz w:val="24"/>
          <w:szCs w:val="24"/>
          <w:rtl/>
        </w:rPr>
        <w:t xml:space="preserve">- </w:t>
      </w:r>
      <w:r w:rsidRPr="00244A85">
        <w:rPr>
          <w:rFonts w:cs="David" w:hint="eastAsia"/>
          <w:sz w:val="24"/>
          <w:szCs w:val="24"/>
          <w:rtl/>
        </w:rPr>
        <w:t>משרד</w:t>
      </w:r>
      <w:r w:rsidRPr="00244A85">
        <w:rPr>
          <w:rFonts w:cs="David"/>
          <w:sz w:val="24"/>
          <w:szCs w:val="24"/>
          <w:rtl/>
        </w:rPr>
        <w:t xml:space="preserve"> </w:t>
      </w:r>
      <w:r w:rsidRPr="00244A85">
        <w:rPr>
          <w:rFonts w:cs="David" w:hint="eastAsia"/>
          <w:sz w:val="24"/>
          <w:szCs w:val="24"/>
          <w:rtl/>
        </w:rPr>
        <w:t>הכלכלה</w:t>
      </w:r>
      <w:r w:rsidRPr="00244A85">
        <w:rPr>
          <w:rFonts w:cs="David"/>
          <w:sz w:val="24"/>
          <w:szCs w:val="24"/>
          <w:rtl/>
        </w:rPr>
        <w:t xml:space="preserve"> </w:t>
      </w:r>
      <w:r w:rsidRPr="00244A85">
        <w:rPr>
          <w:rFonts w:cs="David" w:hint="eastAsia"/>
          <w:sz w:val="24"/>
          <w:szCs w:val="24"/>
          <w:rtl/>
        </w:rPr>
        <w:t>והתעשייה</w:t>
      </w:r>
      <w:r w:rsidRPr="00244A85">
        <w:rPr>
          <w:rFonts w:cs="David"/>
          <w:sz w:val="24"/>
          <w:szCs w:val="24"/>
          <w:rtl/>
        </w:rPr>
        <w:t xml:space="preserve"> </w:t>
      </w:r>
      <w:r w:rsidRPr="00244A85">
        <w:rPr>
          <w:rFonts w:cs="David" w:hint="eastAsia"/>
          <w:sz w:val="24"/>
          <w:szCs w:val="24"/>
          <w:rtl/>
        </w:rPr>
        <w:t>ולהציג</w:t>
      </w:r>
      <w:r w:rsidRPr="00244A85">
        <w:rPr>
          <w:rFonts w:cs="David"/>
          <w:sz w:val="24"/>
          <w:szCs w:val="24"/>
          <w:rtl/>
        </w:rPr>
        <w:t xml:space="preserve"> </w:t>
      </w:r>
      <w:r w:rsidRPr="00244A85">
        <w:rPr>
          <w:rFonts w:cs="David" w:hint="eastAsia"/>
          <w:sz w:val="24"/>
          <w:szCs w:val="24"/>
          <w:rtl/>
        </w:rPr>
        <w:t>למשרד</w:t>
      </w:r>
      <w:r w:rsidRPr="00244A85">
        <w:rPr>
          <w:rFonts w:cs="David"/>
          <w:sz w:val="24"/>
          <w:szCs w:val="24"/>
          <w:rtl/>
        </w:rPr>
        <w:t xml:space="preserve"> </w:t>
      </w:r>
      <w:r w:rsidRPr="00244A85">
        <w:rPr>
          <w:rFonts w:cs="David" w:hint="eastAsia"/>
          <w:sz w:val="24"/>
          <w:szCs w:val="24"/>
          <w:rtl/>
        </w:rPr>
        <w:t>הכלכלה</w:t>
      </w:r>
      <w:r w:rsidRPr="00244A85">
        <w:rPr>
          <w:rFonts w:cs="David"/>
          <w:sz w:val="24"/>
          <w:szCs w:val="24"/>
          <w:rtl/>
        </w:rPr>
        <w:t xml:space="preserve"> </w:t>
      </w:r>
      <w:r w:rsidRPr="00244A85">
        <w:rPr>
          <w:rFonts w:cs="David" w:hint="eastAsia"/>
          <w:sz w:val="24"/>
          <w:szCs w:val="24"/>
          <w:rtl/>
        </w:rPr>
        <w:t>והתעשייה</w:t>
      </w:r>
      <w:r w:rsidRPr="00244A85">
        <w:rPr>
          <w:rFonts w:cs="David"/>
          <w:sz w:val="24"/>
          <w:szCs w:val="24"/>
          <w:rtl/>
        </w:rPr>
        <w:t xml:space="preserve">, </w:t>
      </w:r>
      <w:r w:rsidRPr="00244A85">
        <w:rPr>
          <w:rFonts w:cs="David" w:hint="eastAsia"/>
          <w:sz w:val="24"/>
          <w:szCs w:val="24"/>
          <w:rtl/>
        </w:rPr>
        <w:t>את</w:t>
      </w:r>
      <w:r w:rsidRPr="00244A85">
        <w:rPr>
          <w:rFonts w:cs="David"/>
          <w:sz w:val="24"/>
          <w:szCs w:val="24"/>
          <w:rtl/>
        </w:rPr>
        <w:t xml:space="preserve"> </w:t>
      </w:r>
      <w:r w:rsidRPr="00244A85">
        <w:rPr>
          <w:rFonts w:cs="David" w:hint="eastAsia"/>
          <w:sz w:val="24"/>
          <w:szCs w:val="24"/>
          <w:rtl/>
        </w:rPr>
        <w:t>הביטוחים</w:t>
      </w:r>
      <w:r w:rsidRPr="00244A85">
        <w:rPr>
          <w:rFonts w:cs="David"/>
          <w:sz w:val="24"/>
          <w:szCs w:val="24"/>
          <w:rtl/>
        </w:rPr>
        <w:t xml:space="preserve"> </w:t>
      </w:r>
      <w:r w:rsidRPr="00244A85">
        <w:rPr>
          <w:rFonts w:cs="David" w:hint="eastAsia"/>
          <w:sz w:val="24"/>
          <w:szCs w:val="24"/>
          <w:rtl/>
        </w:rPr>
        <w:t>הכוללים</w:t>
      </w:r>
      <w:r w:rsidRPr="00244A85">
        <w:rPr>
          <w:rFonts w:cs="David"/>
          <w:sz w:val="24"/>
          <w:szCs w:val="24"/>
          <w:rtl/>
        </w:rPr>
        <w:t xml:space="preserve"> </w:t>
      </w:r>
      <w:r w:rsidRPr="00244A85">
        <w:rPr>
          <w:rFonts w:cs="David" w:hint="eastAsia"/>
          <w:sz w:val="24"/>
          <w:szCs w:val="24"/>
          <w:rtl/>
        </w:rPr>
        <w:t>את</w:t>
      </w:r>
      <w:r w:rsidRPr="00244A85">
        <w:rPr>
          <w:rFonts w:cs="David"/>
          <w:sz w:val="24"/>
          <w:szCs w:val="24"/>
          <w:rtl/>
        </w:rPr>
        <w:t xml:space="preserve"> </w:t>
      </w:r>
      <w:r w:rsidRPr="00244A85">
        <w:rPr>
          <w:rFonts w:cs="David" w:hint="eastAsia"/>
          <w:sz w:val="24"/>
          <w:szCs w:val="24"/>
          <w:rtl/>
        </w:rPr>
        <w:t>כל</w:t>
      </w:r>
      <w:r w:rsidRPr="00244A85">
        <w:rPr>
          <w:rFonts w:cs="David"/>
          <w:sz w:val="24"/>
          <w:szCs w:val="24"/>
          <w:rtl/>
        </w:rPr>
        <w:t xml:space="preserve"> </w:t>
      </w:r>
      <w:r w:rsidRPr="00244A85">
        <w:rPr>
          <w:rFonts w:cs="David" w:hint="eastAsia"/>
          <w:sz w:val="24"/>
          <w:szCs w:val="24"/>
          <w:rtl/>
        </w:rPr>
        <w:t>הכיסויים</w:t>
      </w:r>
      <w:r w:rsidRPr="00244A85">
        <w:rPr>
          <w:rFonts w:cs="David"/>
          <w:sz w:val="24"/>
          <w:szCs w:val="24"/>
          <w:rtl/>
        </w:rPr>
        <w:t xml:space="preserve"> </w:t>
      </w:r>
      <w:r w:rsidRPr="00244A85">
        <w:rPr>
          <w:rFonts w:cs="David" w:hint="eastAsia"/>
          <w:sz w:val="24"/>
          <w:szCs w:val="24"/>
          <w:rtl/>
        </w:rPr>
        <w:t>והתנאים</w:t>
      </w:r>
      <w:r w:rsidRPr="00244A85">
        <w:rPr>
          <w:rFonts w:cs="David"/>
          <w:sz w:val="24"/>
          <w:szCs w:val="24"/>
          <w:rtl/>
        </w:rPr>
        <w:t xml:space="preserve"> </w:t>
      </w:r>
      <w:r w:rsidRPr="00244A85">
        <w:rPr>
          <w:rFonts w:cs="David" w:hint="eastAsia"/>
          <w:sz w:val="24"/>
          <w:szCs w:val="24"/>
          <w:rtl/>
        </w:rPr>
        <w:t>הנדרשים</w:t>
      </w:r>
      <w:r w:rsidRPr="00244A85">
        <w:rPr>
          <w:rFonts w:cs="David"/>
          <w:sz w:val="24"/>
          <w:szCs w:val="24"/>
          <w:rtl/>
        </w:rPr>
        <w:t xml:space="preserve">  </w:t>
      </w:r>
      <w:r w:rsidRPr="00244A85">
        <w:rPr>
          <w:rFonts w:cs="David" w:hint="eastAsia"/>
          <w:sz w:val="24"/>
          <w:szCs w:val="24"/>
          <w:rtl/>
        </w:rPr>
        <w:t>כאשר</w:t>
      </w:r>
      <w:r w:rsidRPr="00244A85">
        <w:rPr>
          <w:rFonts w:cs="David"/>
          <w:sz w:val="24"/>
          <w:szCs w:val="24"/>
          <w:rtl/>
        </w:rPr>
        <w:t xml:space="preserve"> </w:t>
      </w:r>
      <w:r w:rsidRPr="00244A85">
        <w:rPr>
          <w:rFonts w:cs="David" w:hint="eastAsia"/>
          <w:sz w:val="24"/>
          <w:szCs w:val="24"/>
          <w:rtl/>
        </w:rPr>
        <w:t>גבולות</w:t>
      </w:r>
      <w:r w:rsidRPr="00244A85">
        <w:rPr>
          <w:rFonts w:cs="David"/>
          <w:sz w:val="24"/>
          <w:szCs w:val="24"/>
          <w:rtl/>
        </w:rPr>
        <w:t xml:space="preserve"> </w:t>
      </w:r>
      <w:r w:rsidRPr="00244A85">
        <w:rPr>
          <w:rFonts w:cs="David" w:hint="eastAsia"/>
          <w:sz w:val="24"/>
          <w:szCs w:val="24"/>
          <w:rtl/>
        </w:rPr>
        <w:t>האחריות</w:t>
      </w:r>
      <w:r w:rsidRPr="00244A85">
        <w:rPr>
          <w:rFonts w:cs="David"/>
          <w:sz w:val="24"/>
          <w:szCs w:val="24"/>
          <w:rtl/>
        </w:rPr>
        <w:t xml:space="preserve"> </w:t>
      </w:r>
      <w:r w:rsidRPr="00244A85">
        <w:rPr>
          <w:rFonts w:cs="David" w:hint="eastAsia"/>
          <w:sz w:val="24"/>
          <w:szCs w:val="24"/>
          <w:rtl/>
        </w:rPr>
        <w:t>לא</w:t>
      </w:r>
      <w:r w:rsidRPr="00244A85">
        <w:rPr>
          <w:rFonts w:cs="David"/>
          <w:sz w:val="24"/>
          <w:szCs w:val="24"/>
          <w:rtl/>
        </w:rPr>
        <w:t xml:space="preserve"> </w:t>
      </w:r>
      <w:r w:rsidRPr="00244A85">
        <w:rPr>
          <w:rFonts w:cs="David" w:hint="eastAsia"/>
          <w:sz w:val="24"/>
          <w:szCs w:val="24"/>
          <w:rtl/>
        </w:rPr>
        <w:t>יפחתו</w:t>
      </w:r>
      <w:r w:rsidRPr="00244A85">
        <w:rPr>
          <w:rFonts w:cs="David"/>
          <w:sz w:val="24"/>
          <w:szCs w:val="24"/>
          <w:rtl/>
        </w:rPr>
        <w:t xml:space="preserve"> </w:t>
      </w:r>
      <w:r w:rsidRPr="00244A85">
        <w:rPr>
          <w:rFonts w:cs="David" w:hint="eastAsia"/>
          <w:sz w:val="24"/>
          <w:szCs w:val="24"/>
          <w:rtl/>
        </w:rPr>
        <w:t>מהמצוין</w:t>
      </w:r>
      <w:r w:rsidRPr="00244A85">
        <w:rPr>
          <w:rFonts w:cs="David"/>
          <w:sz w:val="24"/>
          <w:szCs w:val="24"/>
          <w:rtl/>
        </w:rPr>
        <w:t xml:space="preserve"> </w:t>
      </w:r>
      <w:r w:rsidRPr="00244A85">
        <w:rPr>
          <w:rFonts w:cs="David" w:hint="eastAsia"/>
          <w:sz w:val="24"/>
          <w:szCs w:val="24"/>
          <w:rtl/>
        </w:rPr>
        <w:t>להלן</w:t>
      </w:r>
      <w:r>
        <w:rPr>
          <w:rFonts w:cs="David"/>
          <w:sz w:val="24"/>
          <w:szCs w:val="24"/>
          <w:rtl/>
        </w:rPr>
        <w:t>:</w:t>
      </w:r>
    </w:p>
    <w:p w:rsidR="00244A85" w:rsidRPr="00244A85" w:rsidRDefault="00244A85" w:rsidP="00244A85">
      <w:pPr>
        <w:spacing w:line="360" w:lineRule="auto"/>
        <w:ind w:left="-51"/>
        <w:rPr>
          <w:rFonts w:cs="David"/>
          <w:b/>
          <w:bCs/>
          <w:sz w:val="24"/>
          <w:szCs w:val="24"/>
          <w:u w:val="single"/>
          <w:rtl/>
        </w:rPr>
      </w:pPr>
      <w:r w:rsidRPr="00244A85">
        <w:rPr>
          <w:rFonts w:cs="David"/>
          <w:b/>
          <w:bCs/>
          <w:sz w:val="24"/>
          <w:szCs w:val="24"/>
          <w:rtl/>
        </w:rPr>
        <w:t>1.</w:t>
      </w:r>
      <w:r w:rsidRPr="00244A85">
        <w:rPr>
          <w:rFonts w:cs="David"/>
          <w:b/>
          <w:bCs/>
          <w:sz w:val="24"/>
          <w:szCs w:val="24"/>
          <w:u w:val="single"/>
          <w:rtl/>
        </w:rPr>
        <w:t xml:space="preserve"> </w:t>
      </w:r>
      <w:r w:rsidRPr="00244A85">
        <w:rPr>
          <w:rFonts w:cs="David" w:hint="eastAsia"/>
          <w:b/>
          <w:bCs/>
          <w:sz w:val="24"/>
          <w:szCs w:val="24"/>
          <w:u w:val="single"/>
          <w:rtl/>
        </w:rPr>
        <w:t>ביטוח</w:t>
      </w:r>
      <w:r w:rsidRPr="00244A85">
        <w:rPr>
          <w:rFonts w:cs="David"/>
          <w:b/>
          <w:bCs/>
          <w:sz w:val="24"/>
          <w:szCs w:val="24"/>
          <w:u w:val="single"/>
          <w:rtl/>
        </w:rPr>
        <w:t xml:space="preserve"> </w:t>
      </w:r>
      <w:r w:rsidRPr="00244A85">
        <w:rPr>
          <w:rFonts w:cs="David" w:hint="eastAsia"/>
          <w:b/>
          <w:bCs/>
          <w:sz w:val="24"/>
          <w:szCs w:val="24"/>
          <w:u w:val="single"/>
          <w:rtl/>
        </w:rPr>
        <w:t>חבות</w:t>
      </w:r>
      <w:r w:rsidRPr="00244A85">
        <w:rPr>
          <w:rFonts w:cs="David"/>
          <w:b/>
          <w:bCs/>
          <w:sz w:val="24"/>
          <w:szCs w:val="24"/>
          <w:u w:val="single"/>
          <w:rtl/>
        </w:rPr>
        <w:t xml:space="preserve"> </w:t>
      </w:r>
      <w:r w:rsidRPr="00244A85">
        <w:rPr>
          <w:rFonts w:cs="David" w:hint="eastAsia"/>
          <w:b/>
          <w:bCs/>
          <w:sz w:val="24"/>
          <w:szCs w:val="24"/>
          <w:u w:val="single"/>
          <w:rtl/>
        </w:rPr>
        <w:t>המעבידים</w:t>
      </w:r>
    </w:p>
    <w:p w:rsidR="00244A85" w:rsidRPr="00244A85" w:rsidRDefault="00244A85" w:rsidP="00244A85">
      <w:pPr>
        <w:spacing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א</w:t>
      </w:r>
      <w:r w:rsidRPr="00244A85">
        <w:rPr>
          <w:rFonts w:cs="David"/>
          <w:sz w:val="24"/>
          <w:szCs w:val="24"/>
          <w:rtl/>
        </w:rPr>
        <w:t xml:space="preserve">.  </w:t>
      </w:r>
      <w:r w:rsidRPr="00244A85">
        <w:rPr>
          <w:rFonts w:cs="David" w:hint="eastAsia"/>
          <w:sz w:val="24"/>
          <w:szCs w:val="24"/>
          <w:rtl/>
        </w:rPr>
        <w:t>נותן</w:t>
      </w:r>
      <w:r w:rsidRPr="00244A85">
        <w:rPr>
          <w:rFonts w:cs="David"/>
          <w:sz w:val="24"/>
          <w:szCs w:val="24"/>
          <w:rtl/>
        </w:rPr>
        <w:t xml:space="preserve"> </w:t>
      </w:r>
      <w:r w:rsidRPr="00244A85">
        <w:rPr>
          <w:rFonts w:cs="David" w:hint="eastAsia"/>
          <w:sz w:val="24"/>
          <w:szCs w:val="24"/>
          <w:rtl/>
        </w:rPr>
        <w:t>השירותים</w:t>
      </w:r>
      <w:r w:rsidRPr="00244A85">
        <w:rPr>
          <w:rFonts w:cs="David"/>
          <w:sz w:val="24"/>
          <w:szCs w:val="24"/>
          <w:rtl/>
        </w:rPr>
        <w:t xml:space="preserve"> </w:t>
      </w:r>
      <w:r w:rsidRPr="00244A85">
        <w:rPr>
          <w:rFonts w:cs="David" w:hint="eastAsia"/>
          <w:sz w:val="24"/>
          <w:szCs w:val="24"/>
          <w:rtl/>
        </w:rPr>
        <w:t>יבטח</w:t>
      </w:r>
      <w:r w:rsidRPr="00244A85">
        <w:rPr>
          <w:rFonts w:cs="David"/>
          <w:sz w:val="24"/>
          <w:szCs w:val="24"/>
          <w:rtl/>
        </w:rPr>
        <w:t xml:space="preserve"> </w:t>
      </w:r>
      <w:r w:rsidRPr="00244A85">
        <w:rPr>
          <w:rFonts w:cs="David" w:hint="eastAsia"/>
          <w:sz w:val="24"/>
          <w:szCs w:val="24"/>
          <w:rtl/>
        </w:rPr>
        <w:t>את</w:t>
      </w:r>
      <w:r w:rsidRPr="00244A85">
        <w:rPr>
          <w:rFonts w:cs="David"/>
          <w:sz w:val="24"/>
          <w:szCs w:val="24"/>
          <w:rtl/>
        </w:rPr>
        <w:t xml:space="preserve"> </w:t>
      </w:r>
      <w:r w:rsidRPr="00244A85">
        <w:rPr>
          <w:rFonts w:cs="David" w:hint="eastAsia"/>
          <w:sz w:val="24"/>
          <w:szCs w:val="24"/>
          <w:rtl/>
        </w:rPr>
        <w:t>אחריותו</w:t>
      </w:r>
      <w:r w:rsidRPr="00244A85">
        <w:rPr>
          <w:rFonts w:cs="David"/>
          <w:sz w:val="24"/>
          <w:szCs w:val="24"/>
          <w:rtl/>
        </w:rPr>
        <w:t xml:space="preserve"> </w:t>
      </w:r>
      <w:r w:rsidRPr="00244A85">
        <w:rPr>
          <w:rFonts w:cs="David" w:hint="eastAsia"/>
          <w:sz w:val="24"/>
          <w:szCs w:val="24"/>
          <w:rtl/>
        </w:rPr>
        <w:t>החוקית</w:t>
      </w:r>
      <w:r w:rsidRPr="00244A85">
        <w:rPr>
          <w:rFonts w:cs="David"/>
          <w:sz w:val="24"/>
          <w:szCs w:val="24"/>
          <w:rtl/>
        </w:rPr>
        <w:t xml:space="preserve"> </w:t>
      </w:r>
      <w:r w:rsidRPr="00244A85">
        <w:rPr>
          <w:rFonts w:cs="David" w:hint="eastAsia"/>
          <w:sz w:val="24"/>
          <w:szCs w:val="24"/>
          <w:rtl/>
        </w:rPr>
        <w:t>כלפי</w:t>
      </w:r>
      <w:r w:rsidRPr="00244A85">
        <w:rPr>
          <w:rFonts w:cs="David"/>
          <w:sz w:val="24"/>
          <w:szCs w:val="24"/>
          <w:rtl/>
        </w:rPr>
        <w:t xml:space="preserve"> </w:t>
      </w:r>
      <w:r w:rsidRPr="00244A85">
        <w:rPr>
          <w:rFonts w:cs="David" w:hint="eastAsia"/>
          <w:sz w:val="24"/>
          <w:szCs w:val="24"/>
          <w:rtl/>
        </w:rPr>
        <w:t>עובדיו</w:t>
      </w:r>
      <w:r w:rsidRPr="00244A85">
        <w:rPr>
          <w:rFonts w:cs="David"/>
          <w:sz w:val="24"/>
          <w:szCs w:val="24"/>
          <w:rtl/>
        </w:rPr>
        <w:t xml:space="preserve"> </w:t>
      </w:r>
      <w:r w:rsidRPr="00244A85">
        <w:rPr>
          <w:rFonts w:cs="David" w:hint="eastAsia"/>
          <w:sz w:val="24"/>
          <w:szCs w:val="24"/>
          <w:rtl/>
        </w:rPr>
        <w:t>בביטוח</w:t>
      </w:r>
      <w:r w:rsidRPr="00244A85">
        <w:rPr>
          <w:rFonts w:cs="David"/>
          <w:sz w:val="24"/>
          <w:szCs w:val="24"/>
          <w:rtl/>
        </w:rPr>
        <w:t xml:space="preserve"> </w:t>
      </w:r>
      <w:r w:rsidRPr="00244A85">
        <w:rPr>
          <w:rFonts w:cs="David" w:hint="eastAsia"/>
          <w:sz w:val="24"/>
          <w:szCs w:val="24"/>
          <w:rtl/>
        </w:rPr>
        <w:t>חבות</w:t>
      </w:r>
      <w:r w:rsidRPr="00244A85">
        <w:rPr>
          <w:rFonts w:cs="David"/>
          <w:sz w:val="24"/>
          <w:szCs w:val="24"/>
          <w:rtl/>
        </w:rPr>
        <w:t xml:space="preserve"> </w:t>
      </w:r>
      <w:r w:rsidRPr="00244A85">
        <w:rPr>
          <w:rFonts w:cs="David" w:hint="eastAsia"/>
          <w:sz w:val="24"/>
          <w:szCs w:val="24"/>
          <w:rtl/>
        </w:rPr>
        <w:t>מעבידים</w:t>
      </w:r>
      <w:r w:rsidRPr="00244A85">
        <w:rPr>
          <w:rFonts w:cs="David"/>
          <w:sz w:val="24"/>
          <w:szCs w:val="24"/>
          <w:rtl/>
        </w:rPr>
        <w:t xml:space="preserve"> </w:t>
      </w:r>
      <w:r w:rsidRPr="00244A85">
        <w:rPr>
          <w:rFonts w:cs="David" w:hint="eastAsia"/>
          <w:sz w:val="24"/>
          <w:szCs w:val="24"/>
          <w:rtl/>
        </w:rPr>
        <w:t>בכל</w:t>
      </w:r>
      <w:r w:rsidRPr="00244A85">
        <w:rPr>
          <w:rFonts w:cs="David"/>
          <w:sz w:val="24"/>
          <w:szCs w:val="24"/>
          <w:rtl/>
        </w:rPr>
        <w:t xml:space="preserve"> </w:t>
      </w:r>
      <w:r w:rsidRPr="00244A85">
        <w:rPr>
          <w:rFonts w:cs="David" w:hint="eastAsia"/>
          <w:sz w:val="24"/>
          <w:szCs w:val="24"/>
          <w:rtl/>
        </w:rPr>
        <w:t>תחומי</w:t>
      </w:r>
      <w:r w:rsidRPr="00244A85">
        <w:rPr>
          <w:rFonts w:cs="David"/>
          <w:sz w:val="24"/>
          <w:szCs w:val="24"/>
          <w:rtl/>
        </w:rPr>
        <w:t xml:space="preserve"> </w:t>
      </w:r>
      <w:r>
        <w:rPr>
          <w:rFonts w:cs="David"/>
          <w:sz w:val="24"/>
          <w:szCs w:val="24"/>
          <w:rtl/>
        </w:rPr>
        <w:br/>
      </w:r>
      <w:r>
        <w:rPr>
          <w:rFonts w:cs="David" w:hint="cs"/>
          <w:sz w:val="24"/>
          <w:szCs w:val="24"/>
          <w:rtl/>
        </w:rPr>
        <w:t xml:space="preserve">        </w:t>
      </w:r>
      <w:r w:rsidRPr="00244A85">
        <w:rPr>
          <w:rFonts w:cs="David" w:hint="eastAsia"/>
          <w:sz w:val="24"/>
          <w:szCs w:val="24"/>
          <w:rtl/>
        </w:rPr>
        <w:t>מדינת</w:t>
      </w:r>
      <w:r w:rsidRPr="00244A85">
        <w:rPr>
          <w:rFonts w:cs="David"/>
          <w:sz w:val="24"/>
          <w:szCs w:val="24"/>
          <w:rtl/>
        </w:rPr>
        <w:t xml:space="preserve"> </w:t>
      </w:r>
      <w:r w:rsidRPr="00244A85">
        <w:rPr>
          <w:rFonts w:cs="David" w:hint="eastAsia"/>
          <w:sz w:val="24"/>
          <w:szCs w:val="24"/>
          <w:rtl/>
        </w:rPr>
        <w:t>ישראל</w:t>
      </w:r>
      <w:r w:rsidRPr="00244A85">
        <w:rPr>
          <w:rFonts w:cs="David"/>
          <w:sz w:val="24"/>
          <w:szCs w:val="24"/>
          <w:rtl/>
        </w:rPr>
        <w:t xml:space="preserve"> </w:t>
      </w:r>
      <w:r w:rsidRPr="00244A85">
        <w:rPr>
          <w:rFonts w:cs="David" w:hint="eastAsia"/>
          <w:sz w:val="24"/>
          <w:szCs w:val="24"/>
          <w:rtl/>
        </w:rPr>
        <w:t>והשטחים</w:t>
      </w:r>
      <w:r w:rsidRPr="00244A85">
        <w:rPr>
          <w:rFonts w:cs="David"/>
          <w:sz w:val="24"/>
          <w:szCs w:val="24"/>
          <w:rtl/>
        </w:rPr>
        <w:t xml:space="preserve"> </w:t>
      </w:r>
      <w:r w:rsidRPr="00244A85">
        <w:rPr>
          <w:rFonts w:cs="David" w:hint="eastAsia"/>
          <w:sz w:val="24"/>
          <w:szCs w:val="24"/>
          <w:rtl/>
        </w:rPr>
        <w:t>המוחזקים</w:t>
      </w:r>
      <w:r w:rsidRPr="00244A85">
        <w:rPr>
          <w:rFonts w:cs="David"/>
          <w:sz w:val="24"/>
          <w:szCs w:val="24"/>
          <w:rtl/>
        </w:rPr>
        <w:t xml:space="preserve">;                                                   </w:t>
      </w:r>
    </w:p>
    <w:p w:rsidR="00244A85" w:rsidRPr="00244A85" w:rsidRDefault="00244A85" w:rsidP="00244A85">
      <w:pPr>
        <w:spacing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ב</w:t>
      </w:r>
      <w:r w:rsidRPr="00244A85">
        <w:rPr>
          <w:rFonts w:cs="David"/>
          <w:sz w:val="24"/>
          <w:szCs w:val="24"/>
          <w:rtl/>
        </w:rPr>
        <w:t xml:space="preserve">.  </w:t>
      </w:r>
      <w:r w:rsidRPr="00244A85">
        <w:rPr>
          <w:rFonts w:cs="David" w:hint="eastAsia"/>
          <w:sz w:val="24"/>
          <w:szCs w:val="24"/>
          <w:rtl/>
        </w:rPr>
        <w:t>גבול</w:t>
      </w:r>
      <w:r w:rsidRPr="00244A85">
        <w:rPr>
          <w:rFonts w:cs="David"/>
          <w:sz w:val="24"/>
          <w:szCs w:val="24"/>
          <w:rtl/>
        </w:rPr>
        <w:t xml:space="preserve"> </w:t>
      </w:r>
      <w:r w:rsidRPr="00244A85">
        <w:rPr>
          <w:rFonts w:cs="David" w:hint="eastAsia"/>
          <w:sz w:val="24"/>
          <w:szCs w:val="24"/>
          <w:rtl/>
        </w:rPr>
        <w:t>האחריות</w:t>
      </w:r>
      <w:r w:rsidRPr="00244A85">
        <w:rPr>
          <w:rFonts w:cs="David"/>
          <w:sz w:val="24"/>
          <w:szCs w:val="24"/>
          <w:rtl/>
        </w:rPr>
        <w:t xml:space="preserve"> </w:t>
      </w:r>
      <w:r w:rsidRPr="00244A85">
        <w:rPr>
          <w:rFonts w:cs="David" w:hint="eastAsia"/>
          <w:sz w:val="24"/>
          <w:szCs w:val="24"/>
          <w:rtl/>
        </w:rPr>
        <w:t>לא</w:t>
      </w:r>
      <w:r w:rsidRPr="00244A85">
        <w:rPr>
          <w:rFonts w:cs="David"/>
          <w:sz w:val="24"/>
          <w:szCs w:val="24"/>
          <w:rtl/>
        </w:rPr>
        <w:t xml:space="preserve"> </w:t>
      </w:r>
      <w:r w:rsidRPr="00244A85">
        <w:rPr>
          <w:rFonts w:cs="David" w:hint="eastAsia"/>
          <w:sz w:val="24"/>
          <w:szCs w:val="24"/>
          <w:rtl/>
        </w:rPr>
        <w:t>יפחת</w:t>
      </w:r>
      <w:r w:rsidRPr="00244A85">
        <w:rPr>
          <w:rFonts w:cs="David"/>
          <w:sz w:val="24"/>
          <w:szCs w:val="24"/>
          <w:rtl/>
        </w:rPr>
        <w:t xml:space="preserve"> </w:t>
      </w:r>
      <w:r w:rsidRPr="00244A85">
        <w:rPr>
          <w:rFonts w:cs="David" w:hint="eastAsia"/>
          <w:sz w:val="24"/>
          <w:szCs w:val="24"/>
          <w:rtl/>
        </w:rPr>
        <w:t>מסך</w:t>
      </w:r>
      <w:r w:rsidRPr="00244A85">
        <w:rPr>
          <w:rFonts w:cs="David"/>
          <w:sz w:val="24"/>
          <w:szCs w:val="24"/>
          <w:rtl/>
        </w:rPr>
        <w:t xml:space="preserve">  5,000,000 </w:t>
      </w:r>
      <w:r w:rsidRPr="00244A85">
        <w:rPr>
          <w:rFonts w:cs="David" w:hint="eastAsia"/>
          <w:sz w:val="24"/>
          <w:szCs w:val="24"/>
          <w:rtl/>
        </w:rPr>
        <w:t>דולר</w:t>
      </w:r>
      <w:r w:rsidRPr="00244A85">
        <w:rPr>
          <w:rFonts w:cs="David"/>
          <w:sz w:val="24"/>
          <w:szCs w:val="24"/>
          <w:rtl/>
        </w:rPr>
        <w:t xml:space="preserve"> </w:t>
      </w:r>
      <w:r w:rsidRPr="00244A85">
        <w:rPr>
          <w:rFonts w:cs="David" w:hint="eastAsia"/>
          <w:sz w:val="24"/>
          <w:szCs w:val="24"/>
          <w:rtl/>
        </w:rPr>
        <w:t>ארה</w:t>
      </w:r>
      <w:r w:rsidRPr="00244A85">
        <w:rPr>
          <w:rFonts w:cs="David"/>
          <w:sz w:val="24"/>
          <w:szCs w:val="24"/>
          <w:rtl/>
        </w:rPr>
        <w:t>"</w:t>
      </w:r>
      <w:r w:rsidRPr="00244A85">
        <w:rPr>
          <w:rFonts w:cs="David" w:hint="eastAsia"/>
          <w:sz w:val="24"/>
          <w:szCs w:val="24"/>
          <w:rtl/>
        </w:rPr>
        <w:t>ב</w:t>
      </w:r>
      <w:r w:rsidRPr="00244A85">
        <w:rPr>
          <w:rFonts w:cs="David"/>
          <w:sz w:val="24"/>
          <w:szCs w:val="24"/>
          <w:rtl/>
        </w:rPr>
        <w:t xml:space="preserve"> </w:t>
      </w:r>
      <w:r w:rsidRPr="00244A85">
        <w:rPr>
          <w:rFonts w:cs="David" w:hint="eastAsia"/>
          <w:sz w:val="24"/>
          <w:szCs w:val="24"/>
          <w:rtl/>
        </w:rPr>
        <w:t>לעובד</w:t>
      </w:r>
      <w:r w:rsidRPr="00244A85">
        <w:rPr>
          <w:rFonts w:cs="David"/>
          <w:sz w:val="24"/>
          <w:szCs w:val="24"/>
          <w:rtl/>
        </w:rPr>
        <w:t xml:space="preserve">, </w:t>
      </w:r>
      <w:r w:rsidRPr="00244A85">
        <w:rPr>
          <w:rFonts w:cs="David" w:hint="eastAsia"/>
          <w:sz w:val="24"/>
          <w:szCs w:val="24"/>
          <w:rtl/>
        </w:rPr>
        <w:t>למקרה</w:t>
      </w:r>
      <w:r w:rsidRPr="00244A85">
        <w:rPr>
          <w:rFonts w:cs="David"/>
          <w:sz w:val="24"/>
          <w:szCs w:val="24"/>
          <w:rtl/>
        </w:rPr>
        <w:t xml:space="preserve"> </w:t>
      </w:r>
      <w:r w:rsidRPr="00244A85">
        <w:rPr>
          <w:rFonts w:cs="David" w:hint="eastAsia"/>
          <w:sz w:val="24"/>
          <w:szCs w:val="24"/>
          <w:rtl/>
        </w:rPr>
        <w:t>ולשנה</w:t>
      </w:r>
      <w:r w:rsidRPr="00244A85">
        <w:rPr>
          <w:rFonts w:cs="David"/>
          <w:sz w:val="24"/>
          <w:szCs w:val="24"/>
          <w:rtl/>
        </w:rPr>
        <w:t xml:space="preserve">; </w:t>
      </w:r>
    </w:p>
    <w:p w:rsidR="00244A85" w:rsidRPr="00244A85" w:rsidRDefault="00244A85" w:rsidP="00244A85">
      <w:pPr>
        <w:spacing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ג</w:t>
      </w:r>
      <w:r w:rsidRPr="00244A85">
        <w:rPr>
          <w:rFonts w:cs="David"/>
          <w:sz w:val="24"/>
          <w:szCs w:val="24"/>
          <w:rtl/>
        </w:rPr>
        <w:t xml:space="preserve">.  </w:t>
      </w:r>
      <w:r w:rsidRPr="00244A85">
        <w:rPr>
          <w:rFonts w:cs="David" w:hint="eastAsia"/>
          <w:sz w:val="24"/>
          <w:szCs w:val="24"/>
          <w:rtl/>
        </w:rPr>
        <w:t>הביטוח</w:t>
      </w:r>
      <w:r w:rsidRPr="00244A85">
        <w:rPr>
          <w:rFonts w:cs="David"/>
          <w:sz w:val="24"/>
          <w:szCs w:val="24"/>
          <w:rtl/>
        </w:rPr>
        <w:t xml:space="preserve"> </w:t>
      </w:r>
      <w:r w:rsidRPr="00244A85">
        <w:rPr>
          <w:rFonts w:cs="David" w:hint="eastAsia"/>
          <w:sz w:val="24"/>
          <w:szCs w:val="24"/>
          <w:rtl/>
        </w:rPr>
        <w:t>יורחב</w:t>
      </w:r>
      <w:r w:rsidRPr="00244A85">
        <w:rPr>
          <w:rFonts w:cs="David"/>
          <w:sz w:val="24"/>
          <w:szCs w:val="24"/>
          <w:rtl/>
        </w:rPr>
        <w:t xml:space="preserve"> </w:t>
      </w:r>
      <w:r w:rsidRPr="00244A85">
        <w:rPr>
          <w:rFonts w:cs="David" w:hint="eastAsia"/>
          <w:sz w:val="24"/>
          <w:szCs w:val="24"/>
          <w:rtl/>
        </w:rPr>
        <w:t>לכסות</w:t>
      </w:r>
      <w:r w:rsidRPr="00244A85">
        <w:rPr>
          <w:rFonts w:cs="David"/>
          <w:sz w:val="24"/>
          <w:szCs w:val="24"/>
          <w:rtl/>
        </w:rPr>
        <w:t xml:space="preserve"> </w:t>
      </w:r>
      <w:r w:rsidRPr="00244A85">
        <w:rPr>
          <w:rFonts w:cs="David" w:hint="eastAsia"/>
          <w:sz w:val="24"/>
          <w:szCs w:val="24"/>
          <w:rtl/>
        </w:rPr>
        <w:t>את</w:t>
      </w:r>
      <w:r w:rsidRPr="00244A85">
        <w:rPr>
          <w:rFonts w:cs="David"/>
          <w:sz w:val="24"/>
          <w:szCs w:val="24"/>
          <w:rtl/>
        </w:rPr>
        <w:t xml:space="preserve"> </w:t>
      </w:r>
      <w:proofErr w:type="spellStart"/>
      <w:r w:rsidRPr="00244A85">
        <w:rPr>
          <w:rFonts w:cs="David" w:hint="eastAsia"/>
          <w:sz w:val="24"/>
          <w:szCs w:val="24"/>
          <w:rtl/>
        </w:rPr>
        <w:t>חבותו</w:t>
      </w:r>
      <w:proofErr w:type="spellEnd"/>
      <w:r w:rsidRPr="00244A85">
        <w:rPr>
          <w:rFonts w:cs="David"/>
          <w:sz w:val="24"/>
          <w:szCs w:val="24"/>
          <w:rtl/>
        </w:rPr>
        <w:t xml:space="preserve"> </w:t>
      </w:r>
      <w:r w:rsidRPr="00244A85">
        <w:rPr>
          <w:rFonts w:cs="David" w:hint="eastAsia"/>
          <w:sz w:val="24"/>
          <w:szCs w:val="24"/>
          <w:rtl/>
        </w:rPr>
        <w:t>של</w:t>
      </w:r>
      <w:r w:rsidRPr="00244A85">
        <w:rPr>
          <w:rFonts w:cs="David"/>
          <w:sz w:val="24"/>
          <w:szCs w:val="24"/>
          <w:rtl/>
        </w:rPr>
        <w:t xml:space="preserve"> </w:t>
      </w:r>
      <w:r w:rsidRPr="00244A85">
        <w:rPr>
          <w:rFonts w:cs="David" w:hint="eastAsia"/>
          <w:sz w:val="24"/>
          <w:szCs w:val="24"/>
          <w:rtl/>
        </w:rPr>
        <w:t>המבוטח</w:t>
      </w:r>
      <w:r w:rsidRPr="00244A85">
        <w:rPr>
          <w:rFonts w:cs="David"/>
          <w:sz w:val="24"/>
          <w:szCs w:val="24"/>
          <w:rtl/>
        </w:rPr>
        <w:t xml:space="preserve"> </w:t>
      </w:r>
      <w:r w:rsidRPr="00244A85">
        <w:rPr>
          <w:rFonts w:cs="David" w:hint="eastAsia"/>
          <w:sz w:val="24"/>
          <w:szCs w:val="24"/>
          <w:rtl/>
        </w:rPr>
        <w:t>כלפי</w:t>
      </w:r>
      <w:r w:rsidRPr="00244A85">
        <w:rPr>
          <w:rFonts w:cs="David"/>
          <w:sz w:val="24"/>
          <w:szCs w:val="24"/>
          <w:rtl/>
        </w:rPr>
        <w:t xml:space="preserve"> </w:t>
      </w:r>
      <w:r w:rsidRPr="00244A85">
        <w:rPr>
          <w:rFonts w:cs="David" w:hint="eastAsia"/>
          <w:sz w:val="24"/>
          <w:szCs w:val="24"/>
          <w:rtl/>
        </w:rPr>
        <w:t>קבלנים</w:t>
      </w:r>
      <w:r w:rsidRPr="00244A85">
        <w:rPr>
          <w:rFonts w:cs="David"/>
          <w:sz w:val="24"/>
          <w:szCs w:val="24"/>
          <w:rtl/>
        </w:rPr>
        <w:t xml:space="preserve">, </w:t>
      </w:r>
      <w:r w:rsidRPr="00244A85">
        <w:rPr>
          <w:rFonts w:cs="David" w:hint="eastAsia"/>
          <w:sz w:val="24"/>
          <w:szCs w:val="24"/>
          <w:rtl/>
        </w:rPr>
        <w:t>קבלני</w:t>
      </w:r>
      <w:r w:rsidRPr="00244A85">
        <w:rPr>
          <w:rFonts w:cs="David"/>
          <w:sz w:val="24"/>
          <w:szCs w:val="24"/>
          <w:rtl/>
        </w:rPr>
        <w:t xml:space="preserve"> </w:t>
      </w:r>
      <w:r w:rsidRPr="00244A85">
        <w:rPr>
          <w:rFonts w:cs="David" w:hint="eastAsia"/>
          <w:sz w:val="24"/>
          <w:szCs w:val="24"/>
          <w:rtl/>
        </w:rPr>
        <w:t>משנה</w:t>
      </w:r>
      <w:r w:rsidRPr="00244A85">
        <w:rPr>
          <w:rFonts w:cs="David"/>
          <w:sz w:val="24"/>
          <w:szCs w:val="24"/>
          <w:rtl/>
        </w:rPr>
        <w:t xml:space="preserve"> </w:t>
      </w:r>
      <w:r w:rsidRPr="00244A85">
        <w:rPr>
          <w:rFonts w:cs="David" w:hint="eastAsia"/>
          <w:sz w:val="24"/>
          <w:szCs w:val="24"/>
          <w:rtl/>
        </w:rPr>
        <w:t>ועובדיהם</w:t>
      </w:r>
      <w:r w:rsidRPr="00244A85">
        <w:rPr>
          <w:rFonts w:cs="David"/>
          <w:sz w:val="24"/>
          <w:szCs w:val="24"/>
          <w:rtl/>
        </w:rPr>
        <w:t xml:space="preserve"> </w:t>
      </w:r>
      <w:r w:rsidRPr="00244A85">
        <w:rPr>
          <w:rFonts w:cs="David" w:hint="eastAsia"/>
          <w:sz w:val="24"/>
          <w:szCs w:val="24"/>
          <w:rtl/>
        </w:rPr>
        <w:t>היה</w:t>
      </w:r>
      <w:r w:rsidRPr="00244A85">
        <w:rPr>
          <w:rFonts w:cs="David"/>
          <w:sz w:val="24"/>
          <w:szCs w:val="24"/>
          <w:rtl/>
        </w:rPr>
        <w:t xml:space="preserve"> </w:t>
      </w:r>
      <w:r>
        <w:rPr>
          <w:rFonts w:cs="David"/>
          <w:sz w:val="24"/>
          <w:szCs w:val="24"/>
          <w:rtl/>
        </w:rPr>
        <w:br/>
      </w:r>
      <w:r>
        <w:rPr>
          <w:rFonts w:cs="David" w:hint="cs"/>
          <w:sz w:val="24"/>
          <w:szCs w:val="24"/>
          <w:rtl/>
        </w:rPr>
        <w:t xml:space="preserve">        </w:t>
      </w:r>
      <w:r w:rsidRPr="00244A85">
        <w:rPr>
          <w:rFonts w:cs="David" w:hint="eastAsia"/>
          <w:sz w:val="24"/>
          <w:szCs w:val="24"/>
          <w:rtl/>
        </w:rPr>
        <w:t>ויחשב</w:t>
      </w:r>
      <w:r>
        <w:rPr>
          <w:rFonts w:cs="David" w:hint="cs"/>
          <w:sz w:val="24"/>
          <w:szCs w:val="24"/>
          <w:rtl/>
        </w:rPr>
        <w:t xml:space="preserve"> </w:t>
      </w:r>
      <w:r w:rsidRPr="00244A85">
        <w:rPr>
          <w:rFonts w:cs="David" w:hint="eastAsia"/>
          <w:sz w:val="24"/>
          <w:szCs w:val="24"/>
          <w:rtl/>
        </w:rPr>
        <w:t>כמעבידם</w:t>
      </w:r>
      <w:r w:rsidRPr="00244A85">
        <w:rPr>
          <w:rFonts w:cs="David"/>
          <w:sz w:val="24"/>
          <w:szCs w:val="24"/>
          <w:rtl/>
        </w:rPr>
        <w:t>;</w:t>
      </w:r>
    </w:p>
    <w:p w:rsidR="00244A85" w:rsidRPr="00244A85" w:rsidRDefault="00244A85" w:rsidP="00244A85">
      <w:pPr>
        <w:spacing w:line="360" w:lineRule="auto"/>
        <w:ind w:left="-51"/>
        <w:rPr>
          <w:rFonts w:cs="David"/>
          <w:sz w:val="24"/>
          <w:szCs w:val="24"/>
          <w:rtl/>
        </w:rPr>
      </w:pPr>
    </w:p>
    <w:p w:rsidR="00244A85" w:rsidRPr="00244A85" w:rsidRDefault="00244A85" w:rsidP="00244A85">
      <w:pPr>
        <w:spacing w:line="360" w:lineRule="auto"/>
        <w:ind w:left="-51"/>
        <w:rPr>
          <w:rFonts w:cs="David"/>
          <w:sz w:val="24"/>
          <w:szCs w:val="24"/>
          <w:rtl/>
        </w:rPr>
      </w:pPr>
      <w:r w:rsidRPr="00244A85">
        <w:rPr>
          <w:rFonts w:cs="David"/>
          <w:sz w:val="24"/>
          <w:szCs w:val="24"/>
          <w:rtl/>
        </w:rPr>
        <w:lastRenderedPageBreak/>
        <w:t xml:space="preserve">   </w:t>
      </w:r>
      <w:r w:rsidRPr="00244A85">
        <w:rPr>
          <w:rFonts w:cs="David" w:hint="eastAsia"/>
          <w:sz w:val="24"/>
          <w:szCs w:val="24"/>
          <w:rtl/>
        </w:rPr>
        <w:t>ד</w:t>
      </w:r>
      <w:r w:rsidRPr="00244A85">
        <w:rPr>
          <w:rFonts w:cs="David"/>
          <w:sz w:val="24"/>
          <w:szCs w:val="24"/>
          <w:rtl/>
        </w:rPr>
        <w:t xml:space="preserve">. </w:t>
      </w:r>
      <w:r w:rsidRPr="00244A85">
        <w:rPr>
          <w:rFonts w:cs="David" w:hint="eastAsia"/>
          <w:sz w:val="24"/>
          <w:szCs w:val="24"/>
          <w:rtl/>
        </w:rPr>
        <w:t>הביטוח</w:t>
      </w:r>
      <w:r w:rsidRPr="00244A85">
        <w:rPr>
          <w:rFonts w:cs="David"/>
          <w:sz w:val="24"/>
          <w:szCs w:val="24"/>
          <w:rtl/>
        </w:rPr>
        <w:t xml:space="preserve"> </w:t>
      </w:r>
      <w:r w:rsidRPr="00244A85">
        <w:rPr>
          <w:rFonts w:cs="David" w:hint="eastAsia"/>
          <w:sz w:val="24"/>
          <w:szCs w:val="24"/>
          <w:rtl/>
        </w:rPr>
        <w:t>על</w:t>
      </w:r>
      <w:r w:rsidRPr="00244A85">
        <w:rPr>
          <w:rFonts w:cs="David"/>
          <w:sz w:val="24"/>
          <w:szCs w:val="24"/>
          <w:rtl/>
        </w:rPr>
        <w:t xml:space="preserve"> </w:t>
      </w:r>
      <w:r w:rsidRPr="00244A85">
        <w:rPr>
          <w:rFonts w:cs="David" w:hint="eastAsia"/>
          <w:sz w:val="24"/>
          <w:szCs w:val="24"/>
          <w:rtl/>
        </w:rPr>
        <w:t>פי</w:t>
      </w:r>
      <w:r w:rsidRPr="00244A85">
        <w:rPr>
          <w:rFonts w:cs="David"/>
          <w:sz w:val="24"/>
          <w:szCs w:val="24"/>
          <w:rtl/>
        </w:rPr>
        <w:t xml:space="preserve"> </w:t>
      </w:r>
      <w:r w:rsidRPr="00244A85">
        <w:rPr>
          <w:rFonts w:cs="David" w:hint="eastAsia"/>
          <w:sz w:val="24"/>
          <w:szCs w:val="24"/>
          <w:rtl/>
        </w:rPr>
        <w:t>הפוליסה</w:t>
      </w:r>
      <w:r w:rsidRPr="00244A85">
        <w:rPr>
          <w:rFonts w:cs="David"/>
          <w:sz w:val="24"/>
          <w:szCs w:val="24"/>
          <w:rtl/>
        </w:rPr>
        <w:t xml:space="preserve"> </w:t>
      </w:r>
      <w:r w:rsidRPr="00244A85">
        <w:rPr>
          <w:rFonts w:cs="David" w:hint="eastAsia"/>
          <w:sz w:val="24"/>
          <w:szCs w:val="24"/>
          <w:rtl/>
        </w:rPr>
        <w:t>יורחב</w:t>
      </w:r>
      <w:r w:rsidRPr="00244A85">
        <w:rPr>
          <w:rFonts w:cs="David"/>
          <w:sz w:val="24"/>
          <w:szCs w:val="24"/>
          <w:rtl/>
        </w:rPr>
        <w:t xml:space="preserve"> </w:t>
      </w:r>
      <w:r w:rsidRPr="00244A85">
        <w:rPr>
          <w:rFonts w:cs="David" w:hint="eastAsia"/>
          <w:sz w:val="24"/>
          <w:szCs w:val="24"/>
          <w:rtl/>
        </w:rPr>
        <w:t>לשפות</w:t>
      </w:r>
      <w:r w:rsidRPr="00244A85">
        <w:rPr>
          <w:rFonts w:cs="David"/>
          <w:sz w:val="24"/>
          <w:szCs w:val="24"/>
          <w:rtl/>
        </w:rPr>
        <w:t xml:space="preserve"> </w:t>
      </w:r>
      <w:r w:rsidRPr="00244A85">
        <w:rPr>
          <w:rFonts w:cs="David" w:hint="eastAsia"/>
          <w:sz w:val="24"/>
          <w:szCs w:val="24"/>
          <w:rtl/>
        </w:rPr>
        <w:t>את</w:t>
      </w:r>
      <w:r w:rsidRPr="00244A85">
        <w:rPr>
          <w:rFonts w:cs="David"/>
          <w:sz w:val="24"/>
          <w:szCs w:val="24"/>
          <w:rtl/>
        </w:rPr>
        <w:t xml:space="preserve"> </w:t>
      </w:r>
      <w:r w:rsidRPr="00244A85">
        <w:rPr>
          <w:rFonts w:cs="David" w:hint="eastAsia"/>
          <w:sz w:val="24"/>
          <w:szCs w:val="24"/>
          <w:rtl/>
        </w:rPr>
        <w:t>מדינת</w:t>
      </w:r>
      <w:r w:rsidRPr="00244A85">
        <w:rPr>
          <w:rFonts w:cs="David"/>
          <w:sz w:val="24"/>
          <w:szCs w:val="24"/>
          <w:rtl/>
        </w:rPr>
        <w:t xml:space="preserve"> </w:t>
      </w:r>
      <w:r w:rsidRPr="00244A85">
        <w:rPr>
          <w:rFonts w:cs="David" w:hint="eastAsia"/>
          <w:sz w:val="24"/>
          <w:szCs w:val="24"/>
          <w:rtl/>
        </w:rPr>
        <w:t>ישראל</w:t>
      </w:r>
      <w:r w:rsidRPr="00244A85">
        <w:rPr>
          <w:rFonts w:cs="David"/>
          <w:sz w:val="24"/>
          <w:szCs w:val="24"/>
          <w:rtl/>
        </w:rPr>
        <w:t xml:space="preserve"> – </w:t>
      </w:r>
      <w:r w:rsidRPr="00244A85">
        <w:rPr>
          <w:rFonts w:cs="David" w:hint="eastAsia"/>
          <w:sz w:val="24"/>
          <w:szCs w:val="24"/>
          <w:rtl/>
        </w:rPr>
        <w:t>משרד</w:t>
      </w:r>
      <w:r w:rsidRPr="00244A85">
        <w:rPr>
          <w:rFonts w:cs="David"/>
          <w:sz w:val="24"/>
          <w:szCs w:val="24"/>
          <w:rtl/>
        </w:rPr>
        <w:t xml:space="preserve"> </w:t>
      </w:r>
      <w:r w:rsidRPr="00244A85">
        <w:rPr>
          <w:rFonts w:cs="David" w:hint="eastAsia"/>
          <w:sz w:val="24"/>
          <w:szCs w:val="24"/>
          <w:rtl/>
        </w:rPr>
        <w:t>הכלכלה</w:t>
      </w:r>
      <w:r w:rsidRPr="00244A85">
        <w:rPr>
          <w:rFonts w:cs="David"/>
          <w:sz w:val="24"/>
          <w:szCs w:val="24"/>
          <w:rtl/>
        </w:rPr>
        <w:t xml:space="preserve"> </w:t>
      </w:r>
      <w:r w:rsidRPr="00244A85">
        <w:rPr>
          <w:rFonts w:cs="David" w:hint="eastAsia"/>
          <w:sz w:val="24"/>
          <w:szCs w:val="24"/>
          <w:rtl/>
        </w:rPr>
        <w:t>והתעשייה</w:t>
      </w:r>
      <w:r w:rsidRPr="00244A85">
        <w:rPr>
          <w:rFonts w:cs="David"/>
          <w:sz w:val="24"/>
          <w:szCs w:val="24"/>
          <w:rtl/>
        </w:rPr>
        <w:t xml:space="preserve"> </w:t>
      </w:r>
      <w:r w:rsidRPr="00244A85">
        <w:rPr>
          <w:rFonts w:cs="David" w:hint="eastAsia"/>
          <w:sz w:val="24"/>
          <w:szCs w:val="24"/>
          <w:rtl/>
        </w:rPr>
        <w:t>היה</w:t>
      </w:r>
      <w:r w:rsidRPr="00244A85">
        <w:rPr>
          <w:rFonts w:cs="David"/>
          <w:sz w:val="24"/>
          <w:szCs w:val="24"/>
          <w:rtl/>
        </w:rPr>
        <w:t xml:space="preserve"> </w:t>
      </w:r>
      <w:r>
        <w:rPr>
          <w:rFonts w:cs="David"/>
          <w:sz w:val="24"/>
          <w:szCs w:val="24"/>
          <w:rtl/>
        </w:rPr>
        <w:br/>
      </w:r>
      <w:r>
        <w:rPr>
          <w:rFonts w:cs="David" w:hint="cs"/>
          <w:sz w:val="24"/>
          <w:szCs w:val="24"/>
          <w:rtl/>
        </w:rPr>
        <w:t xml:space="preserve">       </w:t>
      </w:r>
      <w:r w:rsidRPr="00244A85">
        <w:rPr>
          <w:rFonts w:cs="David" w:hint="eastAsia"/>
          <w:sz w:val="24"/>
          <w:szCs w:val="24"/>
          <w:rtl/>
        </w:rPr>
        <w:t>ונטען</w:t>
      </w:r>
      <w:r w:rsidRPr="00244A85">
        <w:rPr>
          <w:rFonts w:cs="David"/>
          <w:sz w:val="24"/>
          <w:szCs w:val="24"/>
          <w:rtl/>
        </w:rPr>
        <w:t xml:space="preserve"> </w:t>
      </w:r>
      <w:r>
        <w:rPr>
          <w:rFonts w:cs="David" w:hint="eastAsia"/>
          <w:sz w:val="24"/>
          <w:szCs w:val="24"/>
          <w:rtl/>
        </w:rPr>
        <w:t>לעניי</w:t>
      </w:r>
      <w:r>
        <w:rPr>
          <w:rFonts w:cs="David" w:hint="cs"/>
          <w:sz w:val="24"/>
          <w:szCs w:val="24"/>
          <w:rtl/>
        </w:rPr>
        <w:t>ן</w:t>
      </w:r>
      <w:r>
        <w:rPr>
          <w:rFonts w:cs="David"/>
          <w:sz w:val="24"/>
          <w:szCs w:val="24"/>
          <w:rtl/>
        </w:rPr>
        <w:t xml:space="preserve"> </w:t>
      </w:r>
      <w:r w:rsidRPr="00244A85">
        <w:rPr>
          <w:rFonts w:cs="David" w:hint="eastAsia"/>
          <w:sz w:val="24"/>
          <w:szCs w:val="24"/>
          <w:rtl/>
        </w:rPr>
        <w:t>קרות</w:t>
      </w:r>
      <w:r w:rsidRPr="00244A85">
        <w:rPr>
          <w:rFonts w:cs="David"/>
          <w:sz w:val="24"/>
          <w:szCs w:val="24"/>
          <w:rtl/>
        </w:rPr>
        <w:t xml:space="preserve"> </w:t>
      </w:r>
      <w:r w:rsidRPr="00244A85">
        <w:rPr>
          <w:rFonts w:cs="David" w:hint="eastAsia"/>
          <w:sz w:val="24"/>
          <w:szCs w:val="24"/>
          <w:rtl/>
        </w:rPr>
        <w:t>תאונת</w:t>
      </w:r>
      <w:r w:rsidRPr="00244A85">
        <w:rPr>
          <w:rFonts w:cs="David"/>
          <w:sz w:val="24"/>
          <w:szCs w:val="24"/>
          <w:rtl/>
        </w:rPr>
        <w:t xml:space="preserve"> </w:t>
      </w:r>
      <w:r w:rsidRPr="00244A85">
        <w:rPr>
          <w:rFonts w:cs="David" w:hint="eastAsia"/>
          <w:sz w:val="24"/>
          <w:szCs w:val="24"/>
          <w:rtl/>
        </w:rPr>
        <w:t>עבודה</w:t>
      </w:r>
      <w:r w:rsidRPr="00244A85">
        <w:rPr>
          <w:rFonts w:cs="David"/>
          <w:sz w:val="24"/>
          <w:szCs w:val="24"/>
          <w:rtl/>
        </w:rPr>
        <w:t>/</w:t>
      </w:r>
      <w:r w:rsidRPr="00244A85">
        <w:rPr>
          <w:rFonts w:cs="David" w:hint="eastAsia"/>
          <w:sz w:val="24"/>
          <w:szCs w:val="24"/>
          <w:rtl/>
        </w:rPr>
        <w:t>מחלת</w:t>
      </w:r>
      <w:r w:rsidRPr="00244A85">
        <w:rPr>
          <w:rFonts w:cs="David"/>
          <w:sz w:val="24"/>
          <w:szCs w:val="24"/>
          <w:rtl/>
        </w:rPr>
        <w:t xml:space="preserve"> </w:t>
      </w:r>
      <w:r w:rsidRPr="00244A85">
        <w:rPr>
          <w:rFonts w:cs="David" w:hint="eastAsia"/>
          <w:sz w:val="24"/>
          <w:szCs w:val="24"/>
          <w:rtl/>
        </w:rPr>
        <w:t>מקצוע</w:t>
      </w:r>
      <w:r w:rsidRPr="00244A85">
        <w:rPr>
          <w:rFonts w:cs="David"/>
          <w:sz w:val="24"/>
          <w:szCs w:val="24"/>
          <w:rtl/>
        </w:rPr>
        <w:t xml:space="preserve"> </w:t>
      </w:r>
      <w:r w:rsidRPr="00244A85">
        <w:rPr>
          <w:rFonts w:cs="David" w:hint="eastAsia"/>
          <w:sz w:val="24"/>
          <w:szCs w:val="24"/>
          <w:rtl/>
        </w:rPr>
        <w:t>כלשהי</w:t>
      </w:r>
      <w:r w:rsidRPr="00244A85">
        <w:rPr>
          <w:rFonts w:cs="David"/>
          <w:sz w:val="24"/>
          <w:szCs w:val="24"/>
          <w:rtl/>
        </w:rPr>
        <w:t xml:space="preserve"> </w:t>
      </w:r>
      <w:r w:rsidRPr="00244A85">
        <w:rPr>
          <w:rFonts w:cs="David" w:hint="eastAsia"/>
          <w:sz w:val="24"/>
          <w:szCs w:val="24"/>
          <w:rtl/>
        </w:rPr>
        <w:t>כי</w:t>
      </w:r>
      <w:r w:rsidRPr="00244A85">
        <w:rPr>
          <w:rFonts w:cs="David"/>
          <w:sz w:val="24"/>
          <w:szCs w:val="24"/>
          <w:rtl/>
        </w:rPr>
        <w:t xml:space="preserve"> </w:t>
      </w:r>
      <w:r w:rsidRPr="00244A85">
        <w:rPr>
          <w:rFonts w:cs="David" w:hint="eastAsia"/>
          <w:sz w:val="24"/>
          <w:szCs w:val="24"/>
          <w:rtl/>
        </w:rPr>
        <w:t>הם</w:t>
      </w:r>
      <w:r w:rsidRPr="00244A85">
        <w:rPr>
          <w:rFonts w:cs="David"/>
          <w:sz w:val="24"/>
          <w:szCs w:val="24"/>
          <w:rtl/>
        </w:rPr>
        <w:t xml:space="preserve"> </w:t>
      </w:r>
      <w:r w:rsidRPr="00244A85">
        <w:rPr>
          <w:rFonts w:cs="David" w:hint="eastAsia"/>
          <w:sz w:val="24"/>
          <w:szCs w:val="24"/>
          <w:rtl/>
        </w:rPr>
        <w:t>נושאים</w:t>
      </w:r>
      <w:r w:rsidRPr="00244A85">
        <w:rPr>
          <w:rFonts w:cs="David"/>
          <w:sz w:val="24"/>
          <w:szCs w:val="24"/>
          <w:rtl/>
        </w:rPr>
        <w:t xml:space="preserve"> </w:t>
      </w:r>
      <w:r w:rsidRPr="00244A85">
        <w:rPr>
          <w:rFonts w:cs="David" w:hint="eastAsia"/>
          <w:sz w:val="24"/>
          <w:szCs w:val="24"/>
          <w:rtl/>
        </w:rPr>
        <w:t>בחבות</w:t>
      </w:r>
      <w:r w:rsidRPr="00244A85">
        <w:rPr>
          <w:rFonts w:cs="David"/>
          <w:sz w:val="24"/>
          <w:szCs w:val="24"/>
          <w:rtl/>
        </w:rPr>
        <w:t xml:space="preserve"> </w:t>
      </w:r>
      <w:r w:rsidRPr="00244A85">
        <w:rPr>
          <w:rFonts w:cs="David" w:hint="eastAsia"/>
          <w:sz w:val="24"/>
          <w:szCs w:val="24"/>
          <w:rtl/>
        </w:rPr>
        <w:t>מעביד</w:t>
      </w:r>
      <w:r w:rsidRPr="00244A85">
        <w:rPr>
          <w:rFonts w:cs="David"/>
          <w:sz w:val="24"/>
          <w:szCs w:val="24"/>
          <w:rtl/>
        </w:rPr>
        <w:t xml:space="preserve"> </w:t>
      </w:r>
      <w:r w:rsidRPr="00244A85">
        <w:rPr>
          <w:rFonts w:cs="David" w:hint="eastAsia"/>
          <w:sz w:val="24"/>
          <w:szCs w:val="24"/>
          <w:rtl/>
        </w:rPr>
        <w:t>כלשהם</w:t>
      </w:r>
      <w:r w:rsidRPr="00244A85">
        <w:rPr>
          <w:rFonts w:cs="David"/>
          <w:sz w:val="24"/>
          <w:szCs w:val="24"/>
          <w:rtl/>
        </w:rPr>
        <w:t xml:space="preserve"> </w:t>
      </w:r>
      <w:r>
        <w:rPr>
          <w:rFonts w:cs="David"/>
          <w:sz w:val="24"/>
          <w:szCs w:val="24"/>
          <w:rtl/>
        </w:rPr>
        <w:br/>
      </w:r>
      <w:r>
        <w:rPr>
          <w:rFonts w:cs="David" w:hint="cs"/>
          <w:sz w:val="24"/>
          <w:szCs w:val="24"/>
          <w:rtl/>
        </w:rPr>
        <w:t xml:space="preserve">       </w:t>
      </w:r>
      <w:r w:rsidRPr="00244A85">
        <w:rPr>
          <w:rFonts w:cs="David" w:hint="eastAsia"/>
          <w:sz w:val="24"/>
          <w:szCs w:val="24"/>
          <w:rtl/>
        </w:rPr>
        <w:t>כלפי</w:t>
      </w:r>
      <w:r w:rsidRPr="00244A85">
        <w:rPr>
          <w:rFonts w:cs="David"/>
          <w:sz w:val="24"/>
          <w:szCs w:val="24"/>
          <w:rtl/>
        </w:rPr>
        <w:t xml:space="preserve"> </w:t>
      </w:r>
      <w:r w:rsidRPr="00244A85">
        <w:rPr>
          <w:rFonts w:cs="David" w:hint="eastAsia"/>
          <w:sz w:val="24"/>
          <w:szCs w:val="24"/>
          <w:rtl/>
        </w:rPr>
        <w:t>מי</w:t>
      </w:r>
      <w:r w:rsidRPr="00244A85">
        <w:rPr>
          <w:rFonts w:cs="David"/>
          <w:sz w:val="24"/>
          <w:szCs w:val="24"/>
          <w:rtl/>
        </w:rPr>
        <w:t xml:space="preserve"> </w:t>
      </w:r>
      <w:r w:rsidRPr="00244A85">
        <w:rPr>
          <w:rFonts w:cs="David" w:hint="eastAsia"/>
          <w:sz w:val="24"/>
          <w:szCs w:val="24"/>
          <w:rtl/>
        </w:rPr>
        <w:t>מעובדי</w:t>
      </w:r>
      <w:r w:rsidRPr="00244A85">
        <w:rPr>
          <w:rFonts w:cs="David"/>
          <w:sz w:val="24"/>
          <w:szCs w:val="24"/>
          <w:rtl/>
        </w:rPr>
        <w:t xml:space="preserve"> </w:t>
      </w:r>
      <w:r w:rsidRPr="00244A85">
        <w:rPr>
          <w:rFonts w:cs="David" w:hint="eastAsia"/>
          <w:sz w:val="24"/>
          <w:szCs w:val="24"/>
          <w:rtl/>
        </w:rPr>
        <w:t>נותן</w:t>
      </w:r>
      <w:r w:rsidRPr="00244A85">
        <w:rPr>
          <w:rFonts w:cs="David"/>
          <w:sz w:val="24"/>
          <w:szCs w:val="24"/>
          <w:rtl/>
        </w:rPr>
        <w:t xml:space="preserve"> </w:t>
      </w:r>
      <w:r w:rsidRPr="00244A85">
        <w:rPr>
          <w:rFonts w:cs="David" w:hint="eastAsia"/>
          <w:sz w:val="24"/>
          <w:szCs w:val="24"/>
          <w:rtl/>
        </w:rPr>
        <w:t>השירותים</w:t>
      </w:r>
      <w:r w:rsidRPr="00244A85">
        <w:rPr>
          <w:rFonts w:cs="David"/>
          <w:sz w:val="24"/>
          <w:szCs w:val="24"/>
          <w:rtl/>
        </w:rPr>
        <w:t xml:space="preserve">, </w:t>
      </w:r>
      <w:r w:rsidRPr="00244A85">
        <w:rPr>
          <w:rFonts w:cs="David" w:hint="eastAsia"/>
          <w:sz w:val="24"/>
          <w:szCs w:val="24"/>
          <w:rtl/>
        </w:rPr>
        <w:t>קבלנים</w:t>
      </w:r>
      <w:r w:rsidRPr="00244A85">
        <w:rPr>
          <w:rFonts w:cs="David"/>
          <w:sz w:val="24"/>
          <w:szCs w:val="24"/>
          <w:rtl/>
        </w:rPr>
        <w:t xml:space="preserve">, </w:t>
      </w:r>
      <w:r w:rsidRPr="00244A85">
        <w:rPr>
          <w:rFonts w:cs="David" w:hint="eastAsia"/>
          <w:sz w:val="24"/>
          <w:szCs w:val="24"/>
          <w:rtl/>
        </w:rPr>
        <w:t>קבלני</w:t>
      </w:r>
      <w:r w:rsidRPr="00244A85">
        <w:rPr>
          <w:rFonts w:cs="David"/>
          <w:sz w:val="24"/>
          <w:szCs w:val="24"/>
          <w:rtl/>
        </w:rPr>
        <w:t xml:space="preserve"> </w:t>
      </w:r>
      <w:r w:rsidRPr="00244A85">
        <w:rPr>
          <w:rFonts w:cs="David" w:hint="eastAsia"/>
          <w:sz w:val="24"/>
          <w:szCs w:val="24"/>
          <w:rtl/>
        </w:rPr>
        <w:t>משנה</w:t>
      </w:r>
      <w:r w:rsidRPr="00244A85">
        <w:rPr>
          <w:rFonts w:cs="David"/>
          <w:sz w:val="24"/>
          <w:szCs w:val="24"/>
          <w:rtl/>
        </w:rPr>
        <w:t xml:space="preserve"> </w:t>
      </w:r>
      <w:r w:rsidRPr="00244A85">
        <w:rPr>
          <w:rFonts w:cs="David" w:hint="eastAsia"/>
          <w:sz w:val="24"/>
          <w:szCs w:val="24"/>
          <w:rtl/>
        </w:rPr>
        <w:t>ועובדיהם</w:t>
      </w:r>
      <w:r w:rsidRPr="00244A85">
        <w:rPr>
          <w:rFonts w:cs="David"/>
          <w:sz w:val="24"/>
          <w:szCs w:val="24"/>
          <w:rtl/>
        </w:rPr>
        <w:t xml:space="preserve"> </w:t>
      </w:r>
      <w:r w:rsidRPr="00244A85">
        <w:rPr>
          <w:rFonts w:cs="David" w:hint="eastAsia"/>
          <w:sz w:val="24"/>
          <w:szCs w:val="24"/>
          <w:rtl/>
        </w:rPr>
        <w:t>שבשירותו</w:t>
      </w:r>
      <w:r w:rsidRPr="00244A85">
        <w:rPr>
          <w:rFonts w:cs="David"/>
          <w:sz w:val="24"/>
          <w:szCs w:val="24"/>
          <w:rtl/>
        </w:rPr>
        <w:t xml:space="preserve">.               </w:t>
      </w:r>
    </w:p>
    <w:p w:rsidR="00244A85" w:rsidRPr="00244A85" w:rsidRDefault="00244A85" w:rsidP="00244A85">
      <w:pPr>
        <w:spacing w:line="360" w:lineRule="auto"/>
        <w:ind w:left="-51"/>
        <w:rPr>
          <w:rFonts w:cs="David"/>
          <w:b/>
          <w:bCs/>
          <w:sz w:val="24"/>
          <w:szCs w:val="24"/>
          <w:u w:val="single"/>
          <w:rtl/>
        </w:rPr>
      </w:pPr>
      <w:r w:rsidRPr="00244A85">
        <w:rPr>
          <w:rFonts w:cs="David"/>
          <w:b/>
          <w:bCs/>
          <w:sz w:val="24"/>
          <w:szCs w:val="24"/>
          <w:rtl/>
        </w:rPr>
        <w:t xml:space="preserve"> 2.</w:t>
      </w:r>
      <w:r w:rsidRPr="00244A85">
        <w:rPr>
          <w:rFonts w:cs="David"/>
          <w:b/>
          <w:bCs/>
          <w:sz w:val="24"/>
          <w:szCs w:val="24"/>
          <w:u w:val="single"/>
          <w:rtl/>
        </w:rPr>
        <w:t xml:space="preserve">  </w:t>
      </w:r>
      <w:r w:rsidRPr="00244A85">
        <w:rPr>
          <w:rFonts w:cs="David" w:hint="eastAsia"/>
          <w:b/>
          <w:bCs/>
          <w:sz w:val="24"/>
          <w:szCs w:val="24"/>
          <w:u w:val="single"/>
          <w:rtl/>
        </w:rPr>
        <w:t>ביטוח</w:t>
      </w:r>
      <w:r w:rsidRPr="00244A85">
        <w:rPr>
          <w:rFonts w:cs="David"/>
          <w:b/>
          <w:bCs/>
          <w:sz w:val="24"/>
          <w:szCs w:val="24"/>
          <w:u w:val="single"/>
          <w:rtl/>
        </w:rPr>
        <w:t xml:space="preserve"> </w:t>
      </w:r>
      <w:r w:rsidRPr="00244A85">
        <w:rPr>
          <w:rFonts w:cs="David" w:hint="eastAsia"/>
          <w:b/>
          <w:bCs/>
          <w:sz w:val="24"/>
          <w:szCs w:val="24"/>
          <w:u w:val="single"/>
          <w:rtl/>
        </w:rPr>
        <w:t>אחריות</w:t>
      </w:r>
      <w:r w:rsidRPr="00244A85">
        <w:rPr>
          <w:rFonts w:cs="David"/>
          <w:b/>
          <w:bCs/>
          <w:sz w:val="24"/>
          <w:szCs w:val="24"/>
          <w:u w:val="single"/>
          <w:rtl/>
        </w:rPr>
        <w:t xml:space="preserve"> </w:t>
      </w:r>
      <w:r w:rsidRPr="00244A85">
        <w:rPr>
          <w:rFonts w:cs="David" w:hint="eastAsia"/>
          <w:b/>
          <w:bCs/>
          <w:sz w:val="24"/>
          <w:szCs w:val="24"/>
          <w:u w:val="single"/>
          <w:rtl/>
        </w:rPr>
        <w:t>כלפי</w:t>
      </w:r>
      <w:r w:rsidRPr="00244A85">
        <w:rPr>
          <w:rFonts w:cs="David"/>
          <w:b/>
          <w:bCs/>
          <w:sz w:val="24"/>
          <w:szCs w:val="24"/>
          <w:u w:val="single"/>
          <w:rtl/>
        </w:rPr>
        <w:t xml:space="preserve"> </w:t>
      </w:r>
      <w:r w:rsidRPr="00244A85">
        <w:rPr>
          <w:rFonts w:cs="David" w:hint="eastAsia"/>
          <w:b/>
          <w:bCs/>
          <w:sz w:val="24"/>
          <w:szCs w:val="24"/>
          <w:u w:val="single"/>
          <w:rtl/>
        </w:rPr>
        <w:t>צד</w:t>
      </w:r>
      <w:r w:rsidRPr="00244A85">
        <w:rPr>
          <w:rFonts w:cs="David"/>
          <w:b/>
          <w:bCs/>
          <w:sz w:val="24"/>
          <w:szCs w:val="24"/>
          <w:u w:val="single"/>
          <w:rtl/>
        </w:rPr>
        <w:t xml:space="preserve"> </w:t>
      </w:r>
      <w:r w:rsidRPr="00244A85">
        <w:rPr>
          <w:rFonts w:cs="David" w:hint="eastAsia"/>
          <w:b/>
          <w:bCs/>
          <w:sz w:val="24"/>
          <w:szCs w:val="24"/>
          <w:u w:val="single"/>
          <w:rtl/>
        </w:rPr>
        <w:t>שלישי</w:t>
      </w:r>
    </w:p>
    <w:p w:rsidR="00244A85" w:rsidRPr="00244A85" w:rsidRDefault="00244A85" w:rsidP="00244A85">
      <w:pPr>
        <w:spacing w:after="0" w:line="360" w:lineRule="auto"/>
        <w:ind w:left="-51"/>
        <w:rPr>
          <w:rFonts w:cs="David"/>
          <w:sz w:val="24"/>
          <w:szCs w:val="24"/>
          <w:rtl/>
        </w:rPr>
      </w:pPr>
      <w:r w:rsidRPr="00244A85">
        <w:rPr>
          <w:rFonts w:cs="David" w:hint="eastAsia"/>
          <w:sz w:val="24"/>
          <w:szCs w:val="24"/>
          <w:rtl/>
        </w:rPr>
        <w:t>א</w:t>
      </w:r>
      <w:r w:rsidRPr="00244A85">
        <w:rPr>
          <w:rFonts w:cs="David"/>
          <w:sz w:val="24"/>
          <w:szCs w:val="24"/>
          <w:rtl/>
        </w:rPr>
        <w:t xml:space="preserve">. </w:t>
      </w:r>
      <w:r w:rsidRPr="00244A85">
        <w:rPr>
          <w:rFonts w:cs="David" w:hint="eastAsia"/>
          <w:sz w:val="24"/>
          <w:szCs w:val="24"/>
          <w:rtl/>
        </w:rPr>
        <w:t>נותן</w:t>
      </w:r>
      <w:r w:rsidRPr="00244A85">
        <w:rPr>
          <w:rFonts w:cs="David"/>
          <w:sz w:val="24"/>
          <w:szCs w:val="24"/>
          <w:rtl/>
        </w:rPr>
        <w:t xml:space="preserve"> </w:t>
      </w:r>
      <w:r w:rsidRPr="00244A85">
        <w:rPr>
          <w:rFonts w:cs="David" w:hint="eastAsia"/>
          <w:sz w:val="24"/>
          <w:szCs w:val="24"/>
          <w:rtl/>
        </w:rPr>
        <w:t>השירותים</w:t>
      </w:r>
      <w:r w:rsidRPr="00244A85">
        <w:rPr>
          <w:rFonts w:cs="David"/>
          <w:sz w:val="24"/>
          <w:szCs w:val="24"/>
          <w:rtl/>
        </w:rPr>
        <w:t xml:space="preserve"> </w:t>
      </w:r>
      <w:r w:rsidRPr="00244A85">
        <w:rPr>
          <w:rFonts w:cs="David" w:hint="eastAsia"/>
          <w:sz w:val="24"/>
          <w:szCs w:val="24"/>
          <w:rtl/>
        </w:rPr>
        <w:t>יבטח</w:t>
      </w:r>
      <w:r w:rsidRPr="00244A85">
        <w:rPr>
          <w:rFonts w:cs="David"/>
          <w:sz w:val="24"/>
          <w:szCs w:val="24"/>
          <w:rtl/>
        </w:rPr>
        <w:t xml:space="preserve"> </w:t>
      </w:r>
      <w:r w:rsidRPr="00244A85">
        <w:rPr>
          <w:rFonts w:cs="David" w:hint="eastAsia"/>
          <w:sz w:val="24"/>
          <w:szCs w:val="24"/>
          <w:rtl/>
        </w:rPr>
        <w:t>את</w:t>
      </w:r>
      <w:r w:rsidRPr="00244A85">
        <w:rPr>
          <w:rFonts w:cs="David"/>
          <w:sz w:val="24"/>
          <w:szCs w:val="24"/>
          <w:rtl/>
        </w:rPr>
        <w:t xml:space="preserve"> </w:t>
      </w:r>
      <w:r w:rsidRPr="00244A85">
        <w:rPr>
          <w:rFonts w:cs="David" w:hint="eastAsia"/>
          <w:sz w:val="24"/>
          <w:szCs w:val="24"/>
          <w:rtl/>
        </w:rPr>
        <w:t>אחריותו</w:t>
      </w:r>
      <w:r w:rsidRPr="00244A85">
        <w:rPr>
          <w:rFonts w:cs="David"/>
          <w:sz w:val="24"/>
          <w:szCs w:val="24"/>
          <w:rtl/>
        </w:rPr>
        <w:t xml:space="preserve"> </w:t>
      </w:r>
      <w:r w:rsidRPr="00244A85">
        <w:rPr>
          <w:rFonts w:cs="David" w:hint="eastAsia"/>
          <w:sz w:val="24"/>
          <w:szCs w:val="24"/>
          <w:rtl/>
        </w:rPr>
        <w:t>החוקית</w:t>
      </w:r>
      <w:r w:rsidRPr="00244A85">
        <w:rPr>
          <w:rFonts w:cs="David"/>
          <w:sz w:val="24"/>
          <w:szCs w:val="24"/>
          <w:rtl/>
        </w:rPr>
        <w:t xml:space="preserve"> </w:t>
      </w:r>
      <w:r w:rsidRPr="00244A85">
        <w:rPr>
          <w:rFonts w:cs="David" w:hint="eastAsia"/>
          <w:sz w:val="24"/>
          <w:szCs w:val="24"/>
          <w:rtl/>
        </w:rPr>
        <w:t>על</w:t>
      </w:r>
      <w:r w:rsidRPr="00244A85">
        <w:rPr>
          <w:rFonts w:cs="David"/>
          <w:sz w:val="24"/>
          <w:szCs w:val="24"/>
          <w:rtl/>
        </w:rPr>
        <w:t xml:space="preserve"> </w:t>
      </w:r>
      <w:r w:rsidRPr="00244A85">
        <w:rPr>
          <w:rFonts w:cs="David" w:hint="eastAsia"/>
          <w:sz w:val="24"/>
          <w:szCs w:val="24"/>
          <w:rtl/>
        </w:rPr>
        <w:t>פי</w:t>
      </w:r>
      <w:r w:rsidRPr="00244A85">
        <w:rPr>
          <w:rFonts w:cs="David"/>
          <w:sz w:val="24"/>
          <w:szCs w:val="24"/>
          <w:rtl/>
        </w:rPr>
        <w:t xml:space="preserve"> </w:t>
      </w:r>
      <w:r w:rsidRPr="00244A85">
        <w:rPr>
          <w:rFonts w:cs="David" w:hint="eastAsia"/>
          <w:sz w:val="24"/>
          <w:szCs w:val="24"/>
          <w:rtl/>
        </w:rPr>
        <w:t>דיני</w:t>
      </w:r>
      <w:r w:rsidRPr="00244A85">
        <w:rPr>
          <w:rFonts w:cs="David"/>
          <w:sz w:val="24"/>
          <w:szCs w:val="24"/>
          <w:rtl/>
        </w:rPr>
        <w:t xml:space="preserve"> </w:t>
      </w:r>
      <w:r w:rsidRPr="00244A85">
        <w:rPr>
          <w:rFonts w:cs="David" w:hint="eastAsia"/>
          <w:sz w:val="24"/>
          <w:szCs w:val="24"/>
          <w:rtl/>
        </w:rPr>
        <w:t>מדינת</w:t>
      </w:r>
      <w:r w:rsidRPr="00244A85">
        <w:rPr>
          <w:rFonts w:cs="David"/>
          <w:sz w:val="24"/>
          <w:szCs w:val="24"/>
          <w:rtl/>
        </w:rPr>
        <w:t xml:space="preserve"> </w:t>
      </w:r>
      <w:r w:rsidRPr="00244A85">
        <w:rPr>
          <w:rFonts w:cs="David" w:hint="eastAsia"/>
          <w:sz w:val="24"/>
          <w:szCs w:val="24"/>
          <w:rtl/>
        </w:rPr>
        <w:t>ישראל</w:t>
      </w:r>
      <w:r w:rsidRPr="00244A85">
        <w:rPr>
          <w:rFonts w:cs="David"/>
          <w:sz w:val="24"/>
          <w:szCs w:val="24"/>
          <w:rtl/>
        </w:rPr>
        <w:t xml:space="preserve"> </w:t>
      </w:r>
      <w:r w:rsidRPr="00244A85">
        <w:rPr>
          <w:rFonts w:cs="David" w:hint="eastAsia"/>
          <w:sz w:val="24"/>
          <w:szCs w:val="24"/>
          <w:rtl/>
        </w:rPr>
        <w:t>בביטוח</w:t>
      </w:r>
      <w:r w:rsidRPr="00244A85">
        <w:rPr>
          <w:rFonts w:cs="David"/>
          <w:sz w:val="24"/>
          <w:szCs w:val="24"/>
          <w:rtl/>
        </w:rPr>
        <w:t xml:space="preserve"> </w:t>
      </w:r>
      <w:r w:rsidRPr="00244A85">
        <w:rPr>
          <w:rFonts w:cs="David" w:hint="eastAsia"/>
          <w:sz w:val="24"/>
          <w:szCs w:val="24"/>
          <w:rtl/>
        </w:rPr>
        <w:t>אחריות</w:t>
      </w:r>
      <w:r w:rsidRPr="00244A85">
        <w:rPr>
          <w:rFonts w:cs="David"/>
          <w:sz w:val="24"/>
          <w:szCs w:val="24"/>
          <w:rtl/>
        </w:rPr>
        <w:t xml:space="preserve"> </w:t>
      </w:r>
      <w:r w:rsidRPr="00244A85">
        <w:rPr>
          <w:rFonts w:cs="David" w:hint="eastAsia"/>
          <w:sz w:val="24"/>
          <w:szCs w:val="24"/>
          <w:rtl/>
        </w:rPr>
        <w:t>כלפי</w:t>
      </w:r>
      <w:r w:rsidRPr="00244A85">
        <w:rPr>
          <w:rFonts w:cs="David"/>
          <w:sz w:val="24"/>
          <w:szCs w:val="24"/>
          <w:rtl/>
        </w:rPr>
        <w:t xml:space="preserve"> </w:t>
      </w:r>
      <w:r w:rsidRPr="00244A85">
        <w:rPr>
          <w:rFonts w:cs="David" w:hint="eastAsia"/>
          <w:sz w:val="24"/>
          <w:szCs w:val="24"/>
          <w:rtl/>
        </w:rPr>
        <w:t>צד</w:t>
      </w:r>
      <w:r w:rsidRPr="00244A85">
        <w:rPr>
          <w:rFonts w:cs="David"/>
          <w:sz w:val="24"/>
          <w:szCs w:val="24"/>
          <w:rtl/>
        </w:rPr>
        <w:t xml:space="preserve"> </w:t>
      </w:r>
    </w:p>
    <w:p w:rsidR="00244A85" w:rsidRPr="00244A85" w:rsidRDefault="00244A85" w:rsidP="00244A85">
      <w:pPr>
        <w:spacing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שלישי</w:t>
      </w:r>
      <w:r w:rsidRPr="00244A85">
        <w:rPr>
          <w:rFonts w:cs="David"/>
          <w:sz w:val="24"/>
          <w:szCs w:val="24"/>
          <w:rtl/>
        </w:rPr>
        <w:t xml:space="preserve"> </w:t>
      </w:r>
      <w:r w:rsidRPr="00244A85">
        <w:rPr>
          <w:rFonts w:cs="David" w:hint="eastAsia"/>
          <w:sz w:val="24"/>
          <w:szCs w:val="24"/>
          <w:rtl/>
        </w:rPr>
        <w:t>גוף</w:t>
      </w:r>
      <w:r w:rsidRPr="00244A85">
        <w:rPr>
          <w:rFonts w:cs="David"/>
          <w:sz w:val="24"/>
          <w:szCs w:val="24"/>
          <w:rtl/>
        </w:rPr>
        <w:t xml:space="preserve"> </w:t>
      </w:r>
      <w:r w:rsidRPr="00244A85">
        <w:rPr>
          <w:rFonts w:cs="David" w:hint="eastAsia"/>
          <w:sz w:val="24"/>
          <w:szCs w:val="24"/>
          <w:rtl/>
        </w:rPr>
        <w:t>ורכוש</w:t>
      </w:r>
      <w:r w:rsidRPr="00244A85">
        <w:rPr>
          <w:rFonts w:cs="David"/>
          <w:sz w:val="24"/>
          <w:szCs w:val="24"/>
          <w:rtl/>
        </w:rPr>
        <w:t xml:space="preserve">, </w:t>
      </w:r>
      <w:r w:rsidRPr="00244A85">
        <w:rPr>
          <w:rFonts w:cs="David" w:hint="eastAsia"/>
          <w:sz w:val="24"/>
          <w:szCs w:val="24"/>
          <w:rtl/>
        </w:rPr>
        <w:t>בכל</w:t>
      </w:r>
      <w:r w:rsidRPr="00244A85">
        <w:rPr>
          <w:rFonts w:cs="David"/>
          <w:sz w:val="24"/>
          <w:szCs w:val="24"/>
          <w:rtl/>
        </w:rPr>
        <w:t xml:space="preserve"> </w:t>
      </w:r>
      <w:r w:rsidRPr="00244A85">
        <w:rPr>
          <w:rFonts w:cs="David" w:hint="eastAsia"/>
          <w:sz w:val="24"/>
          <w:szCs w:val="24"/>
          <w:rtl/>
        </w:rPr>
        <w:t>תחומי</w:t>
      </w:r>
      <w:r w:rsidRPr="00244A85">
        <w:rPr>
          <w:rFonts w:cs="David"/>
          <w:sz w:val="24"/>
          <w:szCs w:val="24"/>
          <w:rtl/>
        </w:rPr>
        <w:t xml:space="preserve"> </w:t>
      </w:r>
      <w:r w:rsidRPr="00244A85">
        <w:rPr>
          <w:rFonts w:cs="David" w:hint="eastAsia"/>
          <w:sz w:val="24"/>
          <w:szCs w:val="24"/>
          <w:rtl/>
        </w:rPr>
        <w:t>מדינת</w:t>
      </w:r>
      <w:r w:rsidRPr="00244A85">
        <w:rPr>
          <w:rFonts w:cs="David"/>
          <w:sz w:val="24"/>
          <w:szCs w:val="24"/>
          <w:rtl/>
        </w:rPr>
        <w:t xml:space="preserve"> </w:t>
      </w:r>
      <w:r w:rsidRPr="00244A85">
        <w:rPr>
          <w:rFonts w:cs="David" w:hint="eastAsia"/>
          <w:sz w:val="24"/>
          <w:szCs w:val="24"/>
          <w:rtl/>
        </w:rPr>
        <w:t>ישראל</w:t>
      </w:r>
      <w:r w:rsidRPr="00244A85">
        <w:rPr>
          <w:rFonts w:cs="David"/>
          <w:sz w:val="24"/>
          <w:szCs w:val="24"/>
          <w:rtl/>
        </w:rPr>
        <w:t xml:space="preserve"> </w:t>
      </w:r>
      <w:r w:rsidRPr="00244A85">
        <w:rPr>
          <w:rFonts w:cs="David" w:hint="eastAsia"/>
          <w:sz w:val="24"/>
          <w:szCs w:val="24"/>
          <w:rtl/>
        </w:rPr>
        <w:t>והשטחים</w:t>
      </w:r>
      <w:r w:rsidRPr="00244A85">
        <w:rPr>
          <w:rFonts w:cs="David"/>
          <w:sz w:val="24"/>
          <w:szCs w:val="24"/>
          <w:rtl/>
        </w:rPr>
        <w:t xml:space="preserve"> </w:t>
      </w:r>
      <w:r w:rsidRPr="00244A85">
        <w:rPr>
          <w:rFonts w:cs="David" w:hint="eastAsia"/>
          <w:sz w:val="24"/>
          <w:szCs w:val="24"/>
          <w:rtl/>
        </w:rPr>
        <w:t>המוחזקים</w:t>
      </w:r>
      <w:r w:rsidRPr="00244A85">
        <w:rPr>
          <w:rFonts w:cs="David"/>
          <w:sz w:val="24"/>
          <w:szCs w:val="24"/>
          <w:rtl/>
        </w:rPr>
        <w:t xml:space="preserve">;                                                                  </w:t>
      </w:r>
    </w:p>
    <w:p w:rsidR="00244A85" w:rsidRPr="00244A85" w:rsidRDefault="00244A85" w:rsidP="00244A85">
      <w:pPr>
        <w:spacing w:line="360" w:lineRule="auto"/>
        <w:ind w:left="-51"/>
        <w:rPr>
          <w:rFonts w:cs="David"/>
          <w:sz w:val="24"/>
          <w:szCs w:val="24"/>
          <w:rtl/>
        </w:rPr>
      </w:pPr>
      <w:r w:rsidRPr="00244A85">
        <w:rPr>
          <w:rFonts w:cs="David" w:hint="eastAsia"/>
          <w:sz w:val="24"/>
          <w:szCs w:val="24"/>
          <w:rtl/>
        </w:rPr>
        <w:t>ב</w:t>
      </w:r>
      <w:r w:rsidRPr="00244A85">
        <w:rPr>
          <w:rFonts w:cs="David"/>
          <w:sz w:val="24"/>
          <w:szCs w:val="24"/>
          <w:rtl/>
        </w:rPr>
        <w:t xml:space="preserve">.  </w:t>
      </w:r>
      <w:r w:rsidRPr="00244A85">
        <w:rPr>
          <w:rFonts w:cs="David" w:hint="eastAsia"/>
          <w:sz w:val="24"/>
          <w:szCs w:val="24"/>
          <w:rtl/>
        </w:rPr>
        <w:t>גבול</w:t>
      </w:r>
      <w:r w:rsidRPr="00244A85">
        <w:rPr>
          <w:rFonts w:cs="David"/>
          <w:sz w:val="24"/>
          <w:szCs w:val="24"/>
          <w:rtl/>
        </w:rPr>
        <w:t xml:space="preserve"> </w:t>
      </w:r>
      <w:r w:rsidRPr="00244A85">
        <w:rPr>
          <w:rFonts w:cs="David" w:hint="eastAsia"/>
          <w:sz w:val="24"/>
          <w:szCs w:val="24"/>
          <w:rtl/>
        </w:rPr>
        <w:t>האחריות</w:t>
      </w:r>
      <w:r w:rsidRPr="00244A85">
        <w:rPr>
          <w:rFonts w:cs="David"/>
          <w:sz w:val="24"/>
          <w:szCs w:val="24"/>
          <w:rtl/>
        </w:rPr>
        <w:t xml:space="preserve"> </w:t>
      </w:r>
      <w:r w:rsidRPr="00244A85">
        <w:rPr>
          <w:rFonts w:cs="David" w:hint="eastAsia"/>
          <w:sz w:val="24"/>
          <w:szCs w:val="24"/>
          <w:rtl/>
        </w:rPr>
        <w:t>לא</w:t>
      </w:r>
      <w:r w:rsidRPr="00244A85">
        <w:rPr>
          <w:rFonts w:cs="David"/>
          <w:sz w:val="24"/>
          <w:szCs w:val="24"/>
          <w:rtl/>
        </w:rPr>
        <w:t xml:space="preserve"> </w:t>
      </w:r>
      <w:r w:rsidRPr="00244A85">
        <w:rPr>
          <w:rFonts w:cs="David" w:hint="eastAsia"/>
          <w:sz w:val="24"/>
          <w:szCs w:val="24"/>
          <w:rtl/>
        </w:rPr>
        <w:t>יפחת</w:t>
      </w:r>
      <w:r w:rsidRPr="00244A85">
        <w:rPr>
          <w:rFonts w:cs="David"/>
          <w:sz w:val="24"/>
          <w:szCs w:val="24"/>
          <w:rtl/>
        </w:rPr>
        <w:t xml:space="preserve"> </w:t>
      </w:r>
      <w:r w:rsidRPr="00244A85">
        <w:rPr>
          <w:rFonts w:cs="David" w:hint="eastAsia"/>
          <w:sz w:val="24"/>
          <w:szCs w:val="24"/>
          <w:rtl/>
        </w:rPr>
        <w:t>מסך</w:t>
      </w:r>
      <w:r w:rsidRPr="00244A85">
        <w:rPr>
          <w:rFonts w:cs="David"/>
          <w:sz w:val="24"/>
          <w:szCs w:val="24"/>
          <w:rtl/>
        </w:rPr>
        <w:t xml:space="preserve"> 500,000 </w:t>
      </w:r>
      <w:r w:rsidRPr="00244A85">
        <w:rPr>
          <w:rFonts w:cs="David" w:hint="eastAsia"/>
          <w:sz w:val="24"/>
          <w:szCs w:val="24"/>
          <w:rtl/>
        </w:rPr>
        <w:t>דולר</w:t>
      </w:r>
      <w:r w:rsidRPr="00244A85">
        <w:rPr>
          <w:rFonts w:cs="David"/>
          <w:sz w:val="24"/>
          <w:szCs w:val="24"/>
          <w:rtl/>
        </w:rPr>
        <w:t xml:space="preserve"> </w:t>
      </w:r>
      <w:r w:rsidRPr="00244A85">
        <w:rPr>
          <w:rFonts w:cs="David" w:hint="eastAsia"/>
          <w:sz w:val="24"/>
          <w:szCs w:val="24"/>
          <w:rtl/>
        </w:rPr>
        <w:t>ארה</w:t>
      </w:r>
      <w:r w:rsidRPr="00244A85">
        <w:rPr>
          <w:rFonts w:cs="David"/>
          <w:sz w:val="24"/>
          <w:szCs w:val="24"/>
          <w:rtl/>
        </w:rPr>
        <w:t>"</w:t>
      </w:r>
      <w:r w:rsidRPr="00244A85">
        <w:rPr>
          <w:rFonts w:cs="David" w:hint="eastAsia"/>
          <w:sz w:val="24"/>
          <w:szCs w:val="24"/>
          <w:rtl/>
        </w:rPr>
        <w:t>ב</w:t>
      </w:r>
      <w:r w:rsidRPr="00244A85">
        <w:rPr>
          <w:rFonts w:cs="David"/>
          <w:sz w:val="24"/>
          <w:szCs w:val="24"/>
          <w:rtl/>
        </w:rPr>
        <w:t xml:space="preserve"> </w:t>
      </w:r>
      <w:r w:rsidRPr="00244A85">
        <w:rPr>
          <w:rFonts w:cs="David" w:hint="eastAsia"/>
          <w:sz w:val="24"/>
          <w:szCs w:val="24"/>
          <w:rtl/>
        </w:rPr>
        <w:t>למקרה</w:t>
      </w:r>
      <w:r w:rsidRPr="00244A85">
        <w:rPr>
          <w:rFonts w:cs="David"/>
          <w:sz w:val="24"/>
          <w:szCs w:val="24"/>
          <w:rtl/>
        </w:rPr>
        <w:t xml:space="preserve"> </w:t>
      </w:r>
      <w:r w:rsidRPr="00244A85">
        <w:rPr>
          <w:rFonts w:cs="David" w:hint="eastAsia"/>
          <w:sz w:val="24"/>
          <w:szCs w:val="24"/>
          <w:rtl/>
        </w:rPr>
        <w:t>ולתקופת</w:t>
      </w:r>
      <w:r w:rsidRPr="00244A85">
        <w:rPr>
          <w:rFonts w:cs="David"/>
          <w:sz w:val="24"/>
          <w:szCs w:val="24"/>
          <w:rtl/>
        </w:rPr>
        <w:t xml:space="preserve"> </w:t>
      </w:r>
      <w:r w:rsidRPr="00244A85">
        <w:rPr>
          <w:rFonts w:cs="David" w:hint="eastAsia"/>
          <w:sz w:val="24"/>
          <w:szCs w:val="24"/>
          <w:rtl/>
        </w:rPr>
        <w:t>הביטוח</w:t>
      </w:r>
      <w:r w:rsidRPr="00244A85">
        <w:rPr>
          <w:rFonts w:cs="David"/>
          <w:sz w:val="24"/>
          <w:szCs w:val="24"/>
          <w:rtl/>
        </w:rPr>
        <w:t xml:space="preserve"> (</w:t>
      </w:r>
      <w:r w:rsidRPr="00244A85">
        <w:rPr>
          <w:rFonts w:cs="David" w:hint="eastAsia"/>
          <w:sz w:val="24"/>
          <w:szCs w:val="24"/>
          <w:rtl/>
        </w:rPr>
        <w:t>שנה</w:t>
      </w:r>
      <w:r w:rsidRPr="00244A85">
        <w:rPr>
          <w:rFonts w:cs="David"/>
          <w:sz w:val="24"/>
          <w:szCs w:val="24"/>
          <w:rtl/>
        </w:rPr>
        <w:t xml:space="preserve">); </w:t>
      </w:r>
    </w:p>
    <w:p w:rsidR="00244A85" w:rsidRPr="00244A85" w:rsidRDefault="00244A85" w:rsidP="00244A85">
      <w:pPr>
        <w:spacing w:line="360" w:lineRule="auto"/>
        <w:ind w:left="-51"/>
        <w:rPr>
          <w:rFonts w:cs="David"/>
          <w:sz w:val="24"/>
          <w:szCs w:val="24"/>
          <w:rtl/>
        </w:rPr>
      </w:pPr>
      <w:r w:rsidRPr="00244A85">
        <w:rPr>
          <w:rFonts w:cs="David" w:hint="eastAsia"/>
          <w:sz w:val="24"/>
          <w:szCs w:val="24"/>
          <w:rtl/>
        </w:rPr>
        <w:t>ג</w:t>
      </w:r>
      <w:r w:rsidRPr="00244A85">
        <w:rPr>
          <w:rFonts w:cs="David"/>
          <w:sz w:val="24"/>
          <w:szCs w:val="24"/>
          <w:rtl/>
        </w:rPr>
        <w:t xml:space="preserve">.  </w:t>
      </w:r>
      <w:r w:rsidRPr="00244A85">
        <w:rPr>
          <w:rFonts w:cs="David" w:hint="eastAsia"/>
          <w:sz w:val="24"/>
          <w:szCs w:val="24"/>
          <w:rtl/>
        </w:rPr>
        <w:t>בפוליסה</w:t>
      </w:r>
      <w:r w:rsidRPr="00244A85">
        <w:rPr>
          <w:rFonts w:cs="David"/>
          <w:sz w:val="24"/>
          <w:szCs w:val="24"/>
          <w:rtl/>
        </w:rPr>
        <w:t xml:space="preserve"> </w:t>
      </w:r>
      <w:r w:rsidRPr="00244A85">
        <w:rPr>
          <w:rFonts w:cs="David" w:hint="eastAsia"/>
          <w:sz w:val="24"/>
          <w:szCs w:val="24"/>
          <w:rtl/>
        </w:rPr>
        <w:t>ייכלל</w:t>
      </w:r>
      <w:r w:rsidRPr="00244A85">
        <w:rPr>
          <w:rFonts w:cs="David"/>
          <w:sz w:val="24"/>
          <w:szCs w:val="24"/>
          <w:rtl/>
        </w:rPr>
        <w:t xml:space="preserve"> </w:t>
      </w:r>
      <w:r w:rsidRPr="00244A85">
        <w:rPr>
          <w:rFonts w:cs="David" w:hint="eastAsia"/>
          <w:sz w:val="24"/>
          <w:szCs w:val="24"/>
          <w:rtl/>
        </w:rPr>
        <w:t>סעיף</w:t>
      </w:r>
      <w:r w:rsidRPr="00244A85">
        <w:rPr>
          <w:rFonts w:cs="David"/>
          <w:sz w:val="24"/>
          <w:szCs w:val="24"/>
          <w:rtl/>
        </w:rPr>
        <w:t xml:space="preserve"> </w:t>
      </w:r>
      <w:r w:rsidRPr="00244A85">
        <w:rPr>
          <w:rFonts w:cs="David" w:hint="eastAsia"/>
          <w:sz w:val="24"/>
          <w:szCs w:val="24"/>
          <w:rtl/>
        </w:rPr>
        <w:t>אחריות</w:t>
      </w:r>
      <w:r w:rsidRPr="00244A85">
        <w:rPr>
          <w:rFonts w:cs="David"/>
          <w:sz w:val="24"/>
          <w:szCs w:val="24"/>
          <w:rtl/>
        </w:rPr>
        <w:t xml:space="preserve"> </w:t>
      </w:r>
      <w:r w:rsidRPr="00244A85">
        <w:rPr>
          <w:rFonts w:cs="David" w:hint="eastAsia"/>
          <w:sz w:val="24"/>
          <w:szCs w:val="24"/>
          <w:rtl/>
        </w:rPr>
        <w:t>צולבת</w:t>
      </w:r>
      <w:r w:rsidRPr="00244A85">
        <w:rPr>
          <w:rFonts w:cs="David"/>
          <w:sz w:val="24"/>
          <w:szCs w:val="24"/>
          <w:rtl/>
        </w:rPr>
        <w:t xml:space="preserve"> - </w:t>
      </w:r>
      <w:r w:rsidRPr="00244A85">
        <w:rPr>
          <w:rFonts w:cs="David"/>
          <w:sz w:val="24"/>
          <w:szCs w:val="24"/>
        </w:rPr>
        <w:t>Cross  Liability</w:t>
      </w:r>
      <w:r w:rsidRPr="00244A85">
        <w:rPr>
          <w:rFonts w:cs="David"/>
          <w:sz w:val="24"/>
          <w:szCs w:val="24"/>
          <w:rtl/>
        </w:rPr>
        <w:t xml:space="preserve"> ;</w:t>
      </w:r>
    </w:p>
    <w:p w:rsidR="00244A85" w:rsidRPr="00244A85" w:rsidRDefault="00244A85" w:rsidP="00244A85">
      <w:pPr>
        <w:spacing w:line="360" w:lineRule="auto"/>
        <w:ind w:left="-51"/>
        <w:rPr>
          <w:rFonts w:cs="David"/>
          <w:sz w:val="24"/>
          <w:szCs w:val="24"/>
          <w:rtl/>
        </w:rPr>
      </w:pPr>
      <w:r w:rsidRPr="00244A85">
        <w:rPr>
          <w:rFonts w:cs="David" w:hint="eastAsia"/>
          <w:sz w:val="24"/>
          <w:szCs w:val="24"/>
          <w:rtl/>
        </w:rPr>
        <w:t>ד</w:t>
      </w:r>
      <w:r w:rsidRPr="00244A85">
        <w:rPr>
          <w:rFonts w:cs="David"/>
          <w:sz w:val="24"/>
          <w:szCs w:val="24"/>
          <w:rtl/>
        </w:rPr>
        <w:t xml:space="preserve">. </w:t>
      </w:r>
      <w:r w:rsidRPr="00244A85">
        <w:rPr>
          <w:rFonts w:cs="David" w:hint="eastAsia"/>
          <w:sz w:val="24"/>
          <w:szCs w:val="24"/>
          <w:rtl/>
        </w:rPr>
        <w:t>הביטוח</w:t>
      </w:r>
      <w:r w:rsidRPr="00244A85">
        <w:rPr>
          <w:rFonts w:cs="David"/>
          <w:sz w:val="24"/>
          <w:szCs w:val="24"/>
          <w:rtl/>
        </w:rPr>
        <w:t xml:space="preserve"> </w:t>
      </w:r>
      <w:r w:rsidRPr="00244A85">
        <w:rPr>
          <w:rFonts w:cs="David" w:hint="eastAsia"/>
          <w:sz w:val="24"/>
          <w:szCs w:val="24"/>
          <w:rtl/>
        </w:rPr>
        <w:t>יורחב</w:t>
      </w:r>
      <w:r w:rsidRPr="00244A85">
        <w:rPr>
          <w:rFonts w:cs="David"/>
          <w:sz w:val="24"/>
          <w:szCs w:val="24"/>
          <w:rtl/>
        </w:rPr>
        <w:t xml:space="preserve"> </w:t>
      </w:r>
      <w:r w:rsidRPr="00244A85">
        <w:rPr>
          <w:rFonts w:cs="David" w:hint="eastAsia"/>
          <w:sz w:val="24"/>
          <w:szCs w:val="24"/>
          <w:rtl/>
        </w:rPr>
        <w:t>לכסות</w:t>
      </w:r>
      <w:r w:rsidRPr="00244A85">
        <w:rPr>
          <w:rFonts w:cs="David"/>
          <w:sz w:val="24"/>
          <w:szCs w:val="24"/>
          <w:rtl/>
        </w:rPr>
        <w:t xml:space="preserve"> </w:t>
      </w:r>
      <w:r w:rsidRPr="00244A85">
        <w:rPr>
          <w:rFonts w:cs="David" w:hint="eastAsia"/>
          <w:sz w:val="24"/>
          <w:szCs w:val="24"/>
          <w:rtl/>
        </w:rPr>
        <w:t>את</w:t>
      </w:r>
      <w:r w:rsidRPr="00244A85">
        <w:rPr>
          <w:rFonts w:cs="David"/>
          <w:sz w:val="24"/>
          <w:szCs w:val="24"/>
          <w:rtl/>
        </w:rPr>
        <w:t xml:space="preserve"> </w:t>
      </w:r>
      <w:proofErr w:type="spellStart"/>
      <w:r w:rsidRPr="00244A85">
        <w:rPr>
          <w:rFonts w:cs="David" w:hint="eastAsia"/>
          <w:sz w:val="24"/>
          <w:szCs w:val="24"/>
          <w:rtl/>
        </w:rPr>
        <w:t>חבותו</w:t>
      </w:r>
      <w:proofErr w:type="spellEnd"/>
      <w:r w:rsidRPr="00244A85">
        <w:rPr>
          <w:rFonts w:cs="David"/>
          <w:sz w:val="24"/>
          <w:szCs w:val="24"/>
          <w:rtl/>
        </w:rPr>
        <w:t xml:space="preserve"> </w:t>
      </w:r>
      <w:r w:rsidRPr="00244A85">
        <w:rPr>
          <w:rFonts w:cs="David" w:hint="eastAsia"/>
          <w:sz w:val="24"/>
          <w:szCs w:val="24"/>
          <w:rtl/>
        </w:rPr>
        <w:t>של</w:t>
      </w:r>
      <w:r w:rsidRPr="00244A85">
        <w:rPr>
          <w:rFonts w:cs="David"/>
          <w:sz w:val="24"/>
          <w:szCs w:val="24"/>
          <w:rtl/>
        </w:rPr>
        <w:t xml:space="preserve"> </w:t>
      </w:r>
      <w:r w:rsidRPr="00244A85">
        <w:rPr>
          <w:rFonts w:cs="David" w:hint="eastAsia"/>
          <w:sz w:val="24"/>
          <w:szCs w:val="24"/>
          <w:rtl/>
        </w:rPr>
        <w:t>המבוטח</w:t>
      </w:r>
      <w:r w:rsidRPr="00244A85">
        <w:rPr>
          <w:rFonts w:cs="David"/>
          <w:sz w:val="24"/>
          <w:szCs w:val="24"/>
          <w:rtl/>
        </w:rPr>
        <w:t xml:space="preserve"> </w:t>
      </w:r>
      <w:r w:rsidRPr="00244A85">
        <w:rPr>
          <w:rFonts w:cs="David" w:hint="eastAsia"/>
          <w:sz w:val="24"/>
          <w:szCs w:val="24"/>
          <w:rtl/>
        </w:rPr>
        <w:t>כלפי</w:t>
      </w:r>
      <w:r w:rsidRPr="00244A85">
        <w:rPr>
          <w:rFonts w:cs="David"/>
          <w:sz w:val="24"/>
          <w:szCs w:val="24"/>
          <w:rtl/>
        </w:rPr>
        <w:t xml:space="preserve"> </w:t>
      </w:r>
      <w:r w:rsidRPr="00244A85">
        <w:rPr>
          <w:rFonts w:cs="David" w:hint="eastAsia"/>
          <w:sz w:val="24"/>
          <w:szCs w:val="24"/>
          <w:rtl/>
        </w:rPr>
        <w:t>צד</w:t>
      </w:r>
      <w:r w:rsidRPr="00244A85">
        <w:rPr>
          <w:rFonts w:cs="David"/>
          <w:sz w:val="24"/>
          <w:szCs w:val="24"/>
          <w:rtl/>
        </w:rPr>
        <w:t xml:space="preserve"> </w:t>
      </w:r>
      <w:r w:rsidRPr="00244A85">
        <w:rPr>
          <w:rFonts w:cs="David" w:hint="eastAsia"/>
          <w:sz w:val="24"/>
          <w:szCs w:val="24"/>
          <w:rtl/>
        </w:rPr>
        <w:t>שלישי</w:t>
      </w:r>
      <w:r w:rsidRPr="00244A85">
        <w:rPr>
          <w:rFonts w:cs="David"/>
          <w:sz w:val="24"/>
          <w:szCs w:val="24"/>
          <w:rtl/>
        </w:rPr>
        <w:t xml:space="preserve"> </w:t>
      </w:r>
      <w:r w:rsidRPr="00244A85">
        <w:rPr>
          <w:rFonts w:cs="David" w:hint="eastAsia"/>
          <w:sz w:val="24"/>
          <w:szCs w:val="24"/>
          <w:rtl/>
        </w:rPr>
        <w:t>בגין</w:t>
      </w:r>
      <w:r w:rsidRPr="00244A85">
        <w:rPr>
          <w:rFonts w:cs="David"/>
          <w:sz w:val="24"/>
          <w:szCs w:val="24"/>
          <w:rtl/>
        </w:rPr>
        <w:t xml:space="preserve"> </w:t>
      </w:r>
      <w:r w:rsidRPr="00244A85">
        <w:rPr>
          <w:rFonts w:cs="David" w:hint="eastAsia"/>
          <w:sz w:val="24"/>
          <w:szCs w:val="24"/>
          <w:rtl/>
        </w:rPr>
        <w:t>פעילות</w:t>
      </w:r>
      <w:r w:rsidRPr="00244A85">
        <w:rPr>
          <w:rFonts w:cs="David"/>
          <w:sz w:val="24"/>
          <w:szCs w:val="24"/>
          <w:rtl/>
        </w:rPr>
        <w:t xml:space="preserve"> </w:t>
      </w:r>
      <w:r w:rsidRPr="00244A85">
        <w:rPr>
          <w:rFonts w:cs="David" w:hint="eastAsia"/>
          <w:sz w:val="24"/>
          <w:szCs w:val="24"/>
          <w:rtl/>
        </w:rPr>
        <w:t>של</w:t>
      </w:r>
      <w:r w:rsidRPr="00244A85">
        <w:rPr>
          <w:rFonts w:cs="David"/>
          <w:sz w:val="24"/>
          <w:szCs w:val="24"/>
          <w:rtl/>
        </w:rPr>
        <w:t xml:space="preserve"> </w:t>
      </w:r>
      <w:r w:rsidRPr="00244A85">
        <w:rPr>
          <w:rFonts w:cs="David" w:hint="eastAsia"/>
          <w:sz w:val="24"/>
          <w:szCs w:val="24"/>
          <w:rtl/>
        </w:rPr>
        <w:t>קבלנים</w:t>
      </w:r>
      <w:r w:rsidRPr="00244A85">
        <w:rPr>
          <w:rFonts w:cs="David"/>
          <w:sz w:val="24"/>
          <w:szCs w:val="24"/>
          <w:rtl/>
        </w:rPr>
        <w:t xml:space="preserve">, </w:t>
      </w:r>
      <w:r w:rsidRPr="00244A85">
        <w:rPr>
          <w:rFonts w:cs="David" w:hint="eastAsia"/>
          <w:sz w:val="24"/>
          <w:szCs w:val="24"/>
          <w:rtl/>
        </w:rPr>
        <w:t>קבלני</w:t>
      </w:r>
      <w:r w:rsidRPr="00244A85">
        <w:rPr>
          <w:rFonts w:cs="David"/>
          <w:sz w:val="24"/>
          <w:szCs w:val="24"/>
          <w:rtl/>
        </w:rPr>
        <w:t xml:space="preserve"> </w:t>
      </w:r>
      <w:r>
        <w:rPr>
          <w:rFonts w:cs="David"/>
          <w:sz w:val="24"/>
          <w:szCs w:val="24"/>
          <w:rtl/>
        </w:rPr>
        <w:br/>
      </w:r>
      <w:r>
        <w:rPr>
          <w:rFonts w:cs="David" w:hint="cs"/>
          <w:sz w:val="24"/>
          <w:szCs w:val="24"/>
          <w:rtl/>
        </w:rPr>
        <w:t xml:space="preserve">    </w:t>
      </w:r>
      <w:r w:rsidRPr="00244A85">
        <w:rPr>
          <w:rFonts w:cs="David" w:hint="eastAsia"/>
          <w:sz w:val="24"/>
          <w:szCs w:val="24"/>
          <w:rtl/>
        </w:rPr>
        <w:t>משנה</w:t>
      </w:r>
      <w:r w:rsidRPr="00244A85">
        <w:rPr>
          <w:rFonts w:cs="David"/>
          <w:sz w:val="24"/>
          <w:szCs w:val="24"/>
          <w:rtl/>
        </w:rPr>
        <w:t xml:space="preserve"> </w:t>
      </w:r>
      <w:r w:rsidRPr="00244A85">
        <w:rPr>
          <w:rFonts w:cs="David" w:hint="eastAsia"/>
          <w:sz w:val="24"/>
          <w:szCs w:val="24"/>
          <w:rtl/>
        </w:rPr>
        <w:t>ועובדיהם</w:t>
      </w:r>
      <w:r w:rsidRPr="00244A85">
        <w:rPr>
          <w:rFonts w:cs="David"/>
          <w:sz w:val="24"/>
          <w:szCs w:val="24"/>
          <w:rtl/>
        </w:rPr>
        <w:t>;</w:t>
      </w:r>
    </w:p>
    <w:p w:rsidR="00244A85" w:rsidRPr="00244A85" w:rsidRDefault="00244A85" w:rsidP="00244A85">
      <w:pPr>
        <w:spacing w:line="360" w:lineRule="auto"/>
        <w:ind w:left="-51"/>
        <w:rPr>
          <w:rFonts w:cs="David"/>
          <w:sz w:val="24"/>
          <w:szCs w:val="24"/>
          <w:rtl/>
        </w:rPr>
      </w:pPr>
      <w:r w:rsidRPr="00244A85">
        <w:rPr>
          <w:rFonts w:cs="David" w:hint="eastAsia"/>
          <w:sz w:val="24"/>
          <w:szCs w:val="24"/>
          <w:rtl/>
        </w:rPr>
        <w:t>ה</w:t>
      </w:r>
      <w:r w:rsidRPr="00244A85">
        <w:rPr>
          <w:rFonts w:cs="David"/>
          <w:sz w:val="24"/>
          <w:szCs w:val="24"/>
          <w:rtl/>
        </w:rPr>
        <w:t xml:space="preserve">. </w:t>
      </w:r>
      <w:r w:rsidRPr="00244A85">
        <w:rPr>
          <w:rFonts w:cs="David" w:hint="eastAsia"/>
          <w:sz w:val="24"/>
          <w:szCs w:val="24"/>
          <w:rtl/>
        </w:rPr>
        <w:t>הביטוח</w:t>
      </w:r>
      <w:r w:rsidRPr="00244A85">
        <w:rPr>
          <w:rFonts w:cs="David"/>
          <w:sz w:val="24"/>
          <w:szCs w:val="24"/>
          <w:rtl/>
        </w:rPr>
        <w:t xml:space="preserve"> </w:t>
      </w:r>
      <w:r w:rsidRPr="00244A85">
        <w:rPr>
          <w:rFonts w:cs="David" w:hint="eastAsia"/>
          <w:sz w:val="24"/>
          <w:szCs w:val="24"/>
          <w:rtl/>
        </w:rPr>
        <w:t>על</w:t>
      </w:r>
      <w:r w:rsidRPr="00244A85">
        <w:rPr>
          <w:rFonts w:cs="David"/>
          <w:sz w:val="24"/>
          <w:szCs w:val="24"/>
          <w:rtl/>
        </w:rPr>
        <w:t xml:space="preserve"> </w:t>
      </w:r>
      <w:r w:rsidRPr="00244A85">
        <w:rPr>
          <w:rFonts w:cs="David" w:hint="eastAsia"/>
          <w:sz w:val="24"/>
          <w:szCs w:val="24"/>
          <w:rtl/>
        </w:rPr>
        <w:t>פי</w:t>
      </w:r>
      <w:r w:rsidRPr="00244A85">
        <w:rPr>
          <w:rFonts w:cs="David"/>
          <w:sz w:val="24"/>
          <w:szCs w:val="24"/>
          <w:rtl/>
        </w:rPr>
        <w:t xml:space="preserve"> </w:t>
      </w:r>
      <w:r w:rsidRPr="00244A85">
        <w:rPr>
          <w:rFonts w:cs="David" w:hint="eastAsia"/>
          <w:sz w:val="24"/>
          <w:szCs w:val="24"/>
          <w:rtl/>
        </w:rPr>
        <w:t>הפוליסה</w:t>
      </w:r>
      <w:r w:rsidRPr="00244A85">
        <w:rPr>
          <w:rFonts w:cs="David"/>
          <w:sz w:val="24"/>
          <w:szCs w:val="24"/>
          <w:rtl/>
        </w:rPr>
        <w:t xml:space="preserve"> </w:t>
      </w:r>
      <w:r w:rsidRPr="00244A85">
        <w:rPr>
          <w:rFonts w:cs="David" w:hint="eastAsia"/>
          <w:sz w:val="24"/>
          <w:szCs w:val="24"/>
          <w:rtl/>
        </w:rPr>
        <w:t>יורחב</w:t>
      </w:r>
      <w:r w:rsidRPr="00244A85">
        <w:rPr>
          <w:rFonts w:cs="David"/>
          <w:sz w:val="24"/>
          <w:szCs w:val="24"/>
          <w:rtl/>
        </w:rPr>
        <w:t xml:space="preserve"> </w:t>
      </w:r>
      <w:r w:rsidRPr="00244A85">
        <w:rPr>
          <w:rFonts w:cs="David" w:hint="eastAsia"/>
          <w:sz w:val="24"/>
          <w:szCs w:val="24"/>
          <w:rtl/>
        </w:rPr>
        <w:t>לשפות</w:t>
      </w:r>
      <w:r w:rsidRPr="00244A85">
        <w:rPr>
          <w:rFonts w:cs="David"/>
          <w:sz w:val="24"/>
          <w:szCs w:val="24"/>
          <w:rtl/>
        </w:rPr>
        <w:t xml:space="preserve"> </w:t>
      </w:r>
      <w:r w:rsidRPr="00244A85">
        <w:rPr>
          <w:rFonts w:cs="David" w:hint="eastAsia"/>
          <w:sz w:val="24"/>
          <w:szCs w:val="24"/>
          <w:rtl/>
        </w:rPr>
        <w:t>את</w:t>
      </w:r>
      <w:r w:rsidRPr="00244A85">
        <w:rPr>
          <w:rFonts w:cs="David"/>
          <w:sz w:val="24"/>
          <w:szCs w:val="24"/>
          <w:rtl/>
        </w:rPr>
        <w:t xml:space="preserve"> </w:t>
      </w:r>
      <w:r w:rsidRPr="00244A85">
        <w:rPr>
          <w:rFonts w:cs="David" w:hint="eastAsia"/>
          <w:sz w:val="24"/>
          <w:szCs w:val="24"/>
          <w:rtl/>
        </w:rPr>
        <w:t>מדינת</w:t>
      </w:r>
      <w:r w:rsidRPr="00244A85">
        <w:rPr>
          <w:rFonts w:cs="David"/>
          <w:sz w:val="24"/>
          <w:szCs w:val="24"/>
          <w:rtl/>
        </w:rPr>
        <w:t xml:space="preserve"> </w:t>
      </w:r>
      <w:r w:rsidRPr="00244A85">
        <w:rPr>
          <w:rFonts w:cs="David" w:hint="eastAsia"/>
          <w:sz w:val="24"/>
          <w:szCs w:val="24"/>
          <w:rtl/>
        </w:rPr>
        <w:t>ישראל</w:t>
      </w:r>
      <w:r w:rsidRPr="00244A85">
        <w:rPr>
          <w:rFonts w:cs="David"/>
          <w:sz w:val="24"/>
          <w:szCs w:val="24"/>
          <w:rtl/>
        </w:rPr>
        <w:t xml:space="preserve"> –  </w:t>
      </w:r>
      <w:r w:rsidRPr="00244A85">
        <w:rPr>
          <w:rFonts w:cs="David" w:hint="eastAsia"/>
          <w:sz w:val="24"/>
          <w:szCs w:val="24"/>
          <w:rtl/>
        </w:rPr>
        <w:t>משרד</w:t>
      </w:r>
      <w:r w:rsidRPr="00244A85">
        <w:rPr>
          <w:rFonts w:cs="David"/>
          <w:sz w:val="24"/>
          <w:szCs w:val="24"/>
          <w:rtl/>
        </w:rPr>
        <w:t xml:space="preserve"> </w:t>
      </w:r>
      <w:r w:rsidRPr="00244A85">
        <w:rPr>
          <w:rFonts w:cs="David" w:hint="eastAsia"/>
          <w:sz w:val="24"/>
          <w:szCs w:val="24"/>
          <w:rtl/>
        </w:rPr>
        <w:t>הכלכלה</w:t>
      </w:r>
      <w:r w:rsidRPr="00244A85">
        <w:rPr>
          <w:rFonts w:cs="David"/>
          <w:sz w:val="24"/>
          <w:szCs w:val="24"/>
          <w:rtl/>
        </w:rPr>
        <w:t xml:space="preserve"> </w:t>
      </w:r>
      <w:r w:rsidRPr="00244A85">
        <w:rPr>
          <w:rFonts w:cs="David" w:hint="eastAsia"/>
          <w:sz w:val="24"/>
          <w:szCs w:val="24"/>
          <w:rtl/>
        </w:rPr>
        <w:t>והתעשייה</w:t>
      </w:r>
      <w:r w:rsidRPr="00244A85">
        <w:rPr>
          <w:rFonts w:cs="David"/>
          <w:sz w:val="24"/>
          <w:szCs w:val="24"/>
          <w:rtl/>
        </w:rPr>
        <w:t xml:space="preserve"> </w:t>
      </w:r>
      <w:r w:rsidRPr="00244A85">
        <w:rPr>
          <w:rFonts w:cs="David" w:hint="eastAsia"/>
          <w:sz w:val="24"/>
          <w:szCs w:val="24"/>
          <w:rtl/>
        </w:rPr>
        <w:t>ככל</w:t>
      </w:r>
      <w:r w:rsidRPr="00244A85">
        <w:rPr>
          <w:rFonts w:cs="David"/>
          <w:sz w:val="24"/>
          <w:szCs w:val="24"/>
          <w:rtl/>
        </w:rPr>
        <w:t xml:space="preserve"> </w:t>
      </w:r>
      <w:r>
        <w:rPr>
          <w:rFonts w:cs="David"/>
          <w:sz w:val="24"/>
          <w:szCs w:val="24"/>
          <w:rtl/>
        </w:rPr>
        <w:br/>
      </w:r>
      <w:r>
        <w:rPr>
          <w:rFonts w:cs="David" w:hint="cs"/>
          <w:sz w:val="24"/>
          <w:szCs w:val="24"/>
          <w:rtl/>
        </w:rPr>
        <w:t xml:space="preserve">     </w:t>
      </w:r>
      <w:r w:rsidRPr="00244A85">
        <w:rPr>
          <w:rFonts w:cs="David" w:hint="eastAsia"/>
          <w:sz w:val="24"/>
          <w:szCs w:val="24"/>
          <w:rtl/>
        </w:rPr>
        <w:t>שייחשבו</w:t>
      </w:r>
      <w:r>
        <w:rPr>
          <w:rFonts w:cs="David"/>
          <w:sz w:val="24"/>
          <w:szCs w:val="24"/>
          <w:rtl/>
        </w:rPr>
        <w:t xml:space="preserve"> </w:t>
      </w:r>
      <w:r w:rsidRPr="00244A85">
        <w:rPr>
          <w:rFonts w:cs="David" w:hint="eastAsia"/>
          <w:sz w:val="24"/>
          <w:szCs w:val="24"/>
          <w:rtl/>
        </w:rPr>
        <w:t>אחראים</w:t>
      </w:r>
      <w:r w:rsidRPr="00244A85">
        <w:rPr>
          <w:rFonts w:cs="David"/>
          <w:sz w:val="24"/>
          <w:szCs w:val="24"/>
          <w:rtl/>
        </w:rPr>
        <w:t xml:space="preserve"> </w:t>
      </w:r>
      <w:r w:rsidRPr="00244A85">
        <w:rPr>
          <w:rFonts w:cs="David" w:hint="eastAsia"/>
          <w:sz w:val="24"/>
          <w:szCs w:val="24"/>
          <w:rtl/>
        </w:rPr>
        <w:t>למעשי</w:t>
      </w:r>
      <w:r w:rsidRPr="00244A85">
        <w:rPr>
          <w:rFonts w:cs="David"/>
          <w:sz w:val="24"/>
          <w:szCs w:val="24"/>
          <w:rtl/>
        </w:rPr>
        <w:t xml:space="preserve"> </w:t>
      </w:r>
      <w:r w:rsidRPr="00244A85">
        <w:rPr>
          <w:rFonts w:cs="David" w:hint="eastAsia"/>
          <w:sz w:val="24"/>
          <w:szCs w:val="24"/>
          <w:rtl/>
        </w:rPr>
        <w:t>ו</w:t>
      </w:r>
      <w:r w:rsidRPr="00244A85">
        <w:rPr>
          <w:rFonts w:cs="David"/>
          <w:sz w:val="24"/>
          <w:szCs w:val="24"/>
          <w:rtl/>
        </w:rPr>
        <w:t>/</w:t>
      </w:r>
      <w:r w:rsidRPr="00244A85">
        <w:rPr>
          <w:rFonts w:cs="David" w:hint="eastAsia"/>
          <w:sz w:val="24"/>
          <w:szCs w:val="24"/>
          <w:rtl/>
        </w:rPr>
        <w:t>או</w:t>
      </w:r>
      <w:r w:rsidRPr="00244A85">
        <w:rPr>
          <w:rFonts w:cs="David"/>
          <w:sz w:val="24"/>
          <w:szCs w:val="24"/>
          <w:rtl/>
        </w:rPr>
        <w:t xml:space="preserve"> </w:t>
      </w:r>
      <w:r w:rsidRPr="00244A85">
        <w:rPr>
          <w:rFonts w:cs="David" w:hint="eastAsia"/>
          <w:sz w:val="24"/>
          <w:szCs w:val="24"/>
          <w:rtl/>
        </w:rPr>
        <w:t>מחדלי</w:t>
      </w:r>
      <w:r w:rsidRPr="00244A85">
        <w:rPr>
          <w:rFonts w:cs="David"/>
          <w:sz w:val="24"/>
          <w:szCs w:val="24"/>
          <w:rtl/>
        </w:rPr>
        <w:t xml:space="preserve"> </w:t>
      </w:r>
      <w:r w:rsidRPr="00244A85">
        <w:rPr>
          <w:rFonts w:cs="David" w:hint="eastAsia"/>
          <w:sz w:val="24"/>
          <w:szCs w:val="24"/>
          <w:rtl/>
        </w:rPr>
        <w:t>נותן</w:t>
      </w:r>
      <w:r w:rsidRPr="00244A85">
        <w:rPr>
          <w:rFonts w:cs="David"/>
          <w:sz w:val="24"/>
          <w:szCs w:val="24"/>
          <w:rtl/>
        </w:rPr>
        <w:t xml:space="preserve"> </w:t>
      </w:r>
      <w:r w:rsidRPr="00244A85">
        <w:rPr>
          <w:rFonts w:cs="David" w:hint="eastAsia"/>
          <w:sz w:val="24"/>
          <w:szCs w:val="24"/>
          <w:rtl/>
        </w:rPr>
        <w:t>השירותים</w:t>
      </w:r>
      <w:r w:rsidRPr="00244A85">
        <w:rPr>
          <w:rFonts w:cs="David"/>
          <w:sz w:val="24"/>
          <w:szCs w:val="24"/>
          <w:rtl/>
        </w:rPr>
        <w:t xml:space="preserve"> </w:t>
      </w:r>
      <w:r w:rsidRPr="00244A85">
        <w:rPr>
          <w:rFonts w:cs="David" w:hint="eastAsia"/>
          <w:sz w:val="24"/>
          <w:szCs w:val="24"/>
          <w:rtl/>
        </w:rPr>
        <w:t>וכל</w:t>
      </w:r>
      <w:r w:rsidRPr="00244A85">
        <w:rPr>
          <w:rFonts w:cs="David"/>
          <w:sz w:val="24"/>
          <w:szCs w:val="24"/>
          <w:rtl/>
        </w:rPr>
        <w:t xml:space="preserve"> </w:t>
      </w:r>
      <w:r w:rsidRPr="00244A85">
        <w:rPr>
          <w:rFonts w:cs="David" w:hint="eastAsia"/>
          <w:sz w:val="24"/>
          <w:szCs w:val="24"/>
          <w:rtl/>
        </w:rPr>
        <w:t>הפועלים</w:t>
      </w:r>
      <w:r w:rsidRPr="00244A85">
        <w:rPr>
          <w:rFonts w:cs="David"/>
          <w:sz w:val="24"/>
          <w:szCs w:val="24"/>
          <w:rtl/>
        </w:rPr>
        <w:t xml:space="preserve"> </w:t>
      </w:r>
      <w:r w:rsidRPr="00244A85">
        <w:rPr>
          <w:rFonts w:cs="David" w:hint="eastAsia"/>
          <w:sz w:val="24"/>
          <w:szCs w:val="24"/>
          <w:rtl/>
        </w:rPr>
        <w:t>מטעמו</w:t>
      </w:r>
      <w:r w:rsidRPr="00244A85">
        <w:rPr>
          <w:rFonts w:cs="David"/>
          <w:sz w:val="24"/>
          <w:szCs w:val="24"/>
          <w:rtl/>
        </w:rPr>
        <w:t>.</w:t>
      </w:r>
    </w:p>
    <w:p w:rsidR="00244A85" w:rsidRPr="00244A85" w:rsidRDefault="00244A85" w:rsidP="00244A85">
      <w:pPr>
        <w:spacing w:line="360" w:lineRule="auto"/>
        <w:ind w:left="-51"/>
        <w:rPr>
          <w:rFonts w:cs="David"/>
          <w:b/>
          <w:bCs/>
          <w:sz w:val="24"/>
          <w:szCs w:val="24"/>
          <w:u w:val="single"/>
          <w:rtl/>
        </w:rPr>
      </w:pPr>
      <w:r w:rsidRPr="00244A85">
        <w:rPr>
          <w:rFonts w:cs="David"/>
          <w:b/>
          <w:bCs/>
          <w:sz w:val="24"/>
          <w:szCs w:val="24"/>
          <w:rtl/>
        </w:rPr>
        <w:t xml:space="preserve">3.  </w:t>
      </w:r>
      <w:r w:rsidRPr="00244A85">
        <w:rPr>
          <w:rFonts w:cs="David" w:hint="eastAsia"/>
          <w:b/>
          <w:bCs/>
          <w:sz w:val="24"/>
          <w:szCs w:val="24"/>
          <w:u w:val="single"/>
          <w:rtl/>
        </w:rPr>
        <w:t>ביטוח</w:t>
      </w:r>
      <w:r w:rsidRPr="00244A85">
        <w:rPr>
          <w:rFonts w:cs="David"/>
          <w:b/>
          <w:bCs/>
          <w:sz w:val="24"/>
          <w:szCs w:val="24"/>
          <w:u w:val="single"/>
          <w:rtl/>
        </w:rPr>
        <w:t xml:space="preserve"> </w:t>
      </w:r>
      <w:r w:rsidRPr="00244A85">
        <w:rPr>
          <w:rFonts w:cs="David" w:hint="eastAsia"/>
          <w:b/>
          <w:bCs/>
          <w:sz w:val="24"/>
          <w:szCs w:val="24"/>
          <w:u w:val="single"/>
          <w:rtl/>
        </w:rPr>
        <w:t>חבות</w:t>
      </w:r>
      <w:r w:rsidRPr="00244A85">
        <w:rPr>
          <w:rFonts w:cs="David"/>
          <w:b/>
          <w:bCs/>
          <w:sz w:val="24"/>
          <w:szCs w:val="24"/>
          <w:u w:val="single"/>
          <w:rtl/>
        </w:rPr>
        <w:t xml:space="preserve"> </w:t>
      </w:r>
      <w:r w:rsidRPr="00244A85">
        <w:rPr>
          <w:rFonts w:cs="David" w:hint="eastAsia"/>
          <w:b/>
          <w:bCs/>
          <w:sz w:val="24"/>
          <w:szCs w:val="24"/>
          <w:u w:val="single"/>
          <w:rtl/>
        </w:rPr>
        <w:t>המוצר</w:t>
      </w:r>
      <w:r w:rsidRPr="00244A85">
        <w:rPr>
          <w:rFonts w:cs="David"/>
          <w:b/>
          <w:bCs/>
          <w:sz w:val="24"/>
          <w:szCs w:val="24"/>
          <w:u w:val="single"/>
          <w:rtl/>
        </w:rPr>
        <w:t xml:space="preserve"> -  </w:t>
      </w:r>
      <w:r w:rsidRPr="00244A85">
        <w:rPr>
          <w:rFonts w:cs="David"/>
          <w:b/>
          <w:bCs/>
          <w:sz w:val="24"/>
          <w:szCs w:val="24"/>
          <w:u w:val="single"/>
        </w:rPr>
        <w:t>PRODUCTS LIABILITY</w:t>
      </w:r>
      <w:r w:rsidRPr="00244A85">
        <w:rPr>
          <w:rFonts w:cs="David"/>
          <w:b/>
          <w:bCs/>
          <w:sz w:val="24"/>
          <w:szCs w:val="24"/>
          <w:u w:val="single"/>
          <w:rtl/>
        </w:rPr>
        <w:t xml:space="preserve"> </w:t>
      </w:r>
    </w:p>
    <w:p w:rsidR="00244A85" w:rsidRPr="00244A85" w:rsidRDefault="00244A85" w:rsidP="00244A85">
      <w:pPr>
        <w:spacing w:after="0" w:line="360" w:lineRule="auto"/>
        <w:ind w:left="-51"/>
        <w:rPr>
          <w:rFonts w:cs="David"/>
          <w:sz w:val="24"/>
          <w:szCs w:val="24"/>
          <w:rtl/>
        </w:rPr>
      </w:pPr>
      <w:r w:rsidRPr="00244A85">
        <w:rPr>
          <w:rFonts w:cs="David" w:hint="eastAsia"/>
          <w:sz w:val="24"/>
          <w:szCs w:val="24"/>
          <w:rtl/>
        </w:rPr>
        <w:t>א</w:t>
      </w:r>
      <w:r w:rsidRPr="00244A85">
        <w:rPr>
          <w:rFonts w:cs="David"/>
          <w:sz w:val="24"/>
          <w:szCs w:val="24"/>
          <w:rtl/>
        </w:rPr>
        <w:t xml:space="preserve">. </w:t>
      </w:r>
      <w:r w:rsidRPr="00244A85">
        <w:rPr>
          <w:rFonts w:cs="David" w:hint="eastAsia"/>
          <w:sz w:val="24"/>
          <w:szCs w:val="24"/>
          <w:rtl/>
        </w:rPr>
        <w:t>נותן</w:t>
      </w:r>
      <w:r w:rsidRPr="00244A85">
        <w:rPr>
          <w:rFonts w:cs="David"/>
          <w:sz w:val="24"/>
          <w:szCs w:val="24"/>
          <w:rtl/>
        </w:rPr>
        <w:t xml:space="preserve"> </w:t>
      </w:r>
      <w:r w:rsidRPr="00244A85">
        <w:rPr>
          <w:rFonts w:cs="David" w:hint="eastAsia"/>
          <w:sz w:val="24"/>
          <w:szCs w:val="24"/>
          <w:rtl/>
        </w:rPr>
        <w:t>השירותים</w:t>
      </w:r>
      <w:r w:rsidRPr="00244A85">
        <w:rPr>
          <w:rFonts w:cs="David"/>
          <w:sz w:val="24"/>
          <w:szCs w:val="24"/>
          <w:rtl/>
        </w:rPr>
        <w:t xml:space="preserve"> </w:t>
      </w:r>
      <w:r w:rsidRPr="00244A85">
        <w:rPr>
          <w:rFonts w:cs="David" w:hint="eastAsia"/>
          <w:sz w:val="24"/>
          <w:szCs w:val="24"/>
          <w:rtl/>
        </w:rPr>
        <w:t>יבטח</w:t>
      </w:r>
      <w:r w:rsidRPr="00244A85">
        <w:rPr>
          <w:rFonts w:cs="David"/>
          <w:sz w:val="24"/>
          <w:szCs w:val="24"/>
          <w:rtl/>
        </w:rPr>
        <w:t xml:space="preserve"> </w:t>
      </w:r>
      <w:r w:rsidRPr="00244A85">
        <w:rPr>
          <w:rFonts w:cs="David" w:hint="eastAsia"/>
          <w:sz w:val="24"/>
          <w:szCs w:val="24"/>
          <w:rtl/>
        </w:rPr>
        <w:t>את</w:t>
      </w:r>
      <w:r w:rsidRPr="00244A85">
        <w:rPr>
          <w:rFonts w:cs="David"/>
          <w:sz w:val="24"/>
          <w:szCs w:val="24"/>
          <w:rtl/>
        </w:rPr>
        <w:t xml:space="preserve"> </w:t>
      </w:r>
      <w:proofErr w:type="spellStart"/>
      <w:r w:rsidRPr="00244A85">
        <w:rPr>
          <w:rFonts w:cs="David" w:hint="eastAsia"/>
          <w:sz w:val="24"/>
          <w:szCs w:val="24"/>
          <w:rtl/>
        </w:rPr>
        <w:t>חבותו</w:t>
      </w:r>
      <w:proofErr w:type="spellEnd"/>
      <w:r w:rsidRPr="00244A85">
        <w:rPr>
          <w:rFonts w:cs="David"/>
          <w:sz w:val="24"/>
          <w:szCs w:val="24"/>
          <w:rtl/>
        </w:rPr>
        <w:t xml:space="preserve"> </w:t>
      </w:r>
      <w:r w:rsidRPr="00244A85">
        <w:rPr>
          <w:rFonts w:cs="David" w:hint="eastAsia"/>
          <w:sz w:val="24"/>
          <w:szCs w:val="24"/>
          <w:rtl/>
        </w:rPr>
        <w:t>וחבות</w:t>
      </w:r>
      <w:r w:rsidRPr="00244A85">
        <w:rPr>
          <w:rFonts w:cs="David"/>
          <w:sz w:val="24"/>
          <w:szCs w:val="24"/>
          <w:rtl/>
        </w:rPr>
        <w:t xml:space="preserve"> </w:t>
      </w:r>
      <w:r w:rsidRPr="00244A85">
        <w:rPr>
          <w:rFonts w:cs="David" w:hint="eastAsia"/>
          <w:sz w:val="24"/>
          <w:szCs w:val="24"/>
          <w:rtl/>
        </w:rPr>
        <w:t>היצרן</w:t>
      </w:r>
      <w:r w:rsidRPr="00244A85">
        <w:rPr>
          <w:rFonts w:cs="David"/>
          <w:sz w:val="24"/>
          <w:szCs w:val="24"/>
          <w:rtl/>
        </w:rPr>
        <w:t xml:space="preserve"> </w:t>
      </w:r>
      <w:r w:rsidRPr="00244A85">
        <w:rPr>
          <w:rFonts w:cs="David" w:hint="eastAsia"/>
          <w:sz w:val="24"/>
          <w:szCs w:val="24"/>
          <w:rtl/>
        </w:rPr>
        <w:t>בביטוח</w:t>
      </w:r>
      <w:r w:rsidRPr="00244A85">
        <w:rPr>
          <w:rFonts w:cs="David"/>
          <w:sz w:val="24"/>
          <w:szCs w:val="24"/>
          <w:rtl/>
        </w:rPr>
        <w:t xml:space="preserve"> </w:t>
      </w:r>
      <w:r w:rsidRPr="00244A85">
        <w:rPr>
          <w:rFonts w:cs="David" w:hint="eastAsia"/>
          <w:sz w:val="24"/>
          <w:szCs w:val="24"/>
          <w:rtl/>
        </w:rPr>
        <w:t>חבות</w:t>
      </w:r>
      <w:r w:rsidRPr="00244A85">
        <w:rPr>
          <w:rFonts w:cs="David"/>
          <w:sz w:val="24"/>
          <w:szCs w:val="24"/>
          <w:rtl/>
        </w:rPr>
        <w:t xml:space="preserve"> </w:t>
      </w:r>
      <w:r w:rsidRPr="00244A85">
        <w:rPr>
          <w:rFonts w:cs="David" w:hint="eastAsia"/>
          <w:sz w:val="24"/>
          <w:szCs w:val="24"/>
          <w:rtl/>
        </w:rPr>
        <w:t>המוצר</w:t>
      </w:r>
      <w:r w:rsidRPr="00244A85">
        <w:rPr>
          <w:rFonts w:cs="David"/>
          <w:sz w:val="24"/>
          <w:szCs w:val="24"/>
          <w:rtl/>
        </w:rPr>
        <w:t xml:space="preserve"> </w:t>
      </w:r>
      <w:r w:rsidRPr="00244A85">
        <w:rPr>
          <w:rFonts w:cs="David" w:hint="eastAsia"/>
          <w:sz w:val="24"/>
          <w:szCs w:val="24"/>
          <w:rtl/>
        </w:rPr>
        <w:t>בגין</w:t>
      </w:r>
      <w:r w:rsidRPr="00244A85">
        <w:rPr>
          <w:rFonts w:cs="David"/>
          <w:sz w:val="24"/>
          <w:szCs w:val="24"/>
          <w:rtl/>
        </w:rPr>
        <w:t xml:space="preserve"> </w:t>
      </w:r>
      <w:proofErr w:type="spellStart"/>
      <w:r w:rsidRPr="00244A85">
        <w:rPr>
          <w:rFonts w:cs="David" w:hint="eastAsia"/>
          <w:sz w:val="24"/>
          <w:szCs w:val="24"/>
          <w:rtl/>
        </w:rPr>
        <w:t>המולטימטרים</w:t>
      </w:r>
      <w:proofErr w:type="spellEnd"/>
      <w:r w:rsidRPr="00244A85">
        <w:rPr>
          <w:rFonts w:cs="David"/>
          <w:sz w:val="24"/>
          <w:szCs w:val="24"/>
          <w:rtl/>
        </w:rPr>
        <w:t xml:space="preserve"> </w:t>
      </w:r>
      <w:r w:rsidRPr="00244A85">
        <w:rPr>
          <w:rFonts w:cs="David" w:hint="eastAsia"/>
          <w:sz w:val="24"/>
          <w:szCs w:val="24"/>
          <w:rtl/>
        </w:rPr>
        <w:t>וציוד</w:t>
      </w:r>
      <w:r w:rsidRPr="00244A85">
        <w:rPr>
          <w:rFonts w:cs="David"/>
          <w:sz w:val="24"/>
          <w:szCs w:val="24"/>
          <w:rtl/>
        </w:rPr>
        <w:t xml:space="preserve"> </w:t>
      </w:r>
    </w:p>
    <w:p w:rsidR="00244A85" w:rsidRPr="00244A85" w:rsidRDefault="00244A85" w:rsidP="00244A85">
      <w:pPr>
        <w:spacing w:after="0"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למדידת</w:t>
      </w:r>
      <w:r w:rsidRPr="00244A85">
        <w:rPr>
          <w:rFonts w:cs="David"/>
          <w:sz w:val="24"/>
          <w:szCs w:val="24"/>
          <w:rtl/>
        </w:rPr>
        <w:t xml:space="preserve"> </w:t>
      </w:r>
      <w:r w:rsidRPr="00244A85">
        <w:rPr>
          <w:rFonts w:cs="David" w:hint="eastAsia"/>
          <w:sz w:val="24"/>
          <w:szCs w:val="24"/>
          <w:rtl/>
        </w:rPr>
        <w:t>התנגדות</w:t>
      </w:r>
      <w:r w:rsidRPr="00244A85">
        <w:rPr>
          <w:rFonts w:cs="David"/>
          <w:sz w:val="24"/>
          <w:szCs w:val="24"/>
          <w:rtl/>
        </w:rPr>
        <w:t xml:space="preserve"> </w:t>
      </w:r>
      <w:r w:rsidRPr="00244A85">
        <w:rPr>
          <w:rFonts w:cs="David" w:hint="eastAsia"/>
          <w:sz w:val="24"/>
          <w:szCs w:val="24"/>
          <w:rtl/>
        </w:rPr>
        <w:t>חשמלית</w:t>
      </w:r>
      <w:r w:rsidRPr="00244A85">
        <w:rPr>
          <w:rFonts w:cs="David"/>
          <w:sz w:val="24"/>
          <w:szCs w:val="24"/>
          <w:rtl/>
        </w:rPr>
        <w:t xml:space="preserve"> (</w:t>
      </w:r>
      <w:r w:rsidRPr="00244A85">
        <w:rPr>
          <w:rFonts w:cs="David" w:hint="eastAsia"/>
          <w:sz w:val="24"/>
          <w:szCs w:val="24"/>
          <w:rtl/>
        </w:rPr>
        <w:t>נגדים</w:t>
      </w:r>
      <w:r w:rsidRPr="00244A85">
        <w:rPr>
          <w:rFonts w:cs="David"/>
          <w:sz w:val="24"/>
          <w:szCs w:val="24"/>
          <w:rtl/>
        </w:rPr>
        <w:t xml:space="preserve"> </w:t>
      </w:r>
      <w:r w:rsidRPr="00244A85">
        <w:rPr>
          <w:rFonts w:cs="David" w:hint="eastAsia"/>
          <w:sz w:val="24"/>
          <w:szCs w:val="24"/>
          <w:rtl/>
        </w:rPr>
        <w:t>ואמבט</w:t>
      </w:r>
      <w:r w:rsidRPr="00244A85">
        <w:rPr>
          <w:rFonts w:cs="David"/>
          <w:sz w:val="24"/>
          <w:szCs w:val="24"/>
          <w:rtl/>
        </w:rPr>
        <w:t xml:space="preserve"> </w:t>
      </w:r>
      <w:r w:rsidRPr="00244A85">
        <w:rPr>
          <w:rFonts w:cs="David" w:hint="eastAsia"/>
          <w:sz w:val="24"/>
          <w:szCs w:val="24"/>
          <w:rtl/>
        </w:rPr>
        <w:t>למדידות</w:t>
      </w:r>
      <w:r w:rsidRPr="00244A85">
        <w:rPr>
          <w:rFonts w:cs="David"/>
          <w:sz w:val="24"/>
          <w:szCs w:val="24"/>
          <w:rtl/>
        </w:rPr>
        <w:t xml:space="preserve">) </w:t>
      </w:r>
      <w:r w:rsidRPr="00244A85">
        <w:rPr>
          <w:rFonts w:cs="David" w:hint="eastAsia"/>
          <w:sz w:val="24"/>
          <w:szCs w:val="24"/>
          <w:rtl/>
        </w:rPr>
        <w:t>המסופקים</w:t>
      </w:r>
      <w:r w:rsidRPr="00244A85">
        <w:rPr>
          <w:rFonts w:cs="David"/>
          <w:sz w:val="24"/>
          <w:szCs w:val="24"/>
          <w:rtl/>
        </w:rPr>
        <w:t xml:space="preserve"> </w:t>
      </w:r>
      <w:r w:rsidRPr="00244A85">
        <w:rPr>
          <w:rFonts w:cs="David" w:hint="eastAsia"/>
          <w:sz w:val="24"/>
          <w:szCs w:val="24"/>
          <w:rtl/>
        </w:rPr>
        <w:t>על</w:t>
      </w:r>
      <w:r w:rsidRPr="00244A85">
        <w:rPr>
          <w:rFonts w:cs="David"/>
          <w:sz w:val="24"/>
          <w:szCs w:val="24"/>
          <w:rtl/>
        </w:rPr>
        <w:t xml:space="preserve"> </w:t>
      </w:r>
      <w:r w:rsidRPr="00244A85">
        <w:rPr>
          <w:rFonts w:cs="David" w:hint="eastAsia"/>
          <w:sz w:val="24"/>
          <w:szCs w:val="24"/>
          <w:rtl/>
        </w:rPr>
        <w:t>ידו</w:t>
      </w:r>
      <w:r w:rsidRPr="00244A85">
        <w:rPr>
          <w:rFonts w:cs="David"/>
          <w:sz w:val="24"/>
          <w:szCs w:val="24"/>
          <w:rtl/>
        </w:rPr>
        <w:t xml:space="preserve"> </w:t>
      </w:r>
      <w:r w:rsidRPr="00244A85">
        <w:rPr>
          <w:rFonts w:cs="David" w:hint="eastAsia"/>
          <w:sz w:val="24"/>
          <w:szCs w:val="24"/>
          <w:rtl/>
        </w:rPr>
        <w:t>וע</w:t>
      </w:r>
      <w:r w:rsidRPr="00244A85">
        <w:rPr>
          <w:rFonts w:cs="David"/>
          <w:sz w:val="24"/>
          <w:szCs w:val="24"/>
          <w:rtl/>
        </w:rPr>
        <w:t>"</w:t>
      </w:r>
      <w:r w:rsidRPr="00244A85">
        <w:rPr>
          <w:rFonts w:cs="David" w:hint="eastAsia"/>
          <w:sz w:val="24"/>
          <w:szCs w:val="24"/>
          <w:rtl/>
        </w:rPr>
        <w:t>י</w:t>
      </w:r>
      <w:r w:rsidRPr="00244A85">
        <w:rPr>
          <w:rFonts w:cs="David"/>
          <w:sz w:val="24"/>
          <w:szCs w:val="24"/>
          <w:rtl/>
        </w:rPr>
        <w:t xml:space="preserve"> </w:t>
      </w:r>
      <w:r w:rsidRPr="00244A85">
        <w:rPr>
          <w:rFonts w:cs="David" w:hint="eastAsia"/>
          <w:sz w:val="24"/>
          <w:szCs w:val="24"/>
          <w:rtl/>
        </w:rPr>
        <w:t>מי</w:t>
      </w:r>
      <w:r w:rsidRPr="00244A85">
        <w:rPr>
          <w:rFonts w:cs="David"/>
          <w:sz w:val="24"/>
          <w:szCs w:val="24"/>
          <w:rtl/>
        </w:rPr>
        <w:t xml:space="preserve"> </w:t>
      </w:r>
      <w:r w:rsidRPr="00244A85">
        <w:rPr>
          <w:rFonts w:cs="David" w:hint="eastAsia"/>
          <w:sz w:val="24"/>
          <w:szCs w:val="24"/>
          <w:rtl/>
        </w:rPr>
        <w:t>מטעמו</w:t>
      </w:r>
      <w:r w:rsidRPr="00244A85">
        <w:rPr>
          <w:rFonts w:cs="David"/>
          <w:sz w:val="24"/>
          <w:szCs w:val="24"/>
          <w:rtl/>
        </w:rPr>
        <w:t xml:space="preserve"> </w:t>
      </w:r>
      <w:r w:rsidRPr="00244A85">
        <w:rPr>
          <w:rFonts w:cs="David" w:hint="eastAsia"/>
          <w:sz w:val="24"/>
          <w:szCs w:val="24"/>
          <w:rtl/>
        </w:rPr>
        <w:t>למעבדה</w:t>
      </w:r>
      <w:r w:rsidRPr="00244A85">
        <w:rPr>
          <w:rFonts w:cs="David"/>
          <w:sz w:val="24"/>
          <w:szCs w:val="24"/>
          <w:rtl/>
        </w:rPr>
        <w:t xml:space="preserve"> </w:t>
      </w:r>
    </w:p>
    <w:p w:rsidR="00244A85" w:rsidRPr="00244A85" w:rsidRDefault="00244A85" w:rsidP="00244A85">
      <w:pPr>
        <w:spacing w:line="360" w:lineRule="auto"/>
        <w:ind w:left="-51"/>
        <w:rPr>
          <w:rFonts w:cs="David"/>
          <w:sz w:val="24"/>
          <w:szCs w:val="24"/>
          <w:rtl/>
        </w:rPr>
      </w:pPr>
      <w:r>
        <w:rPr>
          <w:rFonts w:cs="David" w:hint="cs"/>
          <w:sz w:val="24"/>
          <w:szCs w:val="24"/>
          <w:rtl/>
        </w:rPr>
        <w:t xml:space="preserve">    </w:t>
      </w:r>
      <w:r w:rsidRPr="00244A85">
        <w:rPr>
          <w:rFonts w:cs="David" w:hint="eastAsia"/>
          <w:sz w:val="24"/>
          <w:szCs w:val="24"/>
          <w:rtl/>
        </w:rPr>
        <w:t>הלאומית</w:t>
      </w:r>
      <w:r w:rsidRPr="00244A85">
        <w:rPr>
          <w:rFonts w:cs="David"/>
          <w:sz w:val="24"/>
          <w:szCs w:val="24"/>
          <w:rtl/>
        </w:rPr>
        <w:t xml:space="preserve"> </w:t>
      </w:r>
      <w:r w:rsidRPr="00244A85">
        <w:rPr>
          <w:rFonts w:cs="David" w:hint="eastAsia"/>
          <w:sz w:val="24"/>
          <w:szCs w:val="24"/>
          <w:rtl/>
        </w:rPr>
        <w:t>לפיסיקה</w:t>
      </w:r>
      <w:r w:rsidRPr="00244A85">
        <w:rPr>
          <w:rFonts w:cs="David"/>
          <w:sz w:val="24"/>
          <w:szCs w:val="24"/>
          <w:rtl/>
        </w:rPr>
        <w:t xml:space="preserve"> </w:t>
      </w:r>
      <w:r w:rsidRPr="00244A85">
        <w:rPr>
          <w:rFonts w:cs="David" w:hint="eastAsia"/>
          <w:sz w:val="24"/>
          <w:szCs w:val="24"/>
          <w:rtl/>
        </w:rPr>
        <w:t>שבמשרד</w:t>
      </w:r>
      <w:r w:rsidRPr="00244A85">
        <w:rPr>
          <w:rFonts w:cs="David"/>
          <w:sz w:val="24"/>
          <w:szCs w:val="24"/>
          <w:rtl/>
        </w:rPr>
        <w:t xml:space="preserve"> </w:t>
      </w:r>
      <w:r w:rsidRPr="00244A85">
        <w:rPr>
          <w:rFonts w:cs="David" w:hint="eastAsia"/>
          <w:sz w:val="24"/>
          <w:szCs w:val="24"/>
          <w:rtl/>
        </w:rPr>
        <w:t>הכלכלה</w:t>
      </w:r>
      <w:r w:rsidRPr="00244A85">
        <w:rPr>
          <w:rFonts w:cs="David"/>
          <w:sz w:val="24"/>
          <w:szCs w:val="24"/>
          <w:rtl/>
        </w:rPr>
        <w:t xml:space="preserve"> </w:t>
      </w:r>
      <w:r w:rsidRPr="00244A85">
        <w:rPr>
          <w:rFonts w:cs="David" w:hint="eastAsia"/>
          <w:sz w:val="24"/>
          <w:szCs w:val="24"/>
          <w:rtl/>
        </w:rPr>
        <w:t>והתעשייה</w:t>
      </w:r>
      <w:r w:rsidRPr="00244A85">
        <w:rPr>
          <w:rFonts w:cs="David"/>
          <w:sz w:val="24"/>
          <w:szCs w:val="24"/>
          <w:rtl/>
        </w:rPr>
        <w:t>.</w:t>
      </w:r>
      <w:r>
        <w:rPr>
          <w:rFonts w:cs="David" w:hint="cs"/>
          <w:sz w:val="24"/>
          <w:szCs w:val="24"/>
          <w:rtl/>
        </w:rPr>
        <w:t xml:space="preserve"> </w:t>
      </w:r>
      <w:r w:rsidRPr="00244A85">
        <w:rPr>
          <w:rFonts w:cs="David" w:hint="eastAsia"/>
          <w:sz w:val="24"/>
          <w:szCs w:val="24"/>
          <w:rtl/>
        </w:rPr>
        <w:t>הכיסוי</w:t>
      </w:r>
      <w:r w:rsidRPr="00244A85">
        <w:rPr>
          <w:rFonts w:cs="David"/>
          <w:sz w:val="24"/>
          <w:szCs w:val="24"/>
          <w:rtl/>
        </w:rPr>
        <w:t xml:space="preserve"> </w:t>
      </w:r>
      <w:r w:rsidRPr="00244A85">
        <w:rPr>
          <w:rFonts w:cs="David" w:hint="eastAsia"/>
          <w:sz w:val="24"/>
          <w:szCs w:val="24"/>
          <w:rtl/>
        </w:rPr>
        <w:t>יכלול</w:t>
      </w:r>
      <w:r w:rsidRPr="00244A85">
        <w:rPr>
          <w:rFonts w:cs="David"/>
          <w:sz w:val="24"/>
          <w:szCs w:val="24"/>
          <w:rtl/>
        </w:rPr>
        <w:t xml:space="preserve"> </w:t>
      </w:r>
      <w:r w:rsidRPr="00244A85">
        <w:rPr>
          <w:rFonts w:cs="David" w:hint="eastAsia"/>
          <w:sz w:val="24"/>
          <w:szCs w:val="24"/>
          <w:rtl/>
        </w:rPr>
        <w:t>נזקים</w:t>
      </w:r>
      <w:r w:rsidRPr="00244A85">
        <w:rPr>
          <w:rFonts w:cs="David"/>
          <w:sz w:val="24"/>
          <w:szCs w:val="24"/>
          <w:rtl/>
        </w:rPr>
        <w:t xml:space="preserve"> </w:t>
      </w:r>
      <w:r w:rsidRPr="00244A85">
        <w:rPr>
          <w:rFonts w:cs="David" w:hint="eastAsia"/>
          <w:sz w:val="24"/>
          <w:szCs w:val="24"/>
          <w:rtl/>
        </w:rPr>
        <w:t>הנובעים</w:t>
      </w:r>
      <w:r w:rsidRPr="00244A85">
        <w:rPr>
          <w:rFonts w:cs="David"/>
          <w:sz w:val="24"/>
          <w:szCs w:val="24"/>
          <w:rtl/>
        </w:rPr>
        <w:t xml:space="preserve"> </w:t>
      </w:r>
      <w:r w:rsidRPr="00244A85">
        <w:rPr>
          <w:rFonts w:cs="David" w:hint="eastAsia"/>
          <w:sz w:val="24"/>
          <w:szCs w:val="24"/>
          <w:rtl/>
        </w:rPr>
        <w:t>מפיתוח</w:t>
      </w:r>
      <w:r w:rsidRPr="00244A85">
        <w:rPr>
          <w:rFonts w:cs="David"/>
          <w:sz w:val="24"/>
          <w:szCs w:val="24"/>
          <w:rtl/>
        </w:rPr>
        <w:t xml:space="preserve">, </w:t>
      </w:r>
      <w:r w:rsidRPr="00244A85">
        <w:rPr>
          <w:rFonts w:cs="David" w:hint="eastAsia"/>
          <w:sz w:val="24"/>
          <w:szCs w:val="24"/>
          <w:rtl/>
        </w:rPr>
        <w:t>ייצור</w:t>
      </w:r>
      <w:r w:rsidRPr="00244A85">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244A85">
        <w:rPr>
          <w:rFonts w:cs="David" w:hint="eastAsia"/>
          <w:sz w:val="24"/>
          <w:szCs w:val="24"/>
          <w:rtl/>
        </w:rPr>
        <w:t>אחריות</w:t>
      </w:r>
      <w:r w:rsidRPr="00244A85">
        <w:rPr>
          <w:rFonts w:cs="David"/>
          <w:sz w:val="24"/>
          <w:szCs w:val="24"/>
          <w:rtl/>
        </w:rPr>
        <w:t xml:space="preserve">, </w:t>
      </w:r>
      <w:r w:rsidRPr="00244A85">
        <w:rPr>
          <w:rFonts w:cs="David" w:hint="eastAsia"/>
          <w:sz w:val="24"/>
          <w:szCs w:val="24"/>
          <w:rtl/>
        </w:rPr>
        <w:t>תחזוקה</w:t>
      </w:r>
      <w:r w:rsidRPr="00244A85">
        <w:rPr>
          <w:rFonts w:cs="David"/>
          <w:sz w:val="24"/>
          <w:szCs w:val="24"/>
          <w:rtl/>
        </w:rPr>
        <w:t xml:space="preserve">, </w:t>
      </w:r>
      <w:r w:rsidRPr="00244A85">
        <w:rPr>
          <w:rFonts w:cs="David" w:hint="eastAsia"/>
          <w:sz w:val="24"/>
          <w:szCs w:val="24"/>
          <w:rtl/>
        </w:rPr>
        <w:t>אספקת</w:t>
      </w:r>
      <w:r w:rsidRPr="00244A85">
        <w:rPr>
          <w:rFonts w:cs="David"/>
          <w:sz w:val="24"/>
          <w:szCs w:val="24"/>
          <w:rtl/>
        </w:rPr>
        <w:t xml:space="preserve"> </w:t>
      </w:r>
      <w:r w:rsidRPr="00244A85">
        <w:rPr>
          <w:rFonts w:cs="David" w:hint="eastAsia"/>
          <w:sz w:val="24"/>
          <w:szCs w:val="24"/>
          <w:rtl/>
        </w:rPr>
        <w:t>חלפים</w:t>
      </w:r>
      <w:r w:rsidRPr="00244A85">
        <w:rPr>
          <w:rFonts w:cs="David"/>
          <w:sz w:val="24"/>
          <w:szCs w:val="24"/>
          <w:rtl/>
        </w:rPr>
        <w:t xml:space="preserve">, </w:t>
      </w:r>
      <w:r w:rsidRPr="00244A85">
        <w:rPr>
          <w:rFonts w:cs="David" w:hint="eastAsia"/>
          <w:sz w:val="24"/>
          <w:szCs w:val="24"/>
          <w:rtl/>
        </w:rPr>
        <w:t>תיקונים</w:t>
      </w:r>
      <w:r w:rsidRPr="00244A85">
        <w:rPr>
          <w:rFonts w:cs="David"/>
          <w:sz w:val="24"/>
          <w:szCs w:val="24"/>
          <w:rtl/>
        </w:rPr>
        <w:t xml:space="preserve">, </w:t>
      </w:r>
      <w:r w:rsidRPr="00244A85">
        <w:rPr>
          <w:rFonts w:cs="David" w:hint="eastAsia"/>
          <w:sz w:val="24"/>
          <w:szCs w:val="24"/>
          <w:rtl/>
        </w:rPr>
        <w:t>עדכונים</w:t>
      </w:r>
      <w:r w:rsidRPr="00244A85">
        <w:rPr>
          <w:rFonts w:cs="David"/>
          <w:sz w:val="24"/>
          <w:szCs w:val="24"/>
          <w:rtl/>
        </w:rPr>
        <w:t xml:space="preserve">, </w:t>
      </w:r>
      <w:r w:rsidRPr="00244A85">
        <w:rPr>
          <w:rFonts w:cs="David" w:hint="eastAsia"/>
          <w:sz w:val="24"/>
          <w:szCs w:val="24"/>
          <w:rtl/>
        </w:rPr>
        <w:t>הדרכה</w:t>
      </w:r>
      <w:r w:rsidRPr="00244A85">
        <w:rPr>
          <w:rFonts w:cs="David"/>
          <w:sz w:val="24"/>
          <w:szCs w:val="24"/>
          <w:rtl/>
        </w:rPr>
        <w:t xml:space="preserve"> </w:t>
      </w:r>
      <w:r w:rsidRPr="00244A85">
        <w:rPr>
          <w:rFonts w:cs="David" w:hint="eastAsia"/>
          <w:sz w:val="24"/>
          <w:szCs w:val="24"/>
          <w:rtl/>
        </w:rPr>
        <w:t>ושירות</w:t>
      </w:r>
      <w:r w:rsidRPr="00244A85">
        <w:rPr>
          <w:rFonts w:cs="David"/>
          <w:sz w:val="24"/>
          <w:szCs w:val="24"/>
          <w:rtl/>
        </w:rPr>
        <w:t xml:space="preserve">,  </w:t>
      </w:r>
      <w:r w:rsidRPr="00244A85">
        <w:rPr>
          <w:rFonts w:cs="David" w:hint="eastAsia"/>
          <w:sz w:val="24"/>
          <w:szCs w:val="24"/>
          <w:rtl/>
        </w:rPr>
        <w:t>בהתאם</w:t>
      </w:r>
      <w:r w:rsidRPr="00244A85">
        <w:rPr>
          <w:rFonts w:cs="David"/>
          <w:sz w:val="24"/>
          <w:szCs w:val="24"/>
          <w:rtl/>
        </w:rPr>
        <w:t xml:space="preserve"> </w:t>
      </w:r>
      <w:r w:rsidRPr="00244A85">
        <w:rPr>
          <w:rFonts w:cs="David" w:hint="eastAsia"/>
          <w:sz w:val="24"/>
          <w:szCs w:val="24"/>
          <w:rtl/>
        </w:rPr>
        <w:t>למכרז</w:t>
      </w:r>
      <w:r w:rsidRPr="00244A85">
        <w:rPr>
          <w:rFonts w:cs="David"/>
          <w:sz w:val="24"/>
          <w:szCs w:val="24"/>
          <w:rtl/>
        </w:rPr>
        <w:t xml:space="preserve"> </w:t>
      </w:r>
      <w:r w:rsidRPr="00244A85">
        <w:rPr>
          <w:rFonts w:cs="David" w:hint="eastAsia"/>
          <w:sz w:val="24"/>
          <w:szCs w:val="24"/>
          <w:rtl/>
        </w:rPr>
        <w:t>וחוזה</w:t>
      </w:r>
      <w:r w:rsidRPr="00244A85">
        <w:rPr>
          <w:rFonts w:cs="David"/>
          <w:sz w:val="24"/>
          <w:szCs w:val="24"/>
          <w:rtl/>
        </w:rPr>
        <w:t xml:space="preserve"> </w:t>
      </w:r>
      <w:r>
        <w:rPr>
          <w:rFonts w:cs="David"/>
          <w:sz w:val="24"/>
          <w:szCs w:val="24"/>
          <w:rtl/>
        </w:rPr>
        <w:br/>
      </w:r>
      <w:r>
        <w:rPr>
          <w:rFonts w:cs="David" w:hint="cs"/>
          <w:sz w:val="24"/>
          <w:szCs w:val="24"/>
          <w:rtl/>
        </w:rPr>
        <w:t xml:space="preserve">    </w:t>
      </w:r>
      <w:r w:rsidRPr="00244A85">
        <w:rPr>
          <w:rFonts w:cs="David" w:hint="eastAsia"/>
          <w:sz w:val="24"/>
          <w:szCs w:val="24"/>
          <w:rtl/>
        </w:rPr>
        <w:t>עם</w:t>
      </w:r>
      <w:r w:rsidRPr="00244A85">
        <w:rPr>
          <w:rFonts w:cs="David"/>
          <w:sz w:val="24"/>
          <w:szCs w:val="24"/>
          <w:rtl/>
        </w:rPr>
        <w:t xml:space="preserve"> </w:t>
      </w:r>
      <w:r w:rsidRPr="00244A85">
        <w:rPr>
          <w:rFonts w:cs="David" w:hint="eastAsia"/>
          <w:sz w:val="24"/>
          <w:szCs w:val="24"/>
          <w:rtl/>
        </w:rPr>
        <w:t>מדינת</w:t>
      </w:r>
      <w:r w:rsidRPr="00244A85">
        <w:rPr>
          <w:rFonts w:cs="David"/>
          <w:sz w:val="24"/>
          <w:szCs w:val="24"/>
          <w:rtl/>
        </w:rPr>
        <w:t xml:space="preserve"> </w:t>
      </w:r>
      <w:r w:rsidRPr="00244A85">
        <w:rPr>
          <w:rFonts w:cs="David" w:hint="eastAsia"/>
          <w:sz w:val="24"/>
          <w:szCs w:val="24"/>
          <w:rtl/>
        </w:rPr>
        <w:t>ישראל</w:t>
      </w:r>
      <w:r w:rsidRPr="00244A85">
        <w:rPr>
          <w:rFonts w:cs="David"/>
          <w:sz w:val="24"/>
          <w:szCs w:val="24"/>
          <w:rtl/>
        </w:rPr>
        <w:t xml:space="preserve"> – </w:t>
      </w:r>
      <w:r w:rsidRPr="00244A85">
        <w:rPr>
          <w:rFonts w:cs="David" w:hint="eastAsia"/>
          <w:sz w:val="24"/>
          <w:szCs w:val="24"/>
          <w:rtl/>
        </w:rPr>
        <w:t>משרד</w:t>
      </w:r>
      <w:r w:rsidRPr="00244A85">
        <w:rPr>
          <w:rFonts w:cs="David"/>
          <w:sz w:val="24"/>
          <w:szCs w:val="24"/>
          <w:rtl/>
        </w:rPr>
        <w:t xml:space="preserve"> </w:t>
      </w:r>
      <w:r w:rsidRPr="00244A85">
        <w:rPr>
          <w:rFonts w:cs="David" w:hint="eastAsia"/>
          <w:sz w:val="24"/>
          <w:szCs w:val="24"/>
          <w:rtl/>
        </w:rPr>
        <w:t>הכלכלה</w:t>
      </w:r>
      <w:r w:rsidRPr="00244A85">
        <w:rPr>
          <w:rFonts w:cs="David"/>
          <w:sz w:val="24"/>
          <w:szCs w:val="24"/>
          <w:rtl/>
        </w:rPr>
        <w:t xml:space="preserve"> </w:t>
      </w:r>
      <w:r w:rsidRPr="00244A85">
        <w:rPr>
          <w:rFonts w:cs="David" w:hint="eastAsia"/>
          <w:sz w:val="24"/>
          <w:szCs w:val="24"/>
          <w:rtl/>
        </w:rPr>
        <w:t>והתעשייה</w:t>
      </w:r>
      <w:r w:rsidRPr="00244A85">
        <w:rPr>
          <w:rFonts w:cs="David"/>
          <w:sz w:val="24"/>
          <w:szCs w:val="24"/>
          <w:rtl/>
        </w:rPr>
        <w:t>;</w:t>
      </w:r>
    </w:p>
    <w:p w:rsidR="00244A85" w:rsidRPr="00244A85" w:rsidRDefault="00244A85" w:rsidP="00244A85">
      <w:pPr>
        <w:spacing w:after="0"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ב</w:t>
      </w:r>
      <w:r w:rsidRPr="00244A85">
        <w:rPr>
          <w:rFonts w:cs="David"/>
          <w:sz w:val="24"/>
          <w:szCs w:val="24"/>
          <w:rtl/>
        </w:rPr>
        <w:t xml:space="preserve">. </w:t>
      </w:r>
      <w:r w:rsidRPr="00244A85">
        <w:rPr>
          <w:rFonts w:cs="David" w:hint="eastAsia"/>
          <w:sz w:val="24"/>
          <w:szCs w:val="24"/>
          <w:rtl/>
        </w:rPr>
        <w:t>הכיסוי</w:t>
      </w:r>
      <w:r w:rsidRPr="00244A85">
        <w:rPr>
          <w:rFonts w:cs="David"/>
          <w:sz w:val="24"/>
          <w:szCs w:val="24"/>
          <w:rtl/>
        </w:rPr>
        <w:t xml:space="preserve"> </w:t>
      </w:r>
      <w:r w:rsidRPr="00244A85">
        <w:rPr>
          <w:rFonts w:cs="David" w:hint="eastAsia"/>
          <w:sz w:val="24"/>
          <w:szCs w:val="24"/>
          <w:rtl/>
        </w:rPr>
        <w:t>בפוליסה</w:t>
      </w:r>
      <w:r w:rsidRPr="00244A85">
        <w:rPr>
          <w:rFonts w:cs="David"/>
          <w:sz w:val="24"/>
          <w:szCs w:val="24"/>
          <w:rtl/>
        </w:rPr>
        <w:t xml:space="preserve"> </w:t>
      </w:r>
      <w:r w:rsidRPr="00244A85">
        <w:rPr>
          <w:rFonts w:cs="David" w:hint="eastAsia"/>
          <w:sz w:val="24"/>
          <w:szCs w:val="24"/>
          <w:rtl/>
        </w:rPr>
        <w:t>יהיה</w:t>
      </w:r>
      <w:r w:rsidRPr="00244A85">
        <w:rPr>
          <w:rFonts w:cs="David"/>
          <w:sz w:val="24"/>
          <w:szCs w:val="24"/>
          <w:rtl/>
        </w:rPr>
        <w:t xml:space="preserve"> </w:t>
      </w:r>
      <w:r w:rsidRPr="00244A85">
        <w:rPr>
          <w:rFonts w:cs="David" w:hint="eastAsia"/>
          <w:sz w:val="24"/>
          <w:szCs w:val="24"/>
          <w:rtl/>
        </w:rPr>
        <w:t>על</w:t>
      </w:r>
      <w:r w:rsidRPr="00244A85">
        <w:rPr>
          <w:rFonts w:cs="David"/>
          <w:sz w:val="24"/>
          <w:szCs w:val="24"/>
          <w:rtl/>
        </w:rPr>
        <w:t xml:space="preserve"> </w:t>
      </w:r>
      <w:r w:rsidRPr="00244A85">
        <w:rPr>
          <w:rFonts w:cs="David" w:hint="eastAsia"/>
          <w:sz w:val="24"/>
          <w:szCs w:val="24"/>
          <w:rtl/>
        </w:rPr>
        <w:t>פי</w:t>
      </w:r>
      <w:r w:rsidRPr="00244A85">
        <w:rPr>
          <w:rFonts w:cs="David"/>
          <w:sz w:val="24"/>
          <w:szCs w:val="24"/>
          <w:rtl/>
        </w:rPr>
        <w:t xml:space="preserve"> </w:t>
      </w:r>
      <w:r w:rsidRPr="00244A85">
        <w:rPr>
          <w:rFonts w:cs="David" w:hint="eastAsia"/>
          <w:sz w:val="24"/>
          <w:szCs w:val="24"/>
          <w:rtl/>
        </w:rPr>
        <w:t>פקודת</w:t>
      </w:r>
      <w:r w:rsidRPr="00244A85">
        <w:rPr>
          <w:rFonts w:cs="David"/>
          <w:sz w:val="24"/>
          <w:szCs w:val="24"/>
          <w:rtl/>
        </w:rPr>
        <w:t xml:space="preserve"> </w:t>
      </w:r>
      <w:proofErr w:type="spellStart"/>
      <w:r w:rsidRPr="00244A85">
        <w:rPr>
          <w:rFonts w:cs="David" w:hint="eastAsia"/>
          <w:sz w:val="24"/>
          <w:szCs w:val="24"/>
          <w:rtl/>
        </w:rPr>
        <w:t>הנזיקין</w:t>
      </w:r>
      <w:proofErr w:type="spellEnd"/>
      <w:r w:rsidRPr="00244A85">
        <w:rPr>
          <w:rFonts w:cs="David"/>
          <w:sz w:val="24"/>
          <w:szCs w:val="24"/>
          <w:rtl/>
        </w:rPr>
        <w:t xml:space="preserve"> – </w:t>
      </w:r>
      <w:r w:rsidRPr="00244A85">
        <w:rPr>
          <w:rFonts w:cs="David" w:hint="eastAsia"/>
          <w:sz w:val="24"/>
          <w:szCs w:val="24"/>
          <w:rtl/>
        </w:rPr>
        <w:t>נוסח</w:t>
      </w:r>
      <w:r w:rsidRPr="00244A85">
        <w:rPr>
          <w:rFonts w:cs="David"/>
          <w:sz w:val="24"/>
          <w:szCs w:val="24"/>
          <w:rtl/>
        </w:rPr>
        <w:t xml:space="preserve"> </w:t>
      </w:r>
      <w:r w:rsidRPr="00244A85">
        <w:rPr>
          <w:rFonts w:cs="David" w:hint="eastAsia"/>
          <w:sz w:val="24"/>
          <w:szCs w:val="24"/>
          <w:rtl/>
        </w:rPr>
        <w:t>חדש</w:t>
      </w:r>
      <w:r w:rsidRPr="00244A85">
        <w:rPr>
          <w:rFonts w:cs="David"/>
          <w:sz w:val="24"/>
          <w:szCs w:val="24"/>
          <w:rtl/>
        </w:rPr>
        <w:t xml:space="preserve"> </w:t>
      </w:r>
      <w:r w:rsidRPr="00244A85">
        <w:rPr>
          <w:rFonts w:cs="David" w:hint="eastAsia"/>
          <w:sz w:val="24"/>
          <w:szCs w:val="24"/>
          <w:rtl/>
        </w:rPr>
        <w:t>וכן</w:t>
      </w:r>
      <w:r w:rsidRPr="00244A85">
        <w:rPr>
          <w:rFonts w:cs="David"/>
          <w:sz w:val="24"/>
          <w:szCs w:val="24"/>
          <w:rtl/>
        </w:rPr>
        <w:t xml:space="preserve"> </w:t>
      </w:r>
      <w:r w:rsidRPr="00244A85">
        <w:rPr>
          <w:rFonts w:cs="David" w:hint="eastAsia"/>
          <w:sz w:val="24"/>
          <w:szCs w:val="24"/>
          <w:rtl/>
        </w:rPr>
        <w:t>על</w:t>
      </w:r>
      <w:r w:rsidRPr="00244A85">
        <w:rPr>
          <w:rFonts w:cs="David"/>
          <w:sz w:val="24"/>
          <w:szCs w:val="24"/>
          <w:rtl/>
        </w:rPr>
        <w:t xml:space="preserve"> </w:t>
      </w:r>
      <w:r w:rsidRPr="00244A85">
        <w:rPr>
          <w:rFonts w:cs="David" w:hint="eastAsia"/>
          <w:sz w:val="24"/>
          <w:szCs w:val="24"/>
          <w:rtl/>
        </w:rPr>
        <w:t>פי</w:t>
      </w:r>
      <w:r w:rsidRPr="00244A85">
        <w:rPr>
          <w:rFonts w:cs="David"/>
          <w:sz w:val="24"/>
          <w:szCs w:val="24"/>
          <w:rtl/>
        </w:rPr>
        <w:t xml:space="preserve"> </w:t>
      </w:r>
      <w:r w:rsidRPr="00244A85">
        <w:rPr>
          <w:rFonts w:cs="David" w:hint="eastAsia"/>
          <w:sz w:val="24"/>
          <w:szCs w:val="24"/>
          <w:rtl/>
        </w:rPr>
        <w:t>חוק</w:t>
      </w:r>
      <w:r w:rsidRPr="00244A85">
        <w:rPr>
          <w:rFonts w:cs="David"/>
          <w:sz w:val="24"/>
          <w:szCs w:val="24"/>
          <w:rtl/>
        </w:rPr>
        <w:t xml:space="preserve"> </w:t>
      </w:r>
      <w:r w:rsidRPr="00244A85">
        <w:rPr>
          <w:rFonts w:cs="David" w:hint="eastAsia"/>
          <w:sz w:val="24"/>
          <w:szCs w:val="24"/>
          <w:rtl/>
        </w:rPr>
        <w:t>האחריות</w:t>
      </w:r>
      <w:r w:rsidRPr="00244A85">
        <w:rPr>
          <w:rFonts w:cs="David"/>
          <w:sz w:val="24"/>
          <w:szCs w:val="24"/>
          <w:rtl/>
        </w:rPr>
        <w:t xml:space="preserve"> </w:t>
      </w:r>
      <w:r w:rsidRPr="00244A85">
        <w:rPr>
          <w:rFonts w:cs="David" w:hint="eastAsia"/>
          <w:sz w:val="24"/>
          <w:szCs w:val="24"/>
          <w:rtl/>
        </w:rPr>
        <w:t>למוצרים</w:t>
      </w:r>
      <w:r w:rsidRPr="00244A85">
        <w:rPr>
          <w:rFonts w:cs="David"/>
          <w:sz w:val="24"/>
          <w:szCs w:val="24"/>
          <w:rtl/>
        </w:rPr>
        <w:t xml:space="preserve">     </w:t>
      </w:r>
    </w:p>
    <w:p w:rsidR="00244A85" w:rsidRPr="00244A85" w:rsidRDefault="00244A85" w:rsidP="00244A85">
      <w:pPr>
        <w:spacing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פגומים</w:t>
      </w:r>
      <w:r w:rsidRPr="00244A85">
        <w:rPr>
          <w:rFonts w:cs="David"/>
          <w:sz w:val="24"/>
          <w:szCs w:val="24"/>
          <w:rtl/>
        </w:rPr>
        <w:t>-1980;</w:t>
      </w:r>
    </w:p>
    <w:p w:rsidR="00244A85" w:rsidRPr="00244A85" w:rsidRDefault="00244A85" w:rsidP="00244A85">
      <w:pPr>
        <w:spacing w:after="0"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ג</w:t>
      </w:r>
      <w:r w:rsidRPr="00244A85">
        <w:rPr>
          <w:rFonts w:cs="David"/>
          <w:sz w:val="24"/>
          <w:szCs w:val="24"/>
          <w:rtl/>
        </w:rPr>
        <w:t xml:space="preserve">. </w:t>
      </w:r>
      <w:r w:rsidRPr="00244A85">
        <w:rPr>
          <w:rFonts w:cs="David" w:hint="eastAsia"/>
          <w:sz w:val="24"/>
          <w:szCs w:val="24"/>
          <w:rtl/>
        </w:rPr>
        <w:t>גבול</w:t>
      </w:r>
      <w:r w:rsidRPr="00244A85">
        <w:rPr>
          <w:rFonts w:cs="David"/>
          <w:sz w:val="24"/>
          <w:szCs w:val="24"/>
          <w:rtl/>
        </w:rPr>
        <w:t xml:space="preserve"> </w:t>
      </w:r>
      <w:r w:rsidRPr="00244A85">
        <w:rPr>
          <w:rFonts w:cs="David" w:hint="eastAsia"/>
          <w:sz w:val="24"/>
          <w:szCs w:val="24"/>
          <w:rtl/>
        </w:rPr>
        <w:t>האחריות</w:t>
      </w:r>
      <w:r w:rsidRPr="00244A85">
        <w:rPr>
          <w:rFonts w:cs="David"/>
          <w:sz w:val="24"/>
          <w:szCs w:val="24"/>
          <w:rtl/>
        </w:rPr>
        <w:t xml:space="preserve"> </w:t>
      </w:r>
      <w:r w:rsidRPr="00244A85">
        <w:rPr>
          <w:rFonts w:cs="David" w:hint="eastAsia"/>
          <w:sz w:val="24"/>
          <w:szCs w:val="24"/>
          <w:rtl/>
        </w:rPr>
        <w:t>לא</w:t>
      </w:r>
      <w:r w:rsidRPr="00244A85">
        <w:rPr>
          <w:rFonts w:cs="David"/>
          <w:sz w:val="24"/>
          <w:szCs w:val="24"/>
          <w:rtl/>
        </w:rPr>
        <w:t xml:space="preserve"> </w:t>
      </w:r>
      <w:r w:rsidRPr="00244A85">
        <w:rPr>
          <w:rFonts w:cs="David" w:hint="eastAsia"/>
          <w:sz w:val="24"/>
          <w:szCs w:val="24"/>
          <w:rtl/>
        </w:rPr>
        <w:t>יפחת</w:t>
      </w:r>
      <w:r w:rsidRPr="00244A85">
        <w:rPr>
          <w:rFonts w:cs="David"/>
          <w:sz w:val="24"/>
          <w:szCs w:val="24"/>
          <w:rtl/>
        </w:rPr>
        <w:t xml:space="preserve"> </w:t>
      </w:r>
      <w:r w:rsidRPr="00244A85">
        <w:rPr>
          <w:rFonts w:cs="David" w:hint="eastAsia"/>
          <w:sz w:val="24"/>
          <w:szCs w:val="24"/>
          <w:rtl/>
        </w:rPr>
        <w:t>מסך</w:t>
      </w:r>
      <w:r w:rsidRPr="00244A85">
        <w:rPr>
          <w:rFonts w:cs="David"/>
          <w:sz w:val="24"/>
          <w:szCs w:val="24"/>
          <w:rtl/>
        </w:rPr>
        <w:t xml:space="preserve"> 250,000 </w:t>
      </w:r>
      <w:r w:rsidRPr="00244A85">
        <w:rPr>
          <w:rFonts w:cs="David" w:hint="eastAsia"/>
          <w:sz w:val="24"/>
          <w:szCs w:val="24"/>
          <w:rtl/>
        </w:rPr>
        <w:t>דולר</w:t>
      </w:r>
      <w:r w:rsidRPr="00244A85">
        <w:rPr>
          <w:rFonts w:cs="David"/>
          <w:sz w:val="24"/>
          <w:szCs w:val="24"/>
          <w:rtl/>
        </w:rPr>
        <w:t xml:space="preserve"> </w:t>
      </w:r>
      <w:r w:rsidRPr="00244A85">
        <w:rPr>
          <w:rFonts w:cs="David" w:hint="eastAsia"/>
          <w:sz w:val="24"/>
          <w:szCs w:val="24"/>
          <w:rtl/>
        </w:rPr>
        <w:t>ארה</w:t>
      </w:r>
      <w:r w:rsidRPr="00244A85">
        <w:rPr>
          <w:rFonts w:cs="David"/>
          <w:sz w:val="24"/>
          <w:szCs w:val="24"/>
          <w:rtl/>
        </w:rPr>
        <w:t>"</w:t>
      </w:r>
      <w:r w:rsidRPr="00244A85">
        <w:rPr>
          <w:rFonts w:cs="David" w:hint="eastAsia"/>
          <w:sz w:val="24"/>
          <w:szCs w:val="24"/>
          <w:rtl/>
        </w:rPr>
        <w:t>ב</w:t>
      </w:r>
      <w:r w:rsidRPr="00244A85">
        <w:rPr>
          <w:rFonts w:cs="David"/>
          <w:sz w:val="24"/>
          <w:szCs w:val="24"/>
          <w:rtl/>
        </w:rPr>
        <w:t xml:space="preserve"> </w:t>
      </w:r>
      <w:r w:rsidRPr="00244A85">
        <w:rPr>
          <w:rFonts w:cs="David" w:hint="eastAsia"/>
          <w:sz w:val="24"/>
          <w:szCs w:val="24"/>
          <w:rtl/>
        </w:rPr>
        <w:t>למקרה</w:t>
      </w:r>
      <w:r w:rsidRPr="00244A85">
        <w:rPr>
          <w:rFonts w:cs="David"/>
          <w:sz w:val="24"/>
          <w:szCs w:val="24"/>
          <w:rtl/>
        </w:rPr>
        <w:t xml:space="preserve"> </w:t>
      </w:r>
      <w:r w:rsidRPr="00244A85">
        <w:rPr>
          <w:rFonts w:cs="David" w:hint="eastAsia"/>
          <w:sz w:val="24"/>
          <w:szCs w:val="24"/>
          <w:rtl/>
        </w:rPr>
        <w:t>ולתקופת</w:t>
      </w:r>
      <w:r w:rsidRPr="00244A85">
        <w:rPr>
          <w:rFonts w:cs="David"/>
          <w:sz w:val="24"/>
          <w:szCs w:val="24"/>
          <w:rtl/>
        </w:rPr>
        <w:t xml:space="preserve"> </w:t>
      </w:r>
      <w:r w:rsidRPr="00244A85">
        <w:rPr>
          <w:rFonts w:cs="David" w:hint="eastAsia"/>
          <w:sz w:val="24"/>
          <w:szCs w:val="24"/>
          <w:rtl/>
        </w:rPr>
        <w:t>הביטוח</w:t>
      </w:r>
      <w:r w:rsidRPr="00244A85">
        <w:rPr>
          <w:rFonts w:cs="David"/>
          <w:sz w:val="24"/>
          <w:szCs w:val="24"/>
          <w:rtl/>
        </w:rPr>
        <w:t xml:space="preserve"> (</w:t>
      </w:r>
      <w:r w:rsidRPr="00244A85">
        <w:rPr>
          <w:rFonts w:cs="David" w:hint="eastAsia"/>
          <w:sz w:val="24"/>
          <w:szCs w:val="24"/>
          <w:rtl/>
        </w:rPr>
        <w:t>שנה</w:t>
      </w:r>
      <w:r w:rsidRPr="00244A85">
        <w:rPr>
          <w:rFonts w:cs="David"/>
          <w:sz w:val="24"/>
          <w:szCs w:val="24"/>
          <w:rtl/>
        </w:rPr>
        <w:t xml:space="preserve">) </w:t>
      </w:r>
      <w:r w:rsidRPr="00244A85">
        <w:rPr>
          <w:rFonts w:cs="David" w:hint="eastAsia"/>
          <w:sz w:val="24"/>
          <w:szCs w:val="24"/>
          <w:rtl/>
        </w:rPr>
        <w:t>בגין</w:t>
      </w:r>
      <w:r w:rsidRPr="00244A85">
        <w:rPr>
          <w:rFonts w:cs="David"/>
          <w:sz w:val="24"/>
          <w:szCs w:val="24"/>
          <w:rtl/>
        </w:rPr>
        <w:t xml:space="preserve"> </w:t>
      </w:r>
    </w:p>
    <w:p w:rsidR="00244A85" w:rsidRPr="00244A85" w:rsidRDefault="00244A85" w:rsidP="00244A85">
      <w:pPr>
        <w:spacing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נזק</w:t>
      </w:r>
      <w:r w:rsidRPr="00244A85">
        <w:rPr>
          <w:rFonts w:cs="David"/>
          <w:sz w:val="24"/>
          <w:szCs w:val="24"/>
          <w:rtl/>
        </w:rPr>
        <w:t xml:space="preserve"> </w:t>
      </w:r>
      <w:r w:rsidRPr="00244A85">
        <w:rPr>
          <w:rFonts w:cs="David" w:hint="eastAsia"/>
          <w:sz w:val="24"/>
          <w:szCs w:val="24"/>
          <w:rtl/>
        </w:rPr>
        <w:t>לגוף</w:t>
      </w:r>
      <w:r w:rsidRPr="00244A85">
        <w:rPr>
          <w:rFonts w:cs="David"/>
          <w:sz w:val="24"/>
          <w:szCs w:val="24"/>
          <w:rtl/>
        </w:rPr>
        <w:t xml:space="preserve"> </w:t>
      </w:r>
      <w:r w:rsidRPr="00244A85">
        <w:rPr>
          <w:rFonts w:cs="David" w:hint="eastAsia"/>
          <w:sz w:val="24"/>
          <w:szCs w:val="24"/>
          <w:rtl/>
        </w:rPr>
        <w:t>ולרכוש</w:t>
      </w:r>
      <w:r w:rsidRPr="00244A85">
        <w:rPr>
          <w:rFonts w:cs="David"/>
          <w:sz w:val="24"/>
          <w:szCs w:val="24"/>
          <w:rtl/>
        </w:rPr>
        <w:t xml:space="preserve">;                                                                   </w:t>
      </w:r>
    </w:p>
    <w:p w:rsidR="00244A85" w:rsidRPr="00244A85" w:rsidRDefault="00244A85" w:rsidP="00244A85">
      <w:pPr>
        <w:spacing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ד</w:t>
      </w:r>
      <w:r w:rsidRPr="00244A85">
        <w:rPr>
          <w:rFonts w:cs="David"/>
          <w:sz w:val="24"/>
          <w:szCs w:val="24"/>
          <w:rtl/>
        </w:rPr>
        <w:t xml:space="preserve">. </w:t>
      </w:r>
      <w:r w:rsidRPr="00244A85">
        <w:rPr>
          <w:rFonts w:cs="David" w:hint="eastAsia"/>
          <w:sz w:val="24"/>
          <w:szCs w:val="24"/>
          <w:rtl/>
        </w:rPr>
        <w:t>בפוליסה</w:t>
      </w:r>
      <w:r w:rsidRPr="00244A85">
        <w:rPr>
          <w:rFonts w:cs="David"/>
          <w:sz w:val="24"/>
          <w:szCs w:val="24"/>
          <w:rtl/>
        </w:rPr>
        <w:t xml:space="preserve"> </w:t>
      </w:r>
      <w:r w:rsidRPr="00244A85">
        <w:rPr>
          <w:rFonts w:cs="David" w:hint="eastAsia"/>
          <w:sz w:val="24"/>
          <w:szCs w:val="24"/>
          <w:rtl/>
        </w:rPr>
        <w:t>ייכלל</w:t>
      </w:r>
      <w:r w:rsidRPr="00244A85">
        <w:rPr>
          <w:rFonts w:cs="David"/>
          <w:sz w:val="24"/>
          <w:szCs w:val="24"/>
          <w:rtl/>
        </w:rPr>
        <w:t xml:space="preserve"> </w:t>
      </w:r>
      <w:r w:rsidRPr="00244A85">
        <w:rPr>
          <w:rFonts w:cs="David" w:hint="eastAsia"/>
          <w:sz w:val="24"/>
          <w:szCs w:val="24"/>
          <w:rtl/>
        </w:rPr>
        <w:t>סעיף</w:t>
      </w:r>
      <w:r w:rsidRPr="00244A85">
        <w:rPr>
          <w:rFonts w:cs="David"/>
          <w:sz w:val="24"/>
          <w:szCs w:val="24"/>
          <w:rtl/>
        </w:rPr>
        <w:t xml:space="preserve"> </w:t>
      </w:r>
      <w:r w:rsidRPr="00244A85">
        <w:rPr>
          <w:rFonts w:cs="David" w:hint="eastAsia"/>
          <w:sz w:val="24"/>
          <w:szCs w:val="24"/>
          <w:rtl/>
        </w:rPr>
        <w:t>אחריות</w:t>
      </w:r>
      <w:r w:rsidRPr="00244A85">
        <w:rPr>
          <w:rFonts w:cs="David"/>
          <w:sz w:val="24"/>
          <w:szCs w:val="24"/>
          <w:rtl/>
        </w:rPr>
        <w:t xml:space="preserve"> </w:t>
      </w:r>
      <w:r w:rsidRPr="00244A85">
        <w:rPr>
          <w:rFonts w:cs="David" w:hint="eastAsia"/>
          <w:sz w:val="24"/>
          <w:szCs w:val="24"/>
          <w:rtl/>
        </w:rPr>
        <w:t>צולבת</w:t>
      </w:r>
      <w:r w:rsidRPr="00244A85">
        <w:rPr>
          <w:rFonts w:cs="David"/>
          <w:sz w:val="24"/>
          <w:szCs w:val="24"/>
          <w:rtl/>
        </w:rPr>
        <w:t xml:space="preserve"> -  </w:t>
      </w:r>
      <w:r w:rsidRPr="00244A85">
        <w:rPr>
          <w:rFonts w:cs="David"/>
          <w:sz w:val="24"/>
          <w:szCs w:val="24"/>
        </w:rPr>
        <w:t>CROSS LIABILITY</w:t>
      </w:r>
      <w:r w:rsidRPr="00244A85">
        <w:rPr>
          <w:rFonts w:cs="David"/>
          <w:sz w:val="24"/>
          <w:szCs w:val="24"/>
          <w:rtl/>
        </w:rPr>
        <w:t>;</w:t>
      </w:r>
    </w:p>
    <w:p w:rsidR="00244A85" w:rsidRPr="00244A85" w:rsidRDefault="00244A85" w:rsidP="00244A85">
      <w:pPr>
        <w:spacing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ה</w:t>
      </w:r>
      <w:r w:rsidRPr="00244A85">
        <w:rPr>
          <w:rFonts w:cs="David"/>
          <w:sz w:val="24"/>
          <w:szCs w:val="24"/>
          <w:rtl/>
        </w:rPr>
        <w:t xml:space="preserve">. </w:t>
      </w:r>
      <w:r w:rsidRPr="00244A85">
        <w:rPr>
          <w:rFonts w:cs="David" w:hint="eastAsia"/>
          <w:sz w:val="24"/>
          <w:szCs w:val="24"/>
          <w:rtl/>
        </w:rPr>
        <w:t>הארכת</w:t>
      </w:r>
      <w:r w:rsidRPr="00244A85">
        <w:rPr>
          <w:rFonts w:cs="David"/>
          <w:sz w:val="24"/>
          <w:szCs w:val="24"/>
          <w:rtl/>
        </w:rPr>
        <w:t xml:space="preserve"> </w:t>
      </w:r>
      <w:r w:rsidRPr="00244A85">
        <w:rPr>
          <w:rFonts w:cs="David" w:hint="eastAsia"/>
          <w:sz w:val="24"/>
          <w:szCs w:val="24"/>
          <w:rtl/>
        </w:rPr>
        <w:t>תקופת</w:t>
      </w:r>
      <w:r w:rsidRPr="00244A85">
        <w:rPr>
          <w:rFonts w:cs="David"/>
          <w:sz w:val="24"/>
          <w:szCs w:val="24"/>
          <w:rtl/>
        </w:rPr>
        <w:t xml:space="preserve"> </w:t>
      </w:r>
      <w:r w:rsidRPr="00244A85">
        <w:rPr>
          <w:rFonts w:cs="David" w:hint="eastAsia"/>
          <w:sz w:val="24"/>
          <w:szCs w:val="24"/>
          <w:rtl/>
        </w:rPr>
        <w:t>הגילוי</w:t>
      </w:r>
      <w:r w:rsidRPr="00244A85">
        <w:rPr>
          <w:rFonts w:cs="David"/>
          <w:sz w:val="24"/>
          <w:szCs w:val="24"/>
          <w:rtl/>
        </w:rPr>
        <w:t xml:space="preserve"> </w:t>
      </w:r>
      <w:r w:rsidRPr="00244A85">
        <w:rPr>
          <w:rFonts w:cs="David" w:hint="eastAsia"/>
          <w:sz w:val="24"/>
          <w:szCs w:val="24"/>
          <w:rtl/>
        </w:rPr>
        <w:t>לפחות</w:t>
      </w:r>
      <w:r w:rsidRPr="00244A85">
        <w:rPr>
          <w:rFonts w:cs="David"/>
          <w:sz w:val="24"/>
          <w:szCs w:val="24"/>
          <w:rtl/>
        </w:rPr>
        <w:t xml:space="preserve"> 6 </w:t>
      </w:r>
      <w:r w:rsidRPr="00244A85">
        <w:rPr>
          <w:rFonts w:cs="David" w:hint="eastAsia"/>
          <w:sz w:val="24"/>
          <w:szCs w:val="24"/>
          <w:rtl/>
        </w:rPr>
        <w:t>חודשים</w:t>
      </w:r>
      <w:r w:rsidRPr="00244A85">
        <w:rPr>
          <w:rFonts w:cs="David"/>
          <w:sz w:val="24"/>
          <w:szCs w:val="24"/>
          <w:rtl/>
        </w:rPr>
        <w:t xml:space="preserve">;  </w:t>
      </w:r>
    </w:p>
    <w:p w:rsidR="00244A85" w:rsidRPr="00244A85" w:rsidRDefault="00244A85" w:rsidP="00244A85">
      <w:pPr>
        <w:spacing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ו</w:t>
      </w:r>
      <w:r w:rsidRPr="00244A85">
        <w:rPr>
          <w:rFonts w:cs="David"/>
          <w:sz w:val="24"/>
          <w:szCs w:val="24"/>
          <w:rtl/>
        </w:rPr>
        <w:t xml:space="preserve">. </w:t>
      </w:r>
      <w:r w:rsidRPr="00244A85">
        <w:rPr>
          <w:rFonts w:cs="David" w:hint="eastAsia"/>
          <w:sz w:val="24"/>
          <w:szCs w:val="24"/>
          <w:rtl/>
        </w:rPr>
        <w:t>הביטוח</w:t>
      </w:r>
      <w:r w:rsidRPr="00244A85">
        <w:rPr>
          <w:rFonts w:cs="David"/>
          <w:sz w:val="24"/>
          <w:szCs w:val="24"/>
          <w:rtl/>
        </w:rPr>
        <w:t xml:space="preserve"> </w:t>
      </w:r>
      <w:r w:rsidRPr="00244A85">
        <w:rPr>
          <w:rFonts w:cs="David" w:hint="eastAsia"/>
          <w:sz w:val="24"/>
          <w:szCs w:val="24"/>
          <w:rtl/>
        </w:rPr>
        <w:t>יורחב</w:t>
      </w:r>
      <w:r w:rsidRPr="00244A85">
        <w:rPr>
          <w:rFonts w:cs="David"/>
          <w:sz w:val="24"/>
          <w:szCs w:val="24"/>
          <w:rtl/>
        </w:rPr>
        <w:t xml:space="preserve"> </w:t>
      </w:r>
      <w:r w:rsidRPr="00244A85">
        <w:rPr>
          <w:rFonts w:cs="David" w:hint="eastAsia"/>
          <w:sz w:val="24"/>
          <w:szCs w:val="24"/>
          <w:rtl/>
        </w:rPr>
        <w:t>לשפות</w:t>
      </w:r>
      <w:r w:rsidRPr="00244A85">
        <w:rPr>
          <w:rFonts w:cs="David"/>
          <w:sz w:val="24"/>
          <w:szCs w:val="24"/>
          <w:rtl/>
        </w:rPr>
        <w:t xml:space="preserve"> </w:t>
      </w:r>
      <w:r w:rsidRPr="00244A85">
        <w:rPr>
          <w:rFonts w:cs="David" w:hint="eastAsia"/>
          <w:sz w:val="24"/>
          <w:szCs w:val="24"/>
          <w:rtl/>
        </w:rPr>
        <w:t>את</w:t>
      </w:r>
      <w:r w:rsidRPr="00244A85">
        <w:rPr>
          <w:rFonts w:cs="David"/>
          <w:sz w:val="24"/>
          <w:szCs w:val="24"/>
          <w:rtl/>
        </w:rPr>
        <w:t xml:space="preserve"> </w:t>
      </w:r>
      <w:r w:rsidRPr="00244A85">
        <w:rPr>
          <w:rFonts w:cs="David" w:hint="eastAsia"/>
          <w:sz w:val="24"/>
          <w:szCs w:val="24"/>
          <w:rtl/>
        </w:rPr>
        <w:t>מדינת</w:t>
      </w:r>
      <w:r w:rsidRPr="00244A85">
        <w:rPr>
          <w:rFonts w:cs="David"/>
          <w:sz w:val="24"/>
          <w:szCs w:val="24"/>
          <w:rtl/>
        </w:rPr>
        <w:t xml:space="preserve"> </w:t>
      </w:r>
      <w:r w:rsidRPr="00244A85">
        <w:rPr>
          <w:rFonts w:cs="David" w:hint="eastAsia"/>
          <w:sz w:val="24"/>
          <w:szCs w:val="24"/>
          <w:rtl/>
        </w:rPr>
        <w:t>ישראל</w:t>
      </w:r>
      <w:r w:rsidRPr="00244A85">
        <w:rPr>
          <w:rFonts w:cs="David"/>
          <w:sz w:val="24"/>
          <w:szCs w:val="24"/>
          <w:rtl/>
        </w:rPr>
        <w:t xml:space="preserve"> – </w:t>
      </w:r>
      <w:r w:rsidRPr="00244A85">
        <w:rPr>
          <w:rFonts w:cs="David" w:hint="eastAsia"/>
          <w:sz w:val="24"/>
          <w:szCs w:val="24"/>
          <w:rtl/>
        </w:rPr>
        <w:t>משרד</w:t>
      </w:r>
      <w:r w:rsidRPr="00244A85">
        <w:rPr>
          <w:rFonts w:cs="David"/>
          <w:sz w:val="24"/>
          <w:szCs w:val="24"/>
          <w:rtl/>
        </w:rPr>
        <w:t xml:space="preserve"> </w:t>
      </w:r>
      <w:r w:rsidRPr="00244A85">
        <w:rPr>
          <w:rFonts w:cs="David" w:hint="eastAsia"/>
          <w:sz w:val="24"/>
          <w:szCs w:val="24"/>
          <w:rtl/>
        </w:rPr>
        <w:t>הכלכלה</w:t>
      </w:r>
      <w:r w:rsidRPr="00244A85">
        <w:rPr>
          <w:rFonts w:cs="David"/>
          <w:sz w:val="24"/>
          <w:szCs w:val="24"/>
          <w:rtl/>
        </w:rPr>
        <w:t xml:space="preserve"> </w:t>
      </w:r>
      <w:r w:rsidRPr="00244A85">
        <w:rPr>
          <w:rFonts w:cs="David" w:hint="eastAsia"/>
          <w:sz w:val="24"/>
          <w:szCs w:val="24"/>
          <w:rtl/>
        </w:rPr>
        <w:t>והתעשייה</w:t>
      </w:r>
      <w:r w:rsidRPr="00244A85">
        <w:rPr>
          <w:rFonts w:cs="David"/>
          <w:sz w:val="24"/>
          <w:szCs w:val="24"/>
          <w:rtl/>
        </w:rPr>
        <w:t xml:space="preserve">, </w:t>
      </w:r>
      <w:r w:rsidRPr="00244A85">
        <w:rPr>
          <w:rFonts w:cs="David" w:hint="eastAsia"/>
          <w:sz w:val="24"/>
          <w:szCs w:val="24"/>
          <w:rtl/>
        </w:rPr>
        <w:t>בגין</w:t>
      </w:r>
      <w:r w:rsidRPr="00244A85">
        <w:rPr>
          <w:rFonts w:cs="David"/>
          <w:sz w:val="24"/>
          <w:szCs w:val="24"/>
          <w:rtl/>
        </w:rPr>
        <w:t xml:space="preserve"> </w:t>
      </w:r>
      <w:r w:rsidRPr="00244A85">
        <w:rPr>
          <w:rFonts w:cs="David" w:hint="eastAsia"/>
          <w:sz w:val="24"/>
          <w:szCs w:val="24"/>
          <w:rtl/>
        </w:rPr>
        <w:t>אחריותם</w:t>
      </w:r>
      <w:r w:rsidRPr="00244A85">
        <w:rPr>
          <w:rFonts w:cs="David"/>
          <w:sz w:val="24"/>
          <w:szCs w:val="24"/>
          <w:rtl/>
        </w:rPr>
        <w:t xml:space="preserve"> </w:t>
      </w:r>
      <w:r w:rsidRPr="00244A85">
        <w:rPr>
          <w:rFonts w:cs="David" w:hint="eastAsia"/>
          <w:sz w:val="24"/>
          <w:szCs w:val="24"/>
          <w:rtl/>
        </w:rPr>
        <w:t>למוצרים</w:t>
      </w:r>
      <w:r w:rsidRPr="00244A85">
        <w:rPr>
          <w:rFonts w:cs="David"/>
          <w:sz w:val="24"/>
          <w:szCs w:val="24"/>
          <w:rtl/>
        </w:rPr>
        <w:t xml:space="preserve"> </w:t>
      </w:r>
    </w:p>
    <w:p w:rsidR="00244A85" w:rsidRPr="00244A85" w:rsidRDefault="00244A85" w:rsidP="00244A85">
      <w:pPr>
        <w:spacing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שבגינם</w:t>
      </w:r>
      <w:r w:rsidRPr="00244A85">
        <w:rPr>
          <w:rFonts w:cs="David"/>
          <w:sz w:val="24"/>
          <w:szCs w:val="24"/>
          <w:rtl/>
        </w:rPr>
        <w:t xml:space="preserve">  </w:t>
      </w:r>
      <w:r w:rsidRPr="00244A85">
        <w:rPr>
          <w:rFonts w:cs="David" w:hint="eastAsia"/>
          <w:sz w:val="24"/>
          <w:szCs w:val="24"/>
          <w:rtl/>
        </w:rPr>
        <w:t>אחראים</w:t>
      </w:r>
      <w:r w:rsidRPr="00244A85">
        <w:rPr>
          <w:rFonts w:cs="David"/>
          <w:sz w:val="24"/>
          <w:szCs w:val="24"/>
          <w:rtl/>
        </w:rPr>
        <w:t xml:space="preserve"> </w:t>
      </w:r>
      <w:r w:rsidRPr="00244A85">
        <w:rPr>
          <w:rFonts w:cs="David" w:hint="eastAsia"/>
          <w:sz w:val="24"/>
          <w:szCs w:val="24"/>
          <w:rtl/>
        </w:rPr>
        <w:t>נותן</w:t>
      </w:r>
      <w:r w:rsidRPr="00244A85">
        <w:rPr>
          <w:rFonts w:cs="David"/>
          <w:sz w:val="24"/>
          <w:szCs w:val="24"/>
          <w:rtl/>
        </w:rPr>
        <w:t xml:space="preserve"> </w:t>
      </w:r>
      <w:r w:rsidRPr="00244A85">
        <w:rPr>
          <w:rFonts w:cs="David" w:hint="eastAsia"/>
          <w:sz w:val="24"/>
          <w:szCs w:val="24"/>
          <w:rtl/>
        </w:rPr>
        <w:t>השירותים</w:t>
      </w:r>
      <w:r w:rsidRPr="00244A85">
        <w:rPr>
          <w:rFonts w:cs="David"/>
          <w:sz w:val="24"/>
          <w:szCs w:val="24"/>
          <w:rtl/>
        </w:rPr>
        <w:t xml:space="preserve"> /</w:t>
      </w:r>
      <w:r w:rsidRPr="00244A85">
        <w:rPr>
          <w:rFonts w:cs="David" w:hint="eastAsia"/>
          <w:sz w:val="24"/>
          <w:szCs w:val="24"/>
          <w:rtl/>
        </w:rPr>
        <w:t>היצרן</w:t>
      </w:r>
      <w:r w:rsidRPr="00244A85">
        <w:rPr>
          <w:rFonts w:cs="David"/>
          <w:sz w:val="24"/>
          <w:szCs w:val="24"/>
          <w:rtl/>
        </w:rPr>
        <w:t xml:space="preserve"> </w:t>
      </w:r>
      <w:r w:rsidRPr="00244A85">
        <w:rPr>
          <w:rFonts w:cs="David" w:hint="eastAsia"/>
          <w:sz w:val="24"/>
          <w:szCs w:val="24"/>
          <w:rtl/>
        </w:rPr>
        <w:t>וכל</w:t>
      </w:r>
      <w:r w:rsidRPr="00244A85">
        <w:rPr>
          <w:rFonts w:cs="David"/>
          <w:sz w:val="24"/>
          <w:szCs w:val="24"/>
          <w:rtl/>
        </w:rPr>
        <w:t xml:space="preserve"> </w:t>
      </w:r>
      <w:r w:rsidRPr="00244A85">
        <w:rPr>
          <w:rFonts w:cs="David" w:hint="eastAsia"/>
          <w:sz w:val="24"/>
          <w:szCs w:val="24"/>
          <w:rtl/>
        </w:rPr>
        <w:t>הפועלים</w:t>
      </w:r>
      <w:r w:rsidRPr="00244A85">
        <w:rPr>
          <w:rFonts w:cs="David"/>
          <w:sz w:val="24"/>
          <w:szCs w:val="24"/>
          <w:rtl/>
        </w:rPr>
        <w:t xml:space="preserve"> </w:t>
      </w:r>
      <w:r w:rsidRPr="00244A85">
        <w:rPr>
          <w:rFonts w:cs="David" w:hint="eastAsia"/>
          <w:sz w:val="24"/>
          <w:szCs w:val="24"/>
          <w:rtl/>
        </w:rPr>
        <w:t>מטעמם</w:t>
      </w:r>
      <w:r w:rsidRPr="00244A85">
        <w:rPr>
          <w:rFonts w:cs="David"/>
          <w:sz w:val="24"/>
          <w:szCs w:val="24"/>
          <w:rtl/>
        </w:rPr>
        <w:t xml:space="preserve">.                             </w:t>
      </w:r>
    </w:p>
    <w:p w:rsidR="00244A85" w:rsidRPr="00244A85" w:rsidRDefault="00244A85" w:rsidP="00244A85">
      <w:pPr>
        <w:spacing w:line="360" w:lineRule="auto"/>
        <w:ind w:left="-51"/>
        <w:rPr>
          <w:rFonts w:cs="David"/>
          <w:sz w:val="24"/>
          <w:szCs w:val="24"/>
          <w:rtl/>
        </w:rPr>
      </w:pPr>
      <w:r w:rsidRPr="00244A85">
        <w:rPr>
          <w:rFonts w:cs="David"/>
          <w:sz w:val="24"/>
          <w:szCs w:val="24"/>
          <w:rtl/>
        </w:rPr>
        <w:t xml:space="preserve">4.  </w:t>
      </w:r>
      <w:r w:rsidRPr="00244A85">
        <w:rPr>
          <w:rFonts w:cs="David" w:hint="eastAsia"/>
          <w:b/>
          <w:bCs/>
          <w:sz w:val="24"/>
          <w:szCs w:val="24"/>
          <w:u w:val="single"/>
          <w:rtl/>
        </w:rPr>
        <w:t>כללי</w:t>
      </w:r>
    </w:p>
    <w:p w:rsidR="00244A85" w:rsidRPr="00244A85" w:rsidRDefault="00244A85" w:rsidP="00244A85">
      <w:pPr>
        <w:spacing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בכל</w:t>
      </w:r>
      <w:r w:rsidRPr="00244A85">
        <w:rPr>
          <w:rFonts w:cs="David"/>
          <w:sz w:val="24"/>
          <w:szCs w:val="24"/>
          <w:rtl/>
        </w:rPr>
        <w:t xml:space="preserve"> </w:t>
      </w:r>
      <w:r w:rsidRPr="00244A85">
        <w:rPr>
          <w:rFonts w:cs="David" w:hint="eastAsia"/>
          <w:sz w:val="24"/>
          <w:szCs w:val="24"/>
          <w:rtl/>
        </w:rPr>
        <w:t>פוליסות</w:t>
      </w:r>
      <w:r w:rsidRPr="00244A85">
        <w:rPr>
          <w:rFonts w:cs="David"/>
          <w:sz w:val="24"/>
          <w:szCs w:val="24"/>
          <w:rtl/>
        </w:rPr>
        <w:t xml:space="preserve"> </w:t>
      </w:r>
      <w:r w:rsidRPr="00244A85">
        <w:rPr>
          <w:rFonts w:cs="David" w:hint="eastAsia"/>
          <w:sz w:val="24"/>
          <w:szCs w:val="24"/>
          <w:rtl/>
        </w:rPr>
        <w:t>הביטוח</w:t>
      </w:r>
      <w:r w:rsidRPr="00244A85">
        <w:rPr>
          <w:rFonts w:cs="David"/>
          <w:sz w:val="24"/>
          <w:szCs w:val="24"/>
          <w:rtl/>
        </w:rPr>
        <w:t xml:space="preserve"> </w:t>
      </w:r>
      <w:r w:rsidRPr="00244A85">
        <w:rPr>
          <w:rFonts w:cs="David" w:hint="eastAsia"/>
          <w:sz w:val="24"/>
          <w:szCs w:val="24"/>
          <w:rtl/>
        </w:rPr>
        <w:t>הנדרשות</w:t>
      </w:r>
      <w:r w:rsidRPr="00244A85">
        <w:rPr>
          <w:rFonts w:cs="David"/>
          <w:sz w:val="24"/>
          <w:szCs w:val="24"/>
          <w:rtl/>
        </w:rPr>
        <w:t xml:space="preserve"> </w:t>
      </w:r>
      <w:r w:rsidRPr="00244A85">
        <w:rPr>
          <w:rFonts w:cs="David" w:hint="eastAsia"/>
          <w:sz w:val="24"/>
          <w:szCs w:val="24"/>
          <w:rtl/>
        </w:rPr>
        <w:t>יכללו</w:t>
      </w:r>
      <w:r w:rsidRPr="00244A85">
        <w:rPr>
          <w:rFonts w:cs="David"/>
          <w:sz w:val="24"/>
          <w:szCs w:val="24"/>
          <w:rtl/>
        </w:rPr>
        <w:t xml:space="preserve"> </w:t>
      </w:r>
      <w:r w:rsidRPr="00244A85">
        <w:rPr>
          <w:rFonts w:cs="David" w:hint="eastAsia"/>
          <w:sz w:val="24"/>
          <w:szCs w:val="24"/>
          <w:rtl/>
        </w:rPr>
        <w:t>התנאים</w:t>
      </w:r>
      <w:r w:rsidRPr="00244A85">
        <w:rPr>
          <w:rFonts w:cs="David"/>
          <w:sz w:val="24"/>
          <w:szCs w:val="24"/>
          <w:rtl/>
        </w:rPr>
        <w:t xml:space="preserve"> </w:t>
      </w:r>
      <w:r w:rsidRPr="00244A85">
        <w:rPr>
          <w:rFonts w:cs="David" w:hint="eastAsia"/>
          <w:sz w:val="24"/>
          <w:szCs w:val="24"/>
          <w:rtl/>
        </w:rPr>
        <w:t>הבאים</w:t>
      </w:r>
      <w:r>
        <w:rPr>
          <w:rFonts w:cs="David"/>
          <w:sz w:val="24"/>
          <w:szCs w:val="24"/>
          <w:rtl/>
        </w:rPr>
        <w:t>:</w:t>
      </w:r>
    </w:p>
    <w:p w:rsidR="00244A85" w:rsidRPr="00244A85" w:rsidRDefault="00244A85" w:rsidP="00244A85">
      <w:pPr>
        <w:spacing w:line="360" w:lineRule="auto"/>
        <w:ind w:left="-51"/>
        <w:rPr>
          <w:rFonts w:cs="David"/>
          <w:sz w:val="24"/>
          <w:szCs w:val="24"/>
          <w:rtl/>
        </w:rPr>
      </w:pPr>
    </w:p>
    <w:p w:rsidR="00244A85" w:rsidRPr="00244A85" w:rsidRDefault="00244A85" w:rsidP="00244A85">
      <w:pPr>
        <w:spacing w:line="360" w:lineRule="auto"/>
        <w:ind w:left="-51"/>
        <w:rPr>
          <w:rFonts w:cs="David"/>
          <w:sz w:val="24"/>
          <w:szCs w:val="24"/>
          <w:rtl/>
        </w:rPr>
      </w:pPr>
      <w:r w:rsidRPr="00244A85">
        <w:rPr>
          <w:rFonts w:cs="David"/>
          <w:sz w:val="24"/>
          <w:szCs w:val="24"/>
          <w:rtl/>
        </w:rPr>
        <w:lastRenderedPageBreak/>
        <w:t xml:space="preserve">    </w:t>
      </w:r>
      <w:r w:rsidRPr="00244A85">
        <w:rPr>
          <w:rFonts w:cs="David" w:hint="eastAsia"/>
          <w:sz w:val="24"/>
          <w:szCs w:val="24"/>
          <w:rtl/>
        </w:rPr>
        <w:t>א</w:t>
      </w:r>
      <w:r w:rsidRPr="00244A85">
        <w:rPr>
          <w:rFonts w:cs="David"/>
          <w:sz w:val="24"/>
          <w:szCs w:val="24"/>
          <w:rtl/>
        </w:rPr>
        <w:t xml:space="preserve">.  </w:t>
      </w:r>
      <w:r w:rsidRPr="00244A85">
        <w:rPr>
          <w:rFonts w:cs="David" w:hint="eastAsia"/>
          <w:sz w:val="24"/>
          <w:szCs w:val="24"/>
          <w:rtl/>
        </w:rPr>
        <w:t>לשם</w:t>
      </w:r>
      <w:r w:rsidRPr="00244A85">
        <w:rPr>
          <w:rFonts w:cs="David"/>
          <w:sz w:val="24"/>
          <w:szCs w:val="24"/>
          <w:rtl/>
        </w:rPr>
        <w:t xml:space="preserve"> </w:t>
      </w:r>
      <w:r w:rsidRPr="00244A85">
        <w:rPr>
          <w:rFonts w:cs="David" w:hint="eastAsia"/>
          <w:sz w:val="24"/>
          <w:szCs w:val="24"/>
          <w:rtl/>
        </w:rPr>
        <w:t>המבוטח</w:t>
      </w:r>
      <w:r w:rsidRPr="00244A85">
        <w:rPr>
          <w:rFonts w:cs="David"/>
          <w:sz w:val="24"/>
          <w:szCs w:val="24"/>
          <w:rtl/>
        </w:rPr>
        <w:t xml:space="preserve"> </w:t>
      </w:r>
      <w:r w:rsidRPr="00244A85">
        <w:rPr>
          <w:rFonts w:cs="David" w:hint="eastAsia"/>
          <w:sz w:val="24"/>
          <w:szCs w:val="24"/>
          <w:rtl/>
        </w:rPr>
        <w:t>יתווספו</w:t>
      </w:r>
      <w:r w:rsidRPr="00244A85">
        <w:rPr>
          <w:rFonts w:cs="David"/>
          <w:sz w:val="24"/>
          <w:szCs w:val="24"/>
          <w:rtl/>
        </w:rPr>
        <w:t xml:space="preserve"> </w:t>
      </w:r>
      <w:r w:rsidRPr="00244A85">
        <w:rPr>
          <w:rFonts w:cs="David" w:hint="eastAsia"/>
          <w:sz w:val="24"/>
          <w:szCs w:val="24"/>
          <w:rtl/>
        </w:rPr>
        <w:t>כמבוטחים</w:t>
      </w:r>
      <w:r w:rsidRPr="00244A85">
        <w:rPr>
          <w:rFonts w:cs="David"/>
          <w:sz w:val="24"/>
          <w:szCs w:val="24"/>
          <w:rtl/>
        </w:rPr>
        <w:t xml:space="preserve"> </w:t>
      </w:r>
      <w:r w:rsidRPr="00244A85">
        <w:rPr>
          <w:rFonts w:cs="David" w:hint="eastAsia"/>
          <w:sz w:val="24"/>
          <w:szCs w:val="24"/>
          <w:rtl/>
        </w:rPr>
        <w:t>נוספים</w:t>
      </w:r>
      <w:r w:rsidRPr="00244A85">
        <w:rPr>
          <w:rFonts w:cs="David"/>
          <w:sz w:val="24"/>
          <w:szCs w:val="24"/>
          <w:rtl/>
        </w:rPr>
        <w:t xml:space="preserve">: </w:t>
      </w:r>
      <w:r w:rsidRPr="00244A85">
        <w:rPr>
          <w:rFonts w:cs="David" w:hint="eastAsia"/>
          <w:sz w:val="24"/>
          <w:szCs w:val="24"/>
          <w:rtl/>
        </w:rPr>
        <w:t>מדינת</w:t>
      </w:r>
      <w:r w:rsidRPr="00244A85">
        <w:rPr>
          <w:rFonts w:cs="David"/>
          <w:sz w:val="24"/>
          <w:szCs w:val="24"/>
          <w:rtl/>
        </w:rPr>
        <w:t xml:space="preserve"> </w:t>
      </w:r>
      <w:r w:rsidRPr="00244A85">
        <w:rPr>
          <w:rFonts w:cs="David" w:hint="eastAsia"/>
          <w:sz w:val="24"/>
          <w:szCs w:val="24"/>
          <w:rtl/>
        </w:rPr>
        <w:t>ישראל</w:t>
      </w:r>
      <w:r w:rsidRPr="00244A85">
        <w:rPr>
          <w:rFonts w:cs="David"/>
          <w:sz w:val="24"/>
          <w:szCs w:val="24"/>
          <w:rtl/>
        </w:rPr>
        <w:t xml:space="preserve"> – </w:t>
      </w:r>
      <w:r w:rsidRPr="00244A85">
        <w:rPr>
          <w:rFonts w:cs="David" w:hint="eastAsia"/>
          <w:sz w:val="24"/>
          <w:szCs w:val="24"/>
          <w:rtl/>
        </w:rPr>
        <w:t>משרד</w:t>
      </w:r>
      <w:r w:rsidRPr="00244A85">
        <w:rPr>
          <w:rFonts w:cs="David"/>
          <w:sz w:val="24"/>
          <w:szCs w:val="24"/>
          <w:rtl/>
        </w:rPr>
        <w:t xml:space="preserve"> </w:t>
      </w:r>
      <w:r w:rsidRPr="00244A85">
        <w:rPr>
          <w:rFonts w:cs="David" w:hint="eastAsia"/>
          <w:sz w:val="24"/>
          <w:szCs w:val="24"/>
          <w:rtl/>
        </w:rPr>
        <w:t>הכלכלה</w:t>
      </w:r>
      <w:r w:rsidRPr="00244A85">
        <w:rPr>
          <w:rFonts w:cs="David"/>
          <w:sz w:val="24"/>
          <w:szCs w:val="24"/>
          <w:rtl/>
        </w:rPr>
        <w:t xml:space="preserve"> </w:t>
      </w:r>
      <w:r w:rsidRPr="00244A85">
        <w:rPr>
          <w:rFonts w:cs="David" w:hint="eastAsia"/>
          <w:sz w:val="24"/>
          <w:szCs w:val="24"/>
          <w:rtl/>
        </w:rPr>
        <w:t>והתעשייה</w:t>
      </w:r>
      <w:r w:rsidRPr="00244A85">
        <w:rPr>
          <w:rFonts w:cs="David"/>
          <w:sz w:val="24"/>
          <w:szCs w:val="24"/>
          <w:rtl/>
        </w:rPr>
        <w:t xml:space="preserve"> </w:t>
      </w:r>
      <w:r>
        <w:rPr>
          <w:rFonts w:cs="David"/>
          <w:sz w:val="24"/>
          <w:szCs w:val="24"/>
          <w:rtl/>
        </w:rPr>
        <w:br/>
      </w:r>
      <w:r>
        <w:rPr>
          <w:rFonts w:cs="David" w:hint="cs"/>
          <w:sz w:val="24"/>
          <w:szCs w:val="24"/>
          <w:rtl/>
        </w:rPr>
        <w:t xml:space="preserve">         </w:t>
      </w:r>
      <w:r w:rsidRPr="00244A85">
        <w:rPr>
          <w:rFonts w:cs="David" w:hint="eastAsia"/>
          <w:sz w:val="24"/>
          <w:szCs w:val="24"/>
          <w:rtl/>
        </w:rPr>
        <w:t>בכפוף</w:t>
      </w:r>
      <w:r w:rsidRPr="00244A85">
        <w:rPr>
          <w:rFonts w:cs="David"/>
          <w:sz w:val="24"/>
          <w:szCs w:val="24"/>
          <w:rtl/>
        </w:rPr>
        <w:t xml:space="preserve"> </w:t>
      </w:r>
      <w:proofErr w:type="spellStart"/>
      <w:r w:rsidRPr="00244A85">
        <w:rPr>
          <w:rFonts w:cs="David" w:hint="eastAsia"/>
          <w:sz w:val="24"/>
          <w:szCs w:val="24"/>
          <w:rtl/>
        </w:rPr>
        <w:t>להרחבי</w:t>
      </w:r>
      <w:proofErr w:type="spellEnd"/>
      <w:r w:rsidRPr="00244A85">
        <w:rPr>
          <w:rFonts w:cs="David"/>
          <w:sz w:val="24"/>
          <w:szCs w:val="24"/>
          <w:rtl/>
        </w:rPr>
        <w:t xml:space="preserve"> </w:t>
      </w:r>
      <w:r w:rsidRPr="00244A85">
        <w:rPr>
          <w:rFonts w:cs="David" w:hint="eastAsia"/>
          <w:sz w:val="24"/>
          <w:szCs w:val="24"/>
          <w:rtl/>
        </w:rPr>
        <w:t>השיפוי</w:t>
      </w:r>
      <w:r w:rsidRPr="00244A85">
        <w:rPr>
          <w:rFonts w:cs="David"/>
          <w:sz w:val="24"/>
          <w:szCs w:val="24"/>
          <w:rtl/>
        </w:rPr>
        <w:t xml:space="preserve"> </w:t>
      </w:r>
      <w:r w:rsidRPr="00244A85">
        <w:rPr>
          <w:rFonts w:cs="David" w:hint="eastAsia"/>
          <w:sz w:val="24"/>
          <w:szCs w:val="24"/>
          <w:rtl/>
        </w:rPr>
        <w:t>כמפורט</w:t>
      </w:r>
      <w:r w:rsidRPr="00244A85">
        <w:rPr>
          <w:rFonts w:cs="David"/>
          <w:sz w:val="24"/>
          <w:szCs w:val="24"/>
          <w:rtl/>
        </w:rPr>
        <w:t xml:space="preserve"> </w:t>
      </w:r>
      <w:r w:rsidRPr="00244A85">
        <w:rPr>
          <w:rFonts w:cs="David" w:hint="eastAsia"/>
          <w:sz w:val="24"/>
          <w:szCs w:val="24"/>
          <w:rtl/>
        </w:rPr>
        <w:t>לעיל</w:t>
      </w:r>
      <w:r w:rsidRPr="00244A85">
        <w:rPr>
          <w:rFonts w:cs="David"/>
          <w:sz w:val="24"/>
          <w:szCs w:val="24"/>
          <w:rtl/>
        </w:rPr>
        <w:t xml:space="preserve">;                                    </w:t>
      </w:r>
    </w:p>
    <w:p w:rsidR="00244A85" w:rsidRPr="00244A85" w:rsidRDefault="00244A85" w:rsidP="00512AF0">
      <w:pPr>
        <w:spacing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ב</w:t>
      </w:r>
      <w:r w:rsidRPr="00244A85">
        <w:rPr>
          <w:rFonts w:cs="David"/>
          <w:sz w:val="24"/>
          <w:szCs w:val="24"/>
          <w:rtl/>
        </w:rPr>
        <w:t xml:space="preserve">.  </w:t>
      </w:r>
      <w:r w:rsidRPr="00244A85">
        <w:rPr>
          <w:rFonts w:cs="David" w:hint="eastAsia"/>
          <w:sz w:val="24"/>
          <w:szCs w:val="24"/>
          <w:rtl/>
        </w:rPr>
        <w:t>בכל</w:t>
      </w:r>
      <w:r w:rsidRPr="00244A85">
        <w:rPr>
          <w:rFonts w:cs="David"/>
          <w:sz w:val="24"/>
          <w:szCs w:val="24"/>
          <w:rtl/>
        </w:rPr>
        <w:t xml:space="preserve"> </w:t>
      </w:r>
      <w:r w:rsidRPr="00244A85">
        <w:rPr>
          <w:rFonts w:cs="David" w:hint="eastAsia"/>
          <w:sz w:val="24"/>
          <w:szCs w:val="24"/>
          <w:rtl/>
        </w:rPr>
        <w:t>מקרה</w:t>
      </w:r>
      <w:r w:rsidRPr="00244A85">
        <w:rPr>
          <w:rFonts w:cs="David"/>
          <w:sz w:val="24"/>
          <w:szCs w:val="24"/>
          <w:rtl/>
        </w:rPr>
        <w:t xml:space="preserve"> </w:t>
      </w:r>
      <w:r w:rsidRPr="00244A85">
        <w:rPr>
          <w:rFonts w:cs="David" w:hint="eastAsia"/>
          <w:sz w:val="24"/>
          <w:szCs w:val="24"/>
          <w:rtl/>
        </w:rPr>
        <w:t>של</w:t>
      </w:r>
      <w:r w:rsidRPr="00244A85">
        <w:rPr>
          <w:rFonts w:cs="David"/>
          <w:sz w:val="24"/>
          <w:szCs w:val="24"/>
          <w:rtl/>
        </w:rPr>
        <w:t xml:space="preserve"> </w:t>
      </w:r>
      <w:r w:rsidRPr="00244A85">
        <w:rPr>
          <w:rFonts w:cs="David" w:hint="eastAsia"/>
          <w:sz w:val="24"/>
          <w:szCs w:val="24"/>
          <w:rtl/>
        </w:rPr>
        <w:t>צמצום</w:t>
      </w:r>
      <w:r w:rsidRPr="00244A85">
        <w:rPr>
          <w:rFonts w:cs="David"/>
          <w:sz w:val="24"/>
          <w:szCs w:val="24"/>
          <w:rtl/>
        </w:rPr>
        <w:t xml:space="preserve"> </w:t>
      </w:r>
      <w:r w:rsidRPr="00244A85">
        <w:rPr>
          <w:rFonts w:cs="David" w:hint="eastAsia"/>
          <w:sz w:val="24"/>
          <w:szCs w:val="24"/>
          <w:rtl/>
        </w:rPr>
        <w:t>או</w:t>
      </w:r>
      <w:r w:rsidRPr="00244A85">
        <w:rPr>
          <w:rFonts w:cs="David"/>
          <w:sz w:val="24"/>
          <w:szCs w:val="24"/>
          <w:rtl/>
        </w:rPr>
        <w:t xml:space="preserve"> </w:t>
      </w:r>
      <w:r w:rsidRPr="00244A85">
        <w:rPr>
          <w:rFonts w:cs="David" w:hint="eastAsia"/>
          <w:sz w:val="24"/>
          <w:szCs w:val="24"/>
          <w:rtl/>
        </w:rPr>
        <w:t>ביטול</w:t>
      </w:r>
      <w:r w:rsidRPr="00244A85">
        <w:rPr>
          <w:rFonts w:cs="David"/>
          <w:sz w:val="24"/>
          <w:szCs w:val="24"/>
          <w:rtl/>
        </w:rPr>
        <w:t xml:space="preserve"> </w:t>
      </w:r>
      <w:r w:rsidRPr="00244A85">
        <w:rPr>
          <w:rFonts w:cs="David" w:hint="eastAsia"/>
          <w:sz w:val="24"/>
          <w:szCs w:val="24"/>
          <w:rtl/>
        </w:rPr>
        <w:t>הביטוח</w:t>
      </w:r>
      <w:r w:rsidRPr="00244A85">
        <w:rPr>
          <w:rFonts w:cs="David"/>
          <w:sz w:val="24"/>
          <w:szCs w:val="24"/>
          <w:rtl/>
        </w:rPr>
        <w:t xml:space="preserve">  </w:t>
      </w:r>
      <w:r w:rsidRPr="00244A85">
        <w:rPr>
          <w:rFonts w:cs="David" w:hint="eastAsia"/>
          <w:sz w:val="24"/>
          <w:szCs w:val="24"/>
          <w:rtl/>
        </w:rPr>
        <w:t>ע</w:t>
      </w:r>
      <w:r w:rsidRPr="00244A85">
        <w:rPr>
          <w:rFonts w:cs="David"/>
          <w:sz w:val="24"/>
          <w:szCs w:val="24"/>
          <w:rtl/>
        </w:rPr>
        <w:t>"</w:t>
      </w:r>
      <w:r w:rsidRPr="00244A85">
        <w:rPr>
          <w:rFonts w:cs="David" w:hint="eastAsia"/>
          <w:sz w:val="24"/>
          <w:szCs w:val="24"/>
          <w:rtl/>
        </w:rPr>
        <w:t>י</w:t>
      </w:r>
      <w:r w:rsidRPr="00244A85">
        <w:rPr>
          <w:rFonts w:cs="David"/>
          <w:sz w:val="24"/>
          <w:szCs w:val="24"/>
          <w:rtl/>
        </w:rPr>
        <w:t xml:space="preserve"> </w:t>
      </w:r>
      <w:r w:rsidRPr="00244A85">
        <w:rPr>
          <w:rFonts w:cs="David" w:hint="eastAsia"/>
          <w:sz w:val="24"/>
          <w:szCs w:val="24"/>
          <w:rtl/>
        </w:rPr>
        <w:t>אחד</w:t>
      </w:r>
      <w:r w:rsidRPr="00244A85">
        <w:rPr>
          <w:rFonts w:cs="David"/>
          <w:sz w:val="24"/>
          <w:szCs w:val="24"/>
          <w:rtl/>
        </w:rPr>
        <w:t xml:space="preserve"> </w:t>
      </w:r>
      <w:r w:rsidRPr="00244A85">
        <w:rPr>
          <w:rFonts w:cs="David" w:hint="eastAsia"/>
          <w:sz w:val="24"/>
          <w:szCs w:val="24"/>
          <w:rtl/>
        </w:rPr>
        <w:t>הצדדים</w:t>
      </w:r>
      <w:r w:rsidRPr="00244A85">
        <w:rPr>
          <w:rFonts w:cs="David"/>
          <w:sz w:val="24"/>
          <w:szCs w:val="24"/>
          <w:rtl/>
        </w:rPr>
        <w:t xml:space="preserve"> </w:t>
      </w:r>
      <w:r w:rsidRPr="00244A85">
        <w:rPr>
          <w:rFonts w:cs="David" w:hint="eastAsia"/>
          <w:sz w:val="24"/>
          <w:szCs w:val="24"/>
          <w:rtl/>
        </w:rPr>
        <w:t>לא</w:t>
      </w:r>
      <w:r w:rsidRPr="00244A85">
        <w:rPr>
          <w:rFonts w:cs="David"/>
          <w:sz w:val="24"/>
          <w:szCs w:val="24"/>
          <w:rtl/>
        </w:rPr>
        <w:t xml:space="preserve"> </w:t>
      </w:r>
      <w:r w:rsidRPr="00244A85">
        <w:rPr>
          <w:rFonts w:cs="David" w:hint="eastAsia"/>
          <w:sz w:val="24"/>
          <w:szCs w:val="24"/>
          <w:rtl/>
        </w:rPr>
        <w:t>יהיה</w:t>
      </w:r>
      <w:r w:rsidRPr="00244A85">
        <w:rPr>
          <w:rFonts w:cs="David"/>
          <w:sz w:val="24"/>
          <w:szCs w:val="24"/>
          <w:rtl/>
        </w:rPr>
        <w:t xml:space="preserve"> </w:t>
      </w:r>
      <w:r w:rsidRPr="00244A85">
        <w:rPr>
          <w:rFonts w:cs="David" w:hint="eastAsia"/>
          <w:sz w:val="24"/>
          <w:szCs w:val="24"/>
          <w:rtl/>
        </w:rPr>
        <w:t>להם</w:t>
      </w:r>
      <w:r w:rsidRPr="00244A85">
        <w:rPr>
          <w:rFonts w:cs="David"/>
          <w:sz w:val="24"/>
          <w:szCs w:val="24"/>
          <w:rtl/>
        </w:rPr>
        <w:t xml:space="preserve"> </w:t>
      </w:r>
      <w:r w:rsidRPr="00244A85">
        <w:rPr>
          <w:rFonts w:cs="David" w:hint="eastAsia"/>
          <w:sz w:val="24"/>
          <w:szCs w:val="24"/>
          <w:rtl/>
        </w:rPr>
        <w:t>כל</w:t>
      </w:r>
      <w:r w:rsidRPr="00244A85">
        <w:rPr>
          <w:rFonts w:cs="David"/>
          <w:sz w:val="24"/>
          <w:szCs w:val="24"/>
          <w:rtl/>
        </w:rPr>
        <w:t xml:space="preserve"> </w:t>
      </w:r>
      <w:r w:rsidRPr="00244A85">
        <w:rPr>
          <w:rFonts w:cs="David" w:hint="eastAsia"/>
          <w:sz w:val="24"/>
          <w:szCs w:val="24"/>
          <w:rtl/>
        </w:rPr>
        <w:t>תוקף</w:t>
      </w:r>
      <w:r w:rsidRPr="00244A85">
        <w:rPr>
          <w:rFonts w:cs="David"/>
          <w:sz w:val="24"/>
          <w:szCs w:val="24"/>
          <w:rtl/>
        </w:rPr>
        <w:t xml:space="preserve"> </w:t>
      </w:r>
      <w:r w:rsidRPr="00244A85">
        <w:rPr>
          <w:rFonts w:cs="David" w:hint="eastAsia"/>
          <w:sz w:val="24"/>
          <w:szCs w:val="24"/>
          <w:rtl/>
        </w:rPr>
        <w:t>אלא</w:t>
      </w:r>
      <w:r w:rsidRPr="00244A85">
        <w:rPr>
          <w:rFonts w:cs="David"/>
          <w:sz w:val="24"/>
          <w:szCs w:val="24"/>
          <w:rtl/>
        </w:rPr>
        <w:t xml:space="preserve">, </w:t>
      </w:r>
      <w:r w:rsidRPr="00244A85">
        <w:rPr>
          <w:rFonts w:cs="David" w:hint="eastAsia"/>
          <w:sz w:val="24"/>
          <w:szCs w:val="24"/>
          <w:rtl/>
        </w:rPr>
        <w:t>אם</w:t>
      </w:r>
      <w:r w:rsidRPr="00244A85">
        <w:rPr>
          <w:rFonts w:cs="David"/>
          <w:sz w:val="24"/>
          <w:szCs w:val="24"/>
          <w:rtl/>
        </w:rPr>
        <w:t xml:space="preserve"> </w:t>
      </w:r>
      <w:r w:rsidR="00512AF0">
        <w:rPr>
          <w:rFonts w:cs="David"/>
          <w:sz w:val="24"/>
          <w:szCs w:val="24"/>
          <w:rtl/>
        </w:rPr>
        <w:br/>
      </w:r>
      <w:r w:rsidR="00512AF0">
        <w:rPr>
          <w:rFonts w:cs="David" w:hint="cs"/>
          <w:sz w:val="24"/>
          <w:szCs w:val="24"/>
          <w:rtl/>
        </w:rPr>
        <w:t xml:space="preserve">        </w:t>
      </w:r>
      <w:r w:rsidRPr="00244A85">
        <w:rPr>
          <w:rFonts w:cs="David" w:hint="eastAsia"/>
          <w:sz w:val="24"/>
          <w:szCs w:val="24"/>
          <w:rtl/>
        </w:rPr>
        <w:t>ניתנה</w:t>
      </w:r>
      <w:r w:rsidR="00512AF0">
        <w:rPr>
          <w:rFonts w:cs="David" w:hint="cs"/>
          <w:sz w:val="24"/>
          <w:szCs w:val="24"/>
          <w:rtl/>
        </w:rPr>
        <w:t xml:space="preserve"> </w:t>
      </w:r>
      <w:r w:rsidRPr="00244A85">
        <w:rPr>
          <w:rFonts w:cs="David" w:hint="eastAsia"/>
          <w:sz w:val="24"/>
          <w:szCs w:val="24"/>
          <w:rtl/>
        </w:rPr>
        <w:t>על</w:t>
      </w:r>
      <w:r w:rsidRPr="00244A85">
        <w:rPr>
          <w:rFonts w:cs="David"/>
          <w:sz w:val="24"/>
          <w:szCs w:val="24"/>
          <w:rtl/>
        </w:rPr>
        <w:t xml:space="preserve"> </w:t>
      </w:r>
      <w:r w:rsidRPr="00244A85">
        <w:rPr>
          <w:rFonts w:cs="David" w:hint="eastAsia"/>
          <w:sz w:val="24"/>
          <w:szCs w:val="24"/>
          <w:rtl/>
        </w:rPr>
        <w:t>כך</w:t>
      </w:r>
      <w:r w:rsidRPr="00244A85">
        <w:rPr>
          <w:rFonts w:cs="David"/>
          <w:sz w:val="24"/>
          <w:szCs w:val="24"/>
          <w:rtl/>
        </w:rPr>
        <w:t xml:space="preserve"> </w:t>
      </w:r>
      <w:r w:rsidRPr="00244A85">
        <w:rPr>
          <w:rFonts w:cs="David" w:hint="eastAsia"/>
          <w:sz w:val="24"/>
          <w:szCs w:val="24"/>
          <w:rtl/>
        </w:rPr>
        <w:t>הודעה</w:t>
      </w:r>
      <w:r w:rsidRPr="00244A85">
        <w:rPr>
          <w:rFonts w:cs="David"/>
          <w:sz w:val="24"/>
          <w:szCs w:val="24"/>
          <w:rtl/>
        </w:rPr>
        <w:t xml:space="preserve"> </w:t>
      </w:r>
      <w:r w:rsidRPr="00244A85">
        <w:rPr>
          <w:rFonts w:cs="David" w:hint="eastAsia"/>
          <w:sz w:val="24"/>
          <w:szCs w:val="24"/>
          <w:rtl/>
        </w:rPr>
        <w:t>מוקדמת</w:t>
      </w:r>
      <w:r w:rsidRPr="00244A85">
        <w:rPr>
          <w:rFonts w:cs="David"/>
          <w:sz w:val="24"/>
          <w:szCs w:val="24"/>
          <w:rtl/>
        </w:rPr>
        <w:t xml:space="preserve"> </w:t>
      </w:r>
      <w:r w:rsidRPr="00244A85">
        <w:rPr>
          <w:rFonts w:cs="David" w:hint="eastAsia"/>
          <w:sz w:val="24"/>
          <w:szCs w:val="24"/>
          <w:rtl/>
        </w:rPr>
        <w:t>של</w:t>
      </w:r>
      <w:r w:rsidRPr="00244A85">
        <w:rPr>
          <w:rFonts w:cs="David"/>
          <w:sz w:val="24"/>
          <w:szCs w:val="24"/>
          <w:rtl/>
        </w:rPr>
        <w:t xml:space="preserve"> 60 </w:t>
      </w:r>
      <w:r w:rsidRPr="00244A85">
        <w:rPr>
          <w:rFonts w:cs="David" w:hint="eastAsia"/>
          <w:sz w:val="24"/>
          <w:szCs w:val="24"/>
          <w:rtl/>
        </w:rPr>
        <w:t>יום</w:t>
      </w:r>
      <w:r w:rsidRPr="00244A85">
        <w:rPr>
          <w:rFonts w:cs="David"/>
          <w:sz w:val="24"/>
          <w:szCs w:val="24"/>
          <w:rtl/>
        </w:rPr>
        <w:t xml:space="preserve"> </w:t>
      </w:r>
      <w:r w:rsidRPr="00244A85">
        <w:rPr>
          <w:rFonts w:cs="David" w:hint="eastAsia"/>
          <w:sz w:val="24"/>
          <w:szCs w:val="24"/>
          <w:rtl/>
        </w:rPr>
        <w:t>לפחות</w:t>
      </w:r>
      <w:r w:rsidRPr="00244A85">
        <w:rPr>
          <w:rFonts w:cs="David"/>
          <w:sz w:val="24"/>
          <w:szCs w:val="24"/>
          <w:rtl/>
        </w:rPr>
        <w:t xml:space="preserve"> </w:t>
      </w:r>
      <w:r w:rsidRPr="00244A85">
        <w:rPr>
          <w:rFonts w:cs="David" w:hint="eastAsia"/>
          <w:sz w:val="24"/>
          <w:szCs w:val="24"/>
          <w:rtl/>
        </w:rPr>
        <w:t>במכתב</w:t>
      </w:r>
      <w:r w:rsidRPr="00244A85">
        <w:rPr>
          <w:rFonts w:cs="David"/>
          <w:sz w:val="24"/>
          <w:szCs w:val="24"/>
          <w:rtl/>
        </w:rPr>
        <w:t xml:space="preserve"> </w:t>
      </w:r>
      <w:r w:rsidRPr="00244A85">
        <w:rPr>
          <w:rFonts w:cs="David" w:hint="eastAsia"/>
          <w:sz w:val="24"/>
          <w:szCs w:val="24"/>
          <w:rtl/>
        </w:rPr>
        <w:t>רשום</w:t>
      </w:r>
      <w:r w:rsidRPr="00244A85">
        <w:rPr>
          <w:rFonts w:cs="David"/>
          <w:sz w:val="24"/>
          <w:szCs w:val="24"/>
          <w:rtl/>
        </w:rPr>
        <w:t xml:space="preserve"> </w:t>
      </w:r>
      <w:r w:rsidRPr="00244A85">
        <w:rPr>
          <w:rFonts w:cs="David" w:hint="eastAsia"/>
          <w:sz w:val="24"/>
          <w:szCs w:val="24"/>
          <w:rtl/>
        </w:rPr>
        <w:t>לחשב</w:t>
      </w:r>
      <w:r w:rsidRPr="00244A85">
        <w:rPr>
          <w:rFonts w:cs="David"/>
          <w:sz w:val="24"/>
          <w:szCs w:val="24"/>
          <w:rtl/>
        </w:rPr>
        <w:t xml:space="preserve"> </w:t>
      </w:r>
      <w:r w:rsidRPr="00244A85">
        <w:rPr>
          <w:rFonts w:cs="David" w:hint="eastAsia"/>
          <w:sz w:val="24"/>
          <w:szCs w:val="24"/>
          <w:rtl/>
        </w:rPr>
        <w:t>משרד</w:t>
      </w:r>
      <w:r w:rsidRPr="00244A85">
        <w:rPr>
          <w:rFonts w:cs="David"/>
          <w:sz w:val="24"/>
          <w:szCs w:val="24"/>
          <w:rtl/>
        </w:rPr>
        <w:t xml:space="preserve"> </w:t>
      </w:r>
      <w:r w:rsidRPr="00244A85">
        <w:rPr>
          <w:rFonts w:cs="David" w:hint="eastAsia"/>
          <w:sz w:val="24"/>
          <w:szCs w:val="24"/>
          <w:rtl/>
        </w:rPr>
        <w:t>הכלכלה</w:t>
      </w:r>
      <w:r w:rsidRPr="00244A85">
        <w:rPr>
          <w:rFonts w:cs="David"/>
          <w:sz w:val="24"/>
          <w:szCs w:val="24"/>
          <w:rtl/>
        </w:rPr>
        <w:t xml:space="preserve"> </w:t>
      </w:r>
      <w:r w:rsidR="00512AF0">
        <w:rPr>
          <w:rFonts w:cs="David"/>
          <w:sz w:val="24"/>
          <w:szCs w:val="24"/>
          <w:rtl/>
        </w:rPr>
        <w:br/>
      </w:r>
      <w:r w:rsidR="00512AF0">
        <w:rPr>
          <w:rFonts w:cs="David" w:hint="cs"/>
          <w:sz w:val="24"/>
          <w:szCs w:val="24"/>
          <w:rtl/>
        </w:rPr>
        <w:t xml:space="preserve">        </w:t>
      </w:r>
      <w:r w:rsidRPr="00244A85">
        <w:rPr>
          <w:rFonts w:cs="David" w:hint="eastAsia"/>
          <w:sz w:val="24"/>
          <w:szCs w:val="24"/>
          <w:rtl/>
        </w:rPr>
        <w:t>והתעשייה</w:t>
      </w:r>
      <w:r w:rsidRPr="00244A85">
        <w:rPr>
          <w:rFonts w:cs="David"/>
          <w:sz w:val="24"/>
          <w:szCs w:val="24"/>
          <w:rtl/>
        </w:rPr>
        <w:t xml:space="preserve">;                               </w:t>
      </w:r>
    </w:p>
    <w:p w:rsidR="00244A85" w:rsidRPr="00244A85" w:rsidRDefault="00244A85" w:rsidP="00512AF0">
      <w:pPr>
        <w:spacing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ג</w:t>
      </w:r>
      <w:r w:rsidRPr="00244A85">
        <w:rPr>
          <w:rFonts w:cs="David"/>
          <w:sz w:val="24"/>
          <w:szCs w:val="24"/>
          <w:rtl/>
        </w:rPr>
        <w:t xml:space="preserve">.  </w:t>
      </w:r>
      <w:r w:rsidRPr="00244A85">
        <w:rPr>
          <w:rFonts w:cs="David" w:hint="eastAsia"/>
          <w:sz w:val="24"/>
          <w:szCs w:val="24"/>
          <w:rtl/>
        </w:rPr>
        <w:t>המבטח</w:t>
      </w:r>
      <w:r w:rsidRPr="00244A85">
        <w:rPr>
          <w:rFonts w:cs="David"/>
          <w:sz w:val="24"/>
          <w:szCs w:val="24"/>
          <w:rtl/>
        </w:rPr>
        <w:t xml:space="preserve"> </w:t>
      </w:r>
      <w:r w:rsidRPr="00244A85">
        <w:rPr>
          <w:rFonts w:cs="David" w:hint="eastAsia"/>
          <w:sz w:val="24"/>
          <w:szCs w:val="24"/>
          <w:rtl/>
        </w:rPr>
        <w:t>מוותר</w:t>
      </w:r>
      <w:r w:rsidRPr="00244A85">
        <w:rPr>
          <w:rFonts w:cs="David"/>
          <w:sz w:val="24"/>
          <w:szCs w:val="24"/>
          <w:rtl/>
        </w:rPr>
        <w:t xml:space="preserve"> </w:t>
      </w:r>
      <w:r w:rsidRPr="00244A85">
        <w:rPr>
          <w:rFonts w:cs="David" w:hint="eastAsia"/>
          <w:sz w:val="24"/>
          <w:szCs w:val="24"/>
          <w:rtl/>
        </w:rPr>
        <w:t>על</w:t>
      </w:r>
      <w:r w:rsidRPr="00244A85">
        <w:rPr>
          <w:rFonts w:cs="David"/>
          <w:sz w:val="24"/>
          <w:szCs w:val="24"/>
          <w:rtl/>
        </w:rPr>
        <w:t xml:space="preserve"> </w:t>
      </w:r>
      <w:r w:rsidRPr="00244A85">
        <w:rPr>
          <w:rFonts w:cs="David" w:hint="eastAsia"/>
          <w:sz w:val="24"/>
          <w:szCs w:val="24"/>
          <w:rtl/>
        </w:rPr>
        <w:t>כל</w:t>
      </w:r>
      <w:r w:rsidRPr="00244A85">
        <w:rPr>
          <w:rFonts w:cs="David"/>
          <w:sz w:val="24"/>
          <w:szCs w:val="24"/>
          <w:rtl/>
        </w:rPr>
        <w:t xml:space="preserve"> </w:t>
      </w:r>
      <w:r w:rsidRPr="00244A85">
        <w:rPr>
          <w:rFonts w:cs="David" w:hint="eastAsia"/>
          <w:sz w:val="24"/>
          <w:szCs w:val="24"/>
          <w:rtl/>
        </w:rPr>
        <w:t>זכות</w:t>
      </w:r>
      <w:r w:rsidRPr="00244A85">
        <w:rPr>
          <w:rFonts w:cs="David"/>
          <w:sz w:val="24"/>
          <w:szCs w:val="24"/>
          <w:rtl/>
        </w:rPr>
        <w:t xml:space="preserve"> </w:t>
      </w:r>
      <w:r w:rsidRPr="00244A85">
        <w:rPr>
          <w:rFonts w:cs="David" w:hint="eastAsia"/>
          <w:sz w:val="24"/>
          <w:szCs w:val="24"/>
          <w:rtl/>
        </w:rPr>
        <w:t>תחלוף</w:t>
      </w:r>
      <w:r w:rsidRPr="00244A85">
        <w:rPr>
          <w:rFonts w:cs="David"/>
          <w:sz w:val="24"/>
          <w:szCs w:val="24"/>
          <w:rtl/>
        </w:rPr>
        <w:t>/</w:t>
      </w:r>
      <w:r w:rsidRPr="00244A85">
        <w:rPr>
          <w:rFonts w:cs="David" w:hint="eastAsia"/>
          <w:sz w:val="24"/>
          <w:szCs w:val="24"/>
          <w:rtl/>
        </w:rPr>
        <w:t>שיבוב</w:t>
      </w:r>
      <w:r w:rsidRPr="00244A85">
        <w:rPr>
          <w:rFonts w:cs="David"/>
          <w:sz w:val="24"/>
          <w:szCs w:val="24"/>
          <w:rtl/>
        </w:rPr>
        <w:t xml:space="preserve">, </w:t>
      </w:r>
      <w:r w:rsidRPr="00244A85">
        <w:rPr>
          <w:rFonts w:cs="David" w:hint="eastAsia"/>
          <w:sz w:val="24"/>
          <w:szCs w:val="24"/>
          <w:rtl/>
        </w:rPr>
        <w:t>תביעה</w:t>
      </w:r>
      <w:r w:rsidRPr="00244A85">
        <w:rPr>
          <w:rFonts w:cs="David"/>
          <w:sz w:val="24"/>
          <w:szCs w:val="24"/>
          <w:rtl/>
        </w:rPr>
        <w:t xml:space="preserve">, </w:t>
      </w:r>
      <w:r w:rsidRPr="00244A85">
        <w:rPr>
          <w:rFonts w:cs="David" w:hint="eastAsia"/>
          <w:sz w:val="24"/>
          <w:szCs w:val="24"/>
          <w:rtl/>
        </w:rPr>
        <w:t>השתתפות</w:t>
      </w:r>
      <w:r w:rsidRPr="00244A85">
        <w:rPr>
          <w:rFonts w:cs="David"/>
          <w:sz w:val="24"/>
          <w:szCs w:val="24"/>
          <w:rtl/>
        </w:rPr>
        <w:t xml:space="preserve"> </w:t>
      </w:r>
      <w:r w:rsidRPr="00244A85">
        <w:rPr>
          <w:rFonts w:cs="David" w:hint="eastAsia"/>
          <w:sz w:val="24"/>
          <w:szCs w:val="24"/>
          <w:rtl/>
        </w:rPr>
        <w:t>או</w:t>
      </w:r>
      <w:r w:rsidRPr="00244A85">
        <w:rPr>
          <w:rFonts w:cs="David"/>
          <w:sz w:val="24"/>
          <w:szCs w:val="24"/>
          <w:rtl/>
        </w:rPr>
        <w:t xml:space="preserve"> </w:t>
      </w:r>
      <w:r w:rsidRPr="00244A85">
        <w:rPr>
          <w:rFonts w:cs="David" w:hint="eastAsia"/>
          <w:sz w:val="24"/>
          <w:szCs w:val="24"/>
          <w:rtl/>
        </w:rPr>
        <w:t>חזרה</w:t>
      </w:r>
      <w:r w:rsidRPr="00244A85">
        <w:rPr>
          <w:rFonts w:cs="David"/>
          <w:sz w:val="24"/>
          <w:szCs w:val="24"/>
          <w:rtl/>
        </w:rPr>
        <w:t xml:space="preserve"> </w:t>
      </w:r>
      <w:r w:rsidRPr="00244A85">
        <w:rPr>
          <w:rFonts w:cs="David" w:hint="eastAsia"/>
          <w:sz w:val="24"/>
          <w:szCs w:val="24"/>
          <w:rtl/>
        </w:rPr>
        <w:t>כלפי</w:t>
      </w:r>
      <w:r w:rsidRPr="00244A85">
        <w:rPr>
          <w:rFonts w:cs="David"/>
          <w:sz w:val="24"/>
          <w:szCs w:val="24"/>
          <w:rtl/>
        </w:rPr>
        <w:t xml:space="preserve"> </w:t>
      </w:r>
      <w:r w:rsidRPr="00244A85">
        <w:rPr>
          <w:rFonts w:cs="David" w:hint="eastAsia"/>
          <w:sz w:val="24"/>
          <w:szCs w:val="24"/>
          <w:rtl/>
        </w:rPr>
        <w:t>מדינת</w:t>
      </w:r>
      <w:r w:rsidRPr="00244A85">
        <w:rPr>
          <w:rFonts w:cs="David"/>
          <w:sz w:val="24"/>
          <w:szCs w:val="24"/>
          <w:rtl/>
        </w:rPr>
        <w:t xml:space="preserve"> </w:t>
      </w:r>
      <w:r w:rsidRPr="00244A85">
        <w:rPr>
          <w:rFonts w:cs="David" w:hint="eastAsia"/>
          <w:sz w:val="24"/>
          <w:szCs w:val="24"/>
          <w:rtl/>
        </w:rPr>
        <w:t>ישראל</w:t>
      </w:r>
      <w:r w:rsidRPr="00244A85">
        <w:rPr>
          <w:rFonts w:cs="David"/>
          <w:sz w:val="24"/>
          <w:szCs w:val="24"/>
          <w:rtl/>
        </w:rPr>
        <w:t xml:space="preserve"> - </w:t>
      </w:r>
      <w:r w:rsidR="00512AF0">
        <w:rPr>
          <w:rFonts w:cs="David"/>
          <w:sz w:val="24"/>
          <w:szCs w:val="24"/>
          <w:rtl/>
        </w:rPr>
        <w:br/>
      </w:r>
      <w:r w:rsidR="00512AF0">
        <w:rPr>
          <w:rFonts w:cs="David" w:hint="cs"/>
          <w:sz w:val="24"/>
          <w:szCs w:val="24"/>
          <w:rtl/>
        </w:rPr>
        <w:t xml:space="preserve">        </w:t>
      </w:r>
      <w:r w:rsidRPr="00244A85">
        <w:rPr>
          <w:rFonts w:cs="David" w:hint="eastAsia"/>
          <w:sz w:val="24"/>
          <w:szCs w:val="24"/>
          <w:rtl/>
        </w:rPr>
        <w:t>משרד</w:t>
      </w:r>
      <w:r w:rsidRPr="00244A85">
        <w:rPr>
          <w:rFonts w:cs="David"/>
          <w:sz w:val="24"/>
          <w:szCs w:val="24"/>
          <w:rtl/>
        </w:rPr>
        <w:t xml:space="preserve"> </w:t>
      </w:r>
      <w:r w:rsidRPr="00244A85">
        <w:rPr>
          <w:rFonts w:cs="David" w:hint="eastAsia"/>
          <w:sz w:val="24"/>
          <w:szCs w:val="24"/>
          <w:rtl/>
        </w:rPr>
        <w:t>הכלכלה</w:t>
      </w:r>
      <w:r w:rsidRPr="00244A85">
        <w:rPr>
          <w:rFonts w:cs="David"/>
          <w:sz w:val="24"/>
          <w:szCs w:val="24"/>
          <w:rtl/>
        </w:rPr>
        <w:t xml:space="preserve"> </w:t>
      </w:r>
      <w:r w:rsidRPr="00244A85">
        <w:rPr>
          <w:rFonts w:cs="David" w:hint="eastAsia"/>
          <w:sz w:val="24"/>
          <w:szCs w:val="24"/>
          <w:rtl/>
        </w:rPr>
        <w:t>והתעשייה</w:t>
      </w:r>
      <w:r w:rsidRPr="00244A85">
        <w:rPr>
          <w:rFonts w:cs="David"/>
          <w:sz w:val="24"/>
          <w:szCs w:val="24"/>
          <w:rtl/>
        </w:rPr>
        <w:t xml:space="preserve"> </w:t>
      </w:r>
      <w:r w:rsidRPr="00244A85">
        <w:rPr>
          <w:rFonts w:cs="David" w:hint="eastAsia"/>
          <w:sz w:val="24"/>
          <w:szCs w:val="24"/>
          <w:rtl/>
        </w:rPr>
        <w:t>ועובדיהם</w:t>
      </w:r>
      <w:r w:rsidRPr="00244A85">
        <w:rPr>
          <w:rFonts w:cs="David"/>
          <w:sz w:val="24"/>
          <w:szCs w:val="24"/>
          <w:rtl/>
        </w:rPr>
        <w:t xml:space="preserve">, </w:t>
      </w:r>
      <w:r w:rsidRPr="00244A85">
        <w:rPr>
          <w:rFonts w:cs="David" w:hint="eastAsia"/>
          <w:sz w:val="24"/>
          <w:szCs w:val="24"/>
          <w:rtl/>
        </w:rPr>
        <w:t>ובלבד</w:t>
      </w:r>
      <w:r w:rsidRPr="00244A85">
        <w:rPr>
          <w:rFonts w:cs="David"/>
          <w:sz w:val="24"/>
          <w:szCs w:val="24"/>
          <w:rtl/>
        </w:rPr>
        <w:t xml:space="preserve"> </w:t>
      </w:r>
      <w:r w:rsidRPr="00244A85">
        <w:rPr>
          <w:rFonts w:cs="David" w:hint="eastAsia"/>
          <w:sz w:val="24"/>
          <w:szCs w:val="24"/>
          <w:rtl/>
        </w:rPr>
        <w:t>שהוויתור</w:t>
      </w:r>
      <w:r w:rsidRPr="00244A85">
        <w:rPr>
          <w:rFonts w:cs="David"/>
          <w:sz w:val="24"/>
          <w:szCs w:val="24"/>
          <w:rtl/>
        </w:rPr>
        <w:t xml:space="preserve"> </w:t>
      </w:r>
      <w:r w:rsidRPr="00244A85">
        <w:rPr>
          <w:rFonts w:cs="David" w:hint="eastAsia"/>
          <w:sz w:val="24"/>
          <w:szCs w:val="24"/>
          <w:rtl/>
        </w:rPr>
        <w:t>לא</w:t>
      </w:r>
      <w:r w:rsidRPr="00244A85">
        <w:rPr>
          <w:rFonts w:cs="David"/>
          <w:sz w:val="24"/>
          <w:szCs w:val="24"/>
          <w:rtl/>
        </w:rPr>
        <w:t xml:space="preserve"> </w:t>
      </w:r>
      <w:r w:rsidRPr="00244A85">
        <w:rPr>
          <w:rFonts w:cs="David" w:hint="eastAsia"/>
          <w:sz w:val="24"/>
          <w:szCs w:val="24"/>
          <w:rtl/>
        </w:rPr>
        <w:t>יחול</w:t>
      </w:r>
      <w:r w:rsidRPr="00244A85">
        <w:rPr>
          <w:rFonts w:cs="David"/>
          <w:sz w:val="24"/>
          <w:szCs w:val="24"/>
          <w:rtl/>
        </w:rPr>
        <w:t xml:space="preserve"> </w:t>
      </w:r>
      <w:r w:rsidRPr="00244A85">
        <w:rPr>
          <w:rFonts w:cs="David" w:hint="eastAsia"/>
          <w:sz w:val="24"/>
          <w:szCs w:val="24"/>
          <w:rtl/>
        </w:rPr>
        <w:t>לטובת</w:t>
      </w:r>
      <w:r w:rsidRPr="00244A85">
        <w:rPr>
          <w:rFonts w:cs="David"/>
          <w:sz w:val="24"/>
          <w:szCs w:val="24"/>
          <w:rtl/>
        </w:rPr>
        <w:t xml:space="preserve"> </w:t>
      </w:r>
      <w:r w:rsidRPr="00244A85">
        <w:rPr>
          <w:rFonts w:cs="David" w:hint="eastAsia"/>
          <w:sz w:val="24"/>
          <w:szCs w:val="24"/>
          <w:rtl/>
        </w:rPr>
        <w:t>אדם</w:t>
      </w:r>
      <w:r w:rsidRPr="00244A85">
        <w:rPr>
          <w:rFonts w:cs="David"/>
          <w:sz w:val="24"/>
          <w:szCs w:val="24"/>
          <w:rtl/>
        </w:rPr>
        <w:t xml:space="preserve">  </w:t>
      </w:r>
      <w:r w:rsidRPr="00244A85">
        <w:rPr>
          <w:rFonts w:cs="David" w:hint="eastAsia"/>
          <w:sz w:val="24"/>
          <w:szCs w:val="24"/>
          <w:rtl/>
        </w:rPr>
        <w:t>שגרם</w:t>
      </w:r>
      <w:r w:rsidRPr="00244A85">
        <w:rPr>
          <w:rFonts w:cs="David"/>
          <w:sz w:val="24"/>
          <w:szCs w:val="24"/>
          <w:rtl/>
        </w:rPr>
        <w:t xml:space="preserve">  </w:t>
      </w:r>
      <w:r w:rsidRPr="00244A85">
        <w:rPr>
          <w:rFonts w:cs="David" w:hint="eastAsia"/>
          <w:sz w:val="24"/>
          <w:szCs w:val="24"/>
          <w:rtl/>
        </w:rPr>
        <w:t>לנזק</w:t>
      </w:r>
      <w:r w:rsidRPr="00244A85">
        <w:rPr>
          <w:rFonts w:cs="David"/>
          <w:sz w:val="24"/>
          <w:szCs w:val="24"/>
          <w:rtl/>
        </w:rPr>
        <w:t xml:space="preserve"> </w:t>
      </w:r>
      <w:r w:rsidR="00512AF0">
        <w:rPr>
          <w:rFonts w:cs="David"/>
          <w:sz w:val="24"/>
          <w:szCs w:val="24"/>
          <w:rtl/>
        </w:rPr>
        <w:br/>
      </w:r>
      <w:r w:rsidR="00512AF0">
        <w:rPr>
          <w:rFonts w:cs="David" w:hint="cs"/>
          <w:sz w:val="24"/>
          <w:szCs w:val="24"/>
          <w:rtl/>
        </w:rPr>
        <w:t xml:space="preserve">        </w:t>
      </w:r>
      <w:r w:rsidRPr="00244A85">
        <w:rPr>
          <w:rFonts w:cs="David" w:hint="eastAsia"/>
          <w:sz w:val="24"/>
          <w:szCs w:val="24"/>
          <w:rtl/>
        </w:rPr>
        <w:t>מתוך</w:t>
      </w:r>
      <w:r w:rsidRPr="00244A85">
        <w:rPr>
          <w:rFonts w:cs="David"/>
          <w:sz w:val="24"/>
          <w:szCs w:val="24"/>
          <w:rtl/>
        </w:rPr>
        <w:t xml:space="preserve"> </w:t>
      </w:r>
      <w:r w:rsidRPr="00244A85">
        <w:rPr>
          <w:rFonts w:cs="David" w:hint="eastAsia"/>
          <w:sz w:val="24"/>
          <w:szCs w:val="24"/>
          <w:rtl/>
        </w:rPr>
        <w:t>כוונת</w:t>
      </w:r>
      <w:r w:rsidRPr="00244A85">
        <w:rPr>
          <w:rFonts w:cs="David"/>
          <w:sz w:val="24"/>
          <w:szCs w:val="24"/>
          <w:rtl/>
        </w:rPr>
        <w:t xml:space="preserve"> </w:t>
      </w:r>
      <w:r w:rsidRPr="00244A85">
        <w:rPr>
          <w:rFonts w:cs="David" w:hint="eastAsia"/>
          <w:sz w:val="24"/>
          <w:szCs w:val="24"/>
          <w:rtl/>
        </w:rPr>
        <w:t>זדון</w:t>
      </w:r>
      <w:r w:rsidRPr="00244A85">
        <w:rPr>
          <w:rFonts w:cs="David"/>
          <w:sz w:val="24"/>
          <w:szCs w:val="24"/>
          <w:rtl/>
        </w:rPr>
        <w:t xml:space="preserve">;                                                                                                                                         </w:t>
      </w:r>
    </w:p>
    <w:p w:rsidR="00244A85" w:rsidRPr="00244A85" w:rsidRDefault="00512AF0" w:rsidP="00512AF0">
      <w:pPr>
        <w:spacing w:line="360" w:lineRule="auto"/>
        <w:ind w:left="-51"/>
        <w:rPr>
          <w:rFonts w:cs="David"/>
          <w:sz w:val="24"/>
          <w:szCs w:val="24"/>
          <w:rtl/>
        </w:rPr>
      </w:pPr>
      <w:r>
        <w:rPr>
          <w:rFonts w:cs="David" w:hint="cs"/>
          <w:sz w:val="24"/>
          <w:szCs w:val="24"/>
          <w:rtl/>
        </w:rPr>
        <w:t xml:space="preserve"> </w:t>
      </w:r>
      <w:r w:rsidR="00244A85" w:rsidRPr="00244A85">
        <w:rPr>
          <w:rFonts w:cs="David"/>
          <w:sz w:val="24"/>
          <w:szCs w:val="24"/>
          <w:rtl/>
        </w:rPr>
        <w:t xml:space="preserve"> </w:t>
      </w:r>
      <w:r w:rsidR="00244A85" w:rsidRPr="00244A85">
        <w:rPr>
          <w:rFonts w:cs="David" w:hint="eastAsia"/>
          <w:sz w:val="24"/>
          <w:szCs w:val="24"/>
          <w:rtl/>
        </w:rPr>
        <w:t>ד</w:t>
      </w:r>
      <w:r w:rsidR="00244A85" w:rsidRPr="00244A85">
        <w:rPr>
          <w:rFonts w:cs="David"/>
          <w:sz w:val="24"/>
          <w:szCs w:val="24"/>
          <w:rtl/>
        </w:rPr>
        <w:t xml:space="preserve">.  </w:t>
      </w:r>
      <w:r w:rsidR="00244A85" w:rsidRPr="00244A85">
        <w:rPr>
          <w:rFonts w:cs="David" w:hint="eastAsia"/>
          <w:sz w:val="24"/>
          <w:szCs w:val="24"/>
          <w:rtl/>
        </w:rPr>
        <w:t>נותן</w:t>
      </w:r>
      <w:r w:rsidR="00244A85" w:rsidRPr="00244A85">
        <w:rPr>
          <w:rFonts w:cs="David"/>
          <w:sz w:val="24"/>
          <w:szCs w:val="24"/>
          <w:rtl/>
        </w:rPr>
        <w:t xml:space="preserve"> </w:t>
      </w:r>
      <w:r w:rsidR="00244A85" w:rsidRPr="00244A85">
        <w:rPr>
          <w:rFonts w:cs="David" w:hint="eastAsia"/>
          <w:sz w:val="24"/>
          <w:szCs w:val="24"/>
          <w:rtl/>
        </w:rPr>
        <w:t>השירותים</w:t>
      </w:r>
      <w:r w:rsidR="00244A85" w:rsidRPr="00244A85">
        <w:rPr>
          <w:rFonts w:cs="David"/>
          <w:sz w:val="24"/>
          <w:szCs w:val="24"/>
          <w:rtl/>
        </w:rPr>
        <w:t xml:space="preserve"> </w:t>
      </w:r>
      <w:r w:rsidR="00244A85" w:rsidRPr="00244A85">
        <w:rPr>
          <w:rFonts w:cs="David" w:hint="eastAsia"/>
          <w:sz w:val="24"/>
          <w:szCs w:val="24"/>
          <w:rtl/>
        </w:rPr>
        <w:t>אחראי</w:t>
      </w:r>
      <w:r w:rsidR="00244A85" w:rsidRPr="00244A85">
        <w:rPr>
          <w:rFonts w:cs="David"/>
          <w:sz w:val="24"/>
          <w:szCs w:val="24"/>
          <w:rtl/>
        </w:rPr>
        <w:t xml:space="preserve"> </w:t>
      </w:r>
      <w:r w:rsidR="00244A85" w:rsidRPr="00244A85">
        <w:rPr>
          <w:rFonts w:cs="David" w:hint="eastAsia"/>
          <w:sz w:val="24"/>
          <w:szCs w:val="24"/>
          <w:rtl/>
        </w:rPr>
        <w:t>בלעדית</w:t>
      </w:r>
      <w:r w:rsidR="00244A85" w:rsidRPr="00244A85">
        <w:rPr>
          <w:rFonts w:cs="David"/>
          <w:sz w:val="24"/>
          <w:szCs w:val="24"/>
          <w:rtl/>
        </w:rPr>
        <w:t xml:space="preserve"> </w:t>
      </w:r>
      <w:r w:rsidR="00244A85" w:rsidRPr="00244A85">
        <w:rPr>
          <w:rFonts w:cs="David" w:hint="eastAsia"/>
          <w:sz w:val="24"/>
          <w:szCs w:val="24"/>
          <w:rtl/>
        </w:rPr>
        <w:t>כלפי</w:t>
      </w:r>
      <w:r w:rsidR="00244A85" w:rsidRPr="00244A85">
        <w:rPr>
          <w:rFonts w:cs="David"/>
          <w:sz w:val="24"/>
          <w:szCs w:val="24"/>
          <w:rtl/>
        </w:rPr>
        <w:t xml:space="preserve"> </w:t>
      </w:r>
      <w:r w:rsidR="00244A85" w:rsidRPr="00244A85">
        <w:rPr>
          <w:rFonts w:cs="David" w:hint="eastAsia"/>
          <w:sz w:val="24"/>
          <w:szCs w:val="24"/>
          <w:rtl/>
        </w:rPr>
        <w:t>המבטח</w:t>
      </w:r>
      <w:r w:rsidR="00244A85" w:rsidRPr="00244A85">
        <w:rPr>
          <w:rFonts w:cs="David"/>
          <w:sz w:val="24"/>
          <w:szCs w:val="24"/>
          <w:rtl/>
        </w:rPr>
        <w:t xml:space="preserve"> </w:t>
      </w:r>
      <w:r w:rsidR="00244A85" w:rsidRPr="00244A85">
        <w:rPr>
          <w:rFonts w:cs="David" w:hint="eastAsia"/>
          <w:sz w:val="24"/>
          <w:szCs w:val="24"/>
          <w:rtl/>
        </w:rPr>
        <w:t>לתשלום</w:t>
      </w:r>
      <w:r w:rsidR="00244A85" w:rsidRPr="00244A85">
        <w:rPr>
          <w:rFonts w:cs="David"/>
          <w:sz w:val="24"/>
          <w:szCs w:val="24"/>
          <w:rtl/>
        </w:rPr>
        <w:t xml:space="preserve"> </w:t>
      </w:r>
      <w:r w:rsidR="00244A85" w:rsidRPr="00244A85">
        <w:rPr>
          <w:rFonts w:cs="David" w:hint="eastAsia"/>
          <w:sz w:val="24"/>
          <w:szCs w:val="24"/>
          <w:rtl/>
        </w:rPr>
        <w:t>דמי</w:t>
      </w:r>
      <w:r w:rsidR="00244A85" w:rsidRPr="00244A85">
        <w:rPr>
          <w:rFonts w:cs="David"/>
          <w:sz w:val="24"/>
          <w:szCs w:val="24"/>
          <w:rtl/>
        </w:rPr>
        <w:t xml:space="preserve"> </w:t>
      </w:r>
      <w:r w:rsidR="00244A85" w:rsidRPr="00244A85">
        <w:rPr>
          <w:rFonts w:cs="David" w:hint="eastAsia"/>
          <w:sz w:val="24"/>
          <w:szCs w:val="24"/>
          <w:rtl/>
        </w:rPr>
        <w:t>הביטוח</w:t>
      </w:r>
      <w:r w:rsidR="00244A85" w:rsidRPr="00244A85">
        <w:rPr>
          <w:rFonts w:cs="David"/>
          <w:sz w:val="24"/>
          <w:szCs w:val="24"/>
          <w:rtl/>
        </w:rPr>
        <w:t xml:space="preserve"> </w:t>
      </w:r>
      <w:r w:rsidR="00244A85" w:rsidRPr="00244A85">
        <w:rPr>
          <w:rFonts w:cs="David" w:hint="eastAsia"/>
          <w:sz w:val="24"/>
          <w:szCs w:val="24"/>
          <w:rtl/>
        </w:rPr>
        <w:t>עבור</w:t>
      </w:r>
      <w:r w:rsidR="00244A85" w:rsidRPr="00244A85">
        <w:rPr>
          <w:rFonts w:cs="David"/>
          <w:sz w:val="24"/>
          <w:szCs w:val="24"/>
          <w:rtl/>
        </w:rPr>
        <w:t xml:space="preserve"> </w:t>
      </w:r>
      <w:r w:rsidR="00244A85" w:rsidRPr="00244A85">
        <w:rPr>
          <w:rFonts w:cs="David" w:hint="eastAsia"/>
          <w:sz w:val="24"/>
          <w:szCs w:val="24"/>
          <w:rtl/>
        </w:rPr>
        <w:t>כל</w:t>
      </w:r>
      <w:r w:rsidR="00244A85" w:rsidRPr="00244A85">
        <w:rPr>
          <w:rFonts w:cs="David"/>
          <w:sz w:val="24"/>
          <w:szCs w:val="24"/>
          <w:rtl/>
        </w:rPr>
        <w:t xml:space="preserve"> </w:t>
      </w:r>
      <w:r w:rsidR="00244A85" w:rsidRPr="00244A85">
        <w:rPr>
          <w:rFonts w:cs="David" w:hint="eastAsia"/>
          <w:sz w:val="24"/>
          <w:szCs w:val="24"/>
          <w:rtl/>
        </w:rPr>
        <w:t>הפוליסות</w:t>
      </w:r>
      <w:r w:rsidR="00244A85" w:rsidRPr="00244A85">
        <w:rPr>
          <w:rFonts w:cs="David"/>
          <w:sz w:val="24"/>
          <w:szCs w:val="24"/>
          <w:rtl/>
        </w:rPr>
        <w:t xml:space="preserve"> </w:t>
      </w:r>
      <w:r>
        <w:rPr>
          <w:rFonts w:cs="David"/>
          <w:sz w:val="24"/>
          <w:szCs w:val="24"/>
          <w:rtl/>
        </w:rPr>
        <w:br/>
      </w:r>
      <w:r>
        <w:rPr>
          <w:rFonts w:cs="David" w:hint="cs"/>
          <w:sz w:val="24"/>
          <w:szCs w:val="24"/>
          <w:rtl/>
        </w:rPr>
        <w:t xml:space="preserve">       </w:t>
      </w:r>
      <w:r w:rsidR="00244A85" w:rsidRPr="00244A85">
        <w:rPr>
          <w:rFonts w:cs="David" w:hint="eastAsia"/>
          <w:sz w:val="24"/>
          <w:szCs w:val="24"/>
          <w:rtl/>
        </w:rPr>
        <w:t>ולמילוי</w:t>
      </w:r>
      <w:r w:rsidR="00244A85" w:rsidRPr="00244A85">
        <w:rPr>
          <w:rFonts w:cs="David"/>
          <w:sz w:val="24"/>
          <w:szCs w:val="24"/>
          <w:rtl/>
        </w:rPr>
        <w:t xml:space="preserve"> </w:t>
      </w:r>
      <w:r w:rsidR="00244A85" w:rsidRPr="00244A85">
        <w:rPr>
          <w:rFonts w:cs="David" w:hint="eastAsia"/>
          <w:sz w:val="24"/>
          <w:szCs w:val="24"/>
          <w:rtl/>
        </w:rPr>
        <w:t>כל</w:t>
      </w:r>
      <w:r w:rsidR="00244A85" w:rsidRPr="00244A85">
        <w:rPr>
          <w:rFonts w:cs="David"/>
          <w:sz w:val="24"/>
          <w:szCs w:val="24"/>
          <w:rtl/>
        </w:rPr>
        <w:t xml:space="preserve"> </w:t>
      </w:r>
      <w:r w:rsidR="00244A85" w:rsidRPr="00244A85">
        <w:rPr>
          <w:rFonts w:cs="David" w:hint="eastAsia"/>
          <w:sz w:val="24"/>
          <w:szCs w:val="24"/>
          <w:rtl/>
        </w:rPr>
        <w:t>החובות</w:t>
      </w:r>
      <w:r w:rsidR="00244A85" w:rsidRPr="00244A85">
        <w:rPr>
          <w:rFonts w:cs="David"/>
          <w:sz w:val="24"/>
          <w:szCs w:val="24"/>
          <w:rtl/>
        </w:rPr>
        <w:t xml:space="preserve"> </w:t>
      </w:r>
      <w:r w:rsidR="00244A85" w:rsidRPr="00244A85">
        <w:rPr>
          <w:rFonts w:cs="David" w:hint="eastAsia"/>
          <w:sz w:val="24"/>
          <w:szCs w:val="24"/>
          <w:rtl/>
        </w:rPr>
        <w:t>המוטלות</w:t>
      </w:r>
      <w:r w:rsidR="00244A85" w:rsidRPr="00244A85">
        <w:rPr>
          <w:rFonts w:cs="David"/>
          <w:sz w:val="24"/>
          <w:szCs w:val="24"/>
          <w:rtl/>
        </w:rPr>
        <w:t xml:space="preserve"> </w:t>
      </w:r>
      <w:r w:rsidR="00244A85" w:rsidRPr="00244A85">
        <w:rPr>
          <w:rFonts w:cs="David" w:hint="eastAsia"/>
          <w:sz w:val="24"/>
          <w:szCs w:val="24"/>
          <w:rtl/>
        </w:rPr>
        <w:t>על</w:t>
      </w:r>
      <w:r w:rsidR="00244A85" w:rsidRPr="00244A85">
        <w:rPr>
          <w:rFonts w:cs="David"/>
          <w:sz w:val="24"/>
          <w:szCs w:val="24"/>
          <w:rtl/>
        </w:rPr>
        <w:t xml:space="preserve"> </w:t>
      </w:r>
      <w:r w:rsidR="00244A85" w:rsidRPr="00244A85">
        <w:rPr>
          <w:rFonts w:cs="David" w:hint="eastAsia"/>
          <w:sz w:val="24"/>
          <w:szCs w:val="24"/>
          <w:rtl/>
        </w:rPr>
        <w:t>המבוטח</w:t>
      </w:r>
      <w:r w:rsidR="00244A85" w:rsidRPr="00244A85">
        <w:rPr>
          <w:rFonts w:cs="David"/>
          <w:sz w:val="24"/>
          <w:szCs w:val="24"/>
          <w:rtl/>
        </w:rPr>
        <w:t xml:space="preserve"> </w:t>
      </w:r>
      <w:r w:rsidR="00244A85" w:rsidRPr="00244A85">
        <w:rPr>
          <w:rFonts w:cs="David" w:hint="eastAsia"/>
          <w:sz w:val="24"/>
          <w:szCs w:val="24"/>
          <w:rtl/>
        </w:rPr>
        <w:t>על</w:t>
      </w:r>
      <w:r w:rsidR="00244A85" w:rsidRPr="00244A85">
        <w:rPr>
          <w:rFonts w:cs="David"/>
          <w:sz w:val="24"/>
          <w:szCs w:val="24"/>
          <w:rtl/>
        </w:rPr>
        <w:t xml:space="preserve"> </w:t>
      </w:r>
      <w:r w:rsidR="00244A85" w:rsidRPr="00244A85">
        <w:rPr>
          <w:rFonts w:cs="David" w:hint="eastAsia"/>
          <w:sz w:val="24"/>
          <w:szCs w:val="24"/>
          <w:rtl/>
        </w:rPr>
        <w:t>פי</w:t>
      </w:r>
      <w:r w:rsidR="00244A85" w:rsidRPr="00244A85">
        <w:rPr>
          <w:rFonts w:cs="David"/>
          <w:sz w:val="24"/>
          <w:szCs w:val="24"/>
          <w:rtl/>
        </w:rPr>
        <w:t xml:space="preserve"> </w:t>
      </w:r>
      <w:r w:rsidR="00244A85" w:rsidRPr="00244A85">
        <w:rPr>
          <w:rFonts w:cs="David" w:hint="eastAsia"/>
          <w:sz w:val="24"/>
          <w:szCs w:val="24"/>
          <w:rtl/>
        </w:rPr>
        <w:t>תנאי</w:t>
      </w:r>
      <w:r w:rsidR="00244A85" w:rsidRPr="00244A85">
        <w:rPr>
          <w:rFonts w:cs="David"/>
          <w:sz w:val="24"/>
          <w:szCs w:val="24"/>
          <w:rtl/>
        </w:rPr>
        <w:t xml:space="preserve"> </w:t>
      </w:r>
      <w:r w:rsidR="00244A85" w:rsidRPr="00244A85">
        <w:rPr>
          <w:rFonts w:cs="David" w:hint="eastAsia"/>
          <w:sz w:val="24"/>
          <w:szCs w:val="24"/>
          <w:rtl/>
        </w:rPr>
        <w:t>הפוליסות</w:t>
      </w:r>
      <w:r w:rsidR="00244A85" w:rsidRPr="00244A85">
        <w:rPr>
          <w:rFonts w:cs="David"/>
          <w:sz w:val="24"/>
          <w:szCs w:val="24"/>
          <w:rtl/>
        </w:rPr>
        <w:t>;</w:t>
      </w:r>
    </w:p>
    <w:p w:rsidR="00244A85" w:rsidRPr="00244A85" w:rsidRDefault="00244A85" w:rsidP="00512AF0">
      <w:pPr>
        <w:spacing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ה</w:t>
      </w:r>
      <w:r w:rsidRPr="00244A85">
        <w:rPr>
          <w:rFonts w:cs="David"/>
          <w:sz w:val="24"/>
          <w:szCs w:val="24"/>
          <w:rtl/>
        </w:rPr>
        <w:t xml:space="preserve">.  </w:t>
      </w:r>
      <w:r w:rsidRPr="00244A85">
        <w:rPr>
          <w:rFonts w:cs="David" w:hint="eastAsia"/>
          <w:sz w:val="24"/>
          <w:szCs w:val="24"/>
          <w:rtl/>
        </w:rPr>
        <w:t>ההשתתפויות</w:t>
      </w:r>
      <w:r w:rsidRPr="00244A85">
        <w:rPr>
          <w:rFonts w:cs="David"/>
          <w:sz w:val="24"/>
          <w:szCs w:val="24"/>
          <w:rtl/>
        </w:rPr>
        <w:t xml:space="preserve"> </w:t>
      </w:r>
      <w:r w:rsidRPr="00244A85">
        <w:rPr>
          <w:rFonts w:cs="David" w:hint="eastAsia"/>
          <w:sz w:val="24"/>
          <w:szCs w:val="24"/>
          <w:rtl/>
        </w:rPr>
        <w:t>העצמיות</w:t>
      </w:r>
      <w:r w:rsidRPr="00244A85">
        <w:rPr>
          <w:rFonts w:cs="David"/>
          <w:sz w:val="24"/>
          <w:szCs w:val="24"/>
          <w:rtl/>
        </w:rPr>
        <w:t xml:space="preserve"> </w:t>
      </w:r>
      <w:r w:rsidRPr="00244A85">
        <w:rPr>
          <w:rFonts w:cs="David" w:hint="eastAsia"/>
          <w:sz w:val="24"/>
          <w:szCs w:val="24"/>
          <w:rtl/>
        </w:rPr>
        <w:t>הנקובות</w:t>
      </w:r>
      <w:r w:rsidRPr="00244A85">
        <w:rPr>
          <w:rFonts w:cs="David"/>
          <w:sz w:val="24"/>
          <w:szCs w:val="24"/>
          <w:rtl/>
        </w:rPr>
        <w:t xml:space="preserve"> </w:t>
      </w:r>
      <w:r w:rsidRPr="00244A85">
        <w:rPr>
          <w:rFonts w:cs="David" w:hint="eastAsia"/>
          <w:sz w:val="24"/>
          <w:szCs w:val="24"/>
          <w:rtl/>
        </w:rPr>
        <w:t>בכל</w:t>
      </w:r>
      <w:r w:rsidRPr="00244A85">
        <w:rPr>
          <w:rFonts w:cs="David"/>
          <w:sz w:val="24"/>
          <w:szCs w:val="24"/>
          <w:rtl/>
        </w:rPr>
        <w:t xml:space="preserve"> </w:t>
      </w:r>
      <w:r w:rsidRPr="00244A85">
        <w:rPr>
          <w:rFonts w:cs="David" w:hint="eastAsia"/>
          <w:sz w:val="24"/>
          <w:szCs w:val="24"/>
          <w:rtl/>
        </w:rPr>
        <w:t>פוליסה</w:t>
      </w:r>
      <w:r w:rsidRPr="00244A85">
        <w:rPr>
          <w:rFonts w:cs="David"/>
          <w:sz w:val="24"/>
          <w:szCs w:val="24"/>
          <w:rtl/>
        </w:rPr>
        <w:t xml:space="preserve"> </w:t>
      </w:r>
      <w:r w:rsidRPr="00244A85">
        <w:rPr>
          <w:rFonts w:cs="David" w:hint="eastAsia"/>
          <w:sz w:val="24"/>
          <w:szCs w:val="24"/>
          <w:rtl/>
        </w:rPr>
        <w:t>ופוליסה</w:t>
      </w:r>
      <w:r w:rsidRPr="00244A85">
        <w:rPr>
          <w:rFonts w:cs="David"/>
          <w:sz w:val="24"/>
          <w:szCs w:val="24"/>
          <w:rtl/>
        </w:rPr>
        <w:t xml:space="preserve"> </w:t>
      </w:r>
      <w:r w:rsidRPr="00244A85">
        <w:rPr>
          <w:rFonts w:cs="David" w:hint="eastAsia"/>
          <w:sz w:val="24"/>
          <w:szCs w:val="24"/>
          <w:rtl/>
        </w:rPr>
        <w:t>תחולנה</w:t>
      </w:r>
      <w:r w:rsidRPr="00244A85">
        <w:rPr>
          <w:rFonts w:cs="David"/>
          <w:sz w:val="24"/>
          <w:szCs w:val="24"/>
          <w:rtl/>
        </w:rPr>
        <w:t xml:space="preserve"> </w:t>
      </w:r>
      <w:r w:rsidRPr="00244A85">
        <w:rPr>
          <w:rFonts w:cs="David" w:hint="eastAsia"/>
          <w:sz w:val="24"/>
          <w:szCs w:val="24"/>
          <w:rtl/>
        </w:rPr>
        <w:t>בלעדית</w:t>
      </w:r>
      <w:r w:rsidRPr="00244A85">
        <w:rPr>
          <w:rFonts w:cs="David"/>
          <w:sz w:val="24"/>
          <w:szCs w:val="24"/>
          <w:rtl/>
        </w:rPr>
        <w:t xml:space="preserve"> </w:t>
      </w:r>
      <w:r w:rsidRPr="00244A85">
        <w:rPr>
          <w:rFonts w:cs="David" w:hint="eastAsia"/>
          <w:sz w:val="24"/>
          <w:szCs w:val="24"/>
          <w:rtl/>
        </w:rPr>
        <w:t>על</w:t>
      </w:r>
      <w:r w:rsidRPr="00244A85">
        <w:rPr>
          <w:rFonts w:cs="David"/>
          <w:sz w:val="24"/>
          <w:szCs w:val="24"/>
          <w:rtl/>
        </w:rPr>
        <w:t xml:space="preserve"> </w:t>
      </w:r>
      <w:r w:rsidRPr="00244A85">
        <w:rPr>
          <w:rFonts w:cs="David" w:hint="eastAsia"/>
          <w:sz w:val="24"/>
          <w:szCs w:val="24"/>
          <w:rtl/>
        </w:rPr>
        <w:t>נותן</w:t>
      </w:r>
      <w:r w:rsidRPr="00244A85">
        <w:rPr>
          <w:rFonts w:cs="David"/>
          <w:sz w:val="24"/>
          <w:szCs w:val="24"/>
          <w:rtl/>
        </w:rPr>
        <w:t xml:space="preserve"> </w:t>
      </w:r>
      <w:r w:rsidRPr="00244A85">
        <w:rPr>
          <w:rFonts w:cs="David" w:hint="eastAsia"/>
          <w:sz w:val="24"/>
          <w:szCs w:val="24"/>
          <w:rtl/>
        </w:rPr>
        <w:t>השירותים</w:t>
      </w:r>
      <w:r w:rsidRPr="00244A85">
        <w:rPr>
          <w:rFonts w:cs="David"/>
          <w:sz w:val="24"/>
          <w:szCs w:val="24"/>
          <w:rtl/>
        </w:rPr>
        <w:t xml:space="preserve">;                                   </w:t>
      </w:r>
    </w:p>
    <w:p w:rsidR="00244A85" w:rsidRPr="00244A85" w:rsidRDefault="00244A85" w:rsidP="00512AF0">
      <w:pPr>
        <w:spacing w:line="360" w:lineRule="auto"/>
        <w:ind w:left="-51"/>
        <w:rPr>
          <w:rFonts w:cs="David"/>
          <w:sz w:val="24"/>
          <w:szCs w:val="24"/>
          <w:rtl/>
        </w:rPr>
      </w:pPr>
      <w:r w:rsidRPr="00244A85">
        <w:rPr>
          <w:rFonts w:cs="David"/>
          <w:sz w:val="24"/>
          <w:szCs w:val="24"/>
          <w:rtl/>
        </w:rPr>
        <w:t xml:space="preserve">   </w:t>
      </w:r>
      <w:r w:rsidRPr="00244A85">
        <w:rPr>
          <w:rFonts w:cs="David" w:hint="eastAsia"/>
          <w:sz w:val="24"/>
          <w:szCs w:val="24"/>
          <w:rtl/>
        </w:rPr>
        <w:t>ו</w:t>
      </w:r>
      <w:r w:rsidRPr="00244A85">
        <w:rPr>
          <w:rFonts w:cs="David"/>
          <w:sz w:val="24"/>
          <w:szCs w:val="24"/>
          <w:rtl/>
        </w:rPr>
        <w:t xml:space="preserve">.  </w:t>
      </w:r>
      <w:r w:rsidRPr="00244A85">
        <w:rPr>
          <w:rFonts w:cs="David" w:hint="eastAsia"/>
          <w:sz w:val="24"/>
          <w:szCs w:val="24"/>
          <w:rtl/>
        </w:rPr>
        <w:t>כל</w:t>
      </w:r>
      <w:r w:rsidRPr="00244A85">
        <w:rPr>
          <w:rFonts w:cs="David"/>
          <w:sz w:val="24"/>
          <w:szCs w:val="24"/>
          <w:rtl/>
        </w:rPr>
        <w:t xml:space="preserve"> </w:t>
      </w:r>
      <w:r w:rsidRPr="00244A85">
        <w:rPr>
          <w:rFonts w:cs="David" w:hint="eastAsia"/>
          <w:sz w:val="24"/>
          <w:szCs w:val="24"/>
          <w:rtl/>
        </w:rPr>
        <w:t>סעיף</w:t>
      </w:r>
      <w:r w:rsidRPr="00244A85">
        <w:rPr>
          <w:rFonts w:cs="David"/>
          <w:sz w:val="24"/>
          <w:szCs w:val="24"/>
          <w:rtl/>
        </w:rPr>
        <w:t xml:space="preserve"> </w:t>
      </w:r>
      <w:r w:rsidRPr="00244A85">
        <w:rPr>
          <w:rFonts w:cs="David" w:hint="eastAsia"/>
          <w:sz w:val="24"/>
          <w:szCs w:val="24"/>
          <w:rtl/>
        </w:rPr>
        <w:t>בפוליסות</w:t>
      </w:r>
      <w:r w:rsidRPr="00244A85">
        <w:rPr>
          <w:rFonts w:cs="David"/>
          <w:sz w:val="24"/>
          <w:szCs w:val="24"/>
          <w:rtl/>
        </w:rPr>
        <w:t xml:space="preserve"> </w:t>
      </w:r>
      <w:r w:rsidRPr="00244A85">
        <w:rPr>
          <w:rFonts w:cs="David" w:hint="eastAsia"/>
          <w:sz w:val="24"/>
          <w:szCs w:val="24"/>
          <w:rtl/>
        </w:rPr>
        <w:t>הביטוח</w:t>
      </w:r>
      <w:r w:rsidRPr="00244A85">
        <w:rPr>
          <w:rFonts w:cs="David"/>
          <w:sz w:val="24"/>
          <w:szCs w:val="24"/>
          <w:rtl/>
        </w:rPr>
        <w:t xml:space="preserve"> </w:t>
      </w:r>
      <w:r w:rsidRPr="00244A85">
        <w:rPr>
          <w:rFonts w:cs="David" w:hint="eastAsia"/>
          <w:sz w:val="24"/>
          <w:szCs w:val="24"/>
          <w:rtl/>
        </w:rPr>
        <w:t>המפקיע</w:t>
      </w:r>
      <w:r w:rsidRPr="00244A85">
        <w:rPr>
          <w:rFonts w:cs="David"/>
          <w:sz w:val="24"/>
          <w:szCs w:val="24"/>
          <w:rtl/>
        </w:rPr>
        <w:t xml:space="preserve"> </w:t>
      </w:r>
      <w:r w:rsidRPr="00244A85">
        <w:rPr>
          <w:rFonts w:cs="David" w:hint="eastAsia"/>
          <w:sz w:val="24"/>
          <w:szCs w:val="24"/>
          <w:rtl/>
        </w:rPr>
        <w:t>או</w:t>
      </w:r>
      <w:r w:rsidRPr="00244A85">
        <w:rPr>
          <w:rFonts w:cs="David"/>
          <w:sz w:val="24"/>
          <w:szCs w:val="24"/>
          <w:rtl/>
        </w:rPr>
        <w:t xml:space="preserve"> </w:t>
      </w:r>
      <w:r w:rsidRPr="00244A85">
        <w:rPr>
          <w:rFonts w:cs="David" w:hint="eastAsia"/>
          <w:sz w:val="24"/>
          <w:szCs w:val="24"/>
          <w:rtl/>
        </w:rPr>
        <w:t>מקטין</w:t>
      </w:r>
      <w:r w:rsidRPr="00244A85">
        <w:rPr>
          <w:rFonts w:cs="David"/>
          <w:sz w:val="24"/>
          <w:szCs w:val="24"/>
          <w:rtl/>
        </w:rPr>
        <w:t xml:space="preserve"> </w:t>
      </w:r>
      <w:r w:rsidRPr="00244A85">
        <w:rPr>
          <w:rFonts w:cs="David" w:hint="eastAsia"/>
          <w:sz w:val="24"/>
          <w:szCs w:val="24"/>
          <w:rtl/>
        </w:rPr>
        <w:t>בדרך</w:t>
      </w:r>
      <w:r w:rsidRPr="00244A85">
        <w:rPr>
          <w:rFonts w:cs="David"/>
          <w:sz w:val="24"/>
          <w:szCs w:val="24"/>
          <w:rtl/>
        </w:rPr>
        <w:t xml:space="preserve"> </w:t>
      </w:r>
      <w:r w:rsidRPr="00244A85">
        <w:rPr>
          <w:rFonts w:cs="David" w:hint="eastAsia"/>
          <w:sz w:val="24"/>
          <w:szCs w:val="24"/>
          <w:rtl/>
        </w:rPr>
        <w:t>כל</w:t>
      </w:r>
      <w:r w:rsidRPr="00244A85">
        <w:rPr>
          <w:rFonts w:cs="David"/>
          <w:sz w:val="24"/>
          <w:szCs w:val="24"/>
          <w:rtl/>
        </w:rPr>
        <w:t xml:space="preserve"> </w:t>
      </w:r>
      <w:r w:rsidRPr="00244A85">
        <w:rPr>
          <w:rFonts w:cs="David" w:hint="eastAsia"/>
          <w:sz w:val="24"/>
          <w:szCs w:val="24"/>
          <w:rtl/>
        </w:rPr>
        <w:t>שהיא</w:t>
      </w:r>
      <w:r w:rsidRPr="00244A85">
        <w:rPr>
          <w:rFonts w:cs="David"/>
          <w:sz w:val="24"/>
          <w:szCs w:val="24"/>
          <w:rtl/>
        </w:rPr>
        <w:t xml:space="preserve"> </w:t>
      </w:r>
      <w:r w:rsidRPr="00244A85">
        <w:rPr>
          <w:rFonts w:cs="David" w:hint="eastAsia"/>
          <w:sz w:val="24"/>
          <w:szCs w:val="24"/>
          <w:rtl/>
        </w:rPr>
        <w:t>את</w:t>
      </w:r>
      <w:r w:rsidRPr="00244A85">
        <w:rPr>
          <w:rFonts w:cs="David"/>
          <w:sz w:val="24"/>
          <w:szCs w:val="24"/>
          <w:rtl/>
        </w:rPr>
        <w:t xml:space="preserve"> </w:t>
      </w:r>
      <w:r w:rsidRPr="00244A85">
        <w:rPr>
          <w:rFonts w:cs="David" w:hint="eastAsia"/>
          <w:sz w:val="24"/>
          <w:szCs w:val="24"/>
          <w:rtl/>
        </w:rPr>
        <w:t>אחריות</w:t>
      </w:r>
      <w:r w:rsidRPr="00244A85">
        <w:rPr>
          <w:rFonts w:cs="David"/>
          <w:sz w:val="24"/>
          <w:szCs w:val="24"/>
          <w:rtl/>
        </w:rPr>
        <w:t xml:space="preserve"> </w:t>
      </w:r>
      <w:r w:rsidRPr="00244A85">
        <w:rPr>
          <w:rFonts w:cs="David" w:hint="eastAsia"/>
          <w:sz w:val="24"/>
          <w:szCs w:val="24"/>
          <w:rtl/>
        </w:rPr>
        <w:t>המבטח</w:t>
      </w:r>
      <w:r w:rsidRPr="00244A85">
        <w:rPr>
          <w:rFonts w:cs="David"/>
          <w:sz w:val="24"/>
          <w:szCs w:val="24"/>
          <w:rtl/>
        </w:rPr>
        <w:t xml:space="preserve">, </w:t>
      </w:r>
      <w:r w:rsidRPr="00244A85">
        <w:rPr>
          <w:rFonts w:cs="David" w:hint="eastAsia"/>
          <w:sz w:val="24"/>
          <w:szCs w:val="24"/>
          <w:rtl/>
        </w:rPr>
        <w:t>כאשר</w:t>
      </w:r>
      <w:r w:rsidRPr="00244A85">
        <w:rPr>
          <w:rFonts w:cs="David"/>
          <w:sz w:val="24"/>
          <w:szCs w:val="24"/>
          <w:rtl/>
        </w:rPr>
        <w:t xml:space="preserve"> </w:t>
      </w:r>
      <w:r w:rsidR="00512AF0">
        <w:rPr>
          <w:rFonts w:cs="David"/>
          <w:sz w:val="24"/>
          <w:szCs w:val="24"/>
          <w:rtl/>
        </w:rPr>
        <w:br/>
      </w:r>
      <w:r w:rsidR="00512AF0">
        <w:rPr>
          <w:rFonts w:cs="David" w:hint="cs"/>
          <w:sz w:val="24"/>
          <w:szCs w:val="24"/>
          <w:rtl/>
        </w:rPr>
        <w:t xml:space="preserve">        </w:t>
      </w:r>
      <w:r w:rsidRPr="00244A85">
        <w:rPr>
          <w:rFonts w:cs="David" w:hint="eastAsia"/>
          <w:sz w:val="24"/>
          <w:szCs w:val="24"/>
          <w:rtl/>
        </w:rPr>
        <w:t>קיים</w:t>
      </w:r>
      <w:r w:rsidRPr="00244A85">
        <w:rPr>
          <w:rFonts w:cs="David"/>
          <w:sz w:val="24"/>
          <w:szCs w:val="24"/>
          <w:rtl/>
        </w:rPr>
        <w:t xml:space="preserve"> </w:t>
      </w:r>
      <w:r w:rsidRPr="00244A85">
        <w:rPr>
          <w:rFonts w:cs="David" w:hint="eastAsia"/>
          <w:sz w:val="24"/>
          <w:szCs w:val="24"/>
          <w:rtl/>
        </w:rPr>
        <w:t>ביטוח</w:t>
      </w:r>
      <w:r w:rsidRPr="00244A85">
        <w:rPr>
          <w:rFonts w:cs="David"/>
          <w:sz w:val="24"/>
          <w:szCs w:val="24"/>
          <w:rtl/>
        </w:rPr>
        <w:t xml:space="preserve"> </w:t>
      </w:r>
      <w:r w:rsidRPr="00244A85">
        <w:rPr>
          <w:rFonts w:cs="David" w:hint="eastAsia"/>
          <w:sz w:val="24"/>
          <w:szCs w:val="24"/>
          <w:rtl/>
        </w:rPr>
        <w:t>אחר</w:t>
      </w:r>
      <w:r w:rsidRPr="00244A85">
        <w:rPr>
          <w:rFonts w:cs="David"/>
          <w:sz w:val="24"/>
          <w:szCs w:val="24"/>
          <w:rtl/>
        </w:rPr>
        <w:t xml:space="preserve"> </w:t>
      </w:r>
      <w:r w:rsidRPr="00244A85">
        <w:rPr>
          <w:rFonts w:cs="David" w:hint="eastAsia"/>
          <w:sz w:val="24"/>
          <w:szCs w:val="24"/>
          <w:rtl/>
        </w:rPr>
        <w:t>לא</w:t>
      </w:r>
      <w:r w:rsidRPr="00244A85">
        <w:rPr>
          <w:rFonts w:cs="David"/>
          <w:sz w:val="24"/>
          <w:szCs w:val="24"/>
          <w:rtl/>
        </w:rPr>
        <w:t xml:space="preserve"> </w:t>
      </w:r>
      <w:r w:rsidRPr="00244A85">
        <w:rPr>
          <w:rFonts w:cs="David" w:hint="eastAsia"/>
          <w:sz w:val="24"/>
          <w:szCs w:val="24"/>
          <w:rtl/>
        </w:rPr>
        <w:t>יופעל</w:t>
      </w:r>
      <w:r w:rsidRPr="00244A85">
        <w:rPr>
          <w:rFonts w:cs="David"/>
          <w:sz w:val="24"/>
          <w:szCs w:val="24"/>
          <w:rtl/>
        </w:rPr>
        <w:t xml:space="preserve"> </w:t>
      </w:r>
      <w:r w:rsidRPr="00244A85">
        <w:rPr>
          <w:rFonts w:cs="David" w:hint="eastAsia"/>
          <w:sz w:val="24"/>
          <w:szCs w:val="24"/>
          <w:rtl/>
        </w:rPr>
        <w:t>כלפי</w:t>
      </w:r>
      <w:r w:rsidRPr="00244A85">
        <w:rPr>
          <w:rFonts w:cs="David"/>
          <w:sz w:val="24"/>
          <w:szCs w:val="24"/>
          <w:rtl/>
        </w:rPr>
        <w:t xml:space="preserve"> </w:t>
      </w:r>
      <w:r w:rsidRPr="00244A85">
        <w:rPr>
          <w:rFonts w:cs="David" w:hint="eastAsia"/>
          <w:sz w:val="24"/>
          <w:szCs w:val="24"/>
          <w:rtl/>
        </w:rPr>
        <w:t>מדינת</w:t>
      </w:r>
      <w:r w:rsidRPr="00244A85">
        <w:rPr>
          <w:rFonts w:cs="David"/>
          <w:sz w:val="24"/>
          <w:szCs w:val="24"/>
          <w:rtl/>
        </w:rPr>
        <w:t xml:space="preserve"> </w:t>
      </w:r>
      <w:r w:rsidRPr="00244A85">
        <w:rPr>
          <w:rFonts w:cs="David" w:hint="eastAsia"/>
          <w:sz w:val="24"/>
          <w:szCs w:val="24"/>
          <w:rtl/>
        </w:rPr>
        <w:t>ישראל</w:t>
      </w:r>
      <w:r w:rsidRPr="00244A85">
        <w:rPr>
          <w:rFonts w:cs="David"/>
          <w:sz w:val="24"/>
          <w:szCs w:val="24"/>
          <w:rtl/>
        </w:rPr>
        <w:t xml:space="preserve">, </w:t>
      </w:r>
      <w:r w:rsidRPr="00244A85">
        <w:rPr>
          <w:rFonts w:cs="David" w:hint="eastAsia"/>
          <w:sz w:val="24"/>
          <w:szCs w:val="24"/>
          <w:rtl/>
        </w:rPr>
        <w:t>והביטוח</w:t>
      </w:r>
      <w:r w:rsidRPr="00244A85">
        <w:rPr>
          <w:rFonts w:cs="David"/>
          <w:sz w:val="24"/>
          <w:szCs w:val="24"/>
          <w:rtl/>
        </w:rPr>
        <w:t xml:space="preserve"> </w:t>
      </w:r>
      <w:r w:rsidRPr="00244A85">
        <w:rPr>
          <w:rFonts w:cs="David" w:hint="eastAsia"/>
          <w:sz w:val="24"/>
          <w:szCs w:val="24"/>
          <w:rtl/>
        </w:rPr>
        <w:t>הינו</w:t>
      </w:r>
      <w:r w:rsidRPr="00244A85">
        <w:rPr>
          <w:rFonts w:cs="David"/>
          <w:sz w:val="24"/>
          <w:szCs w:val="24"/>
          <w:rtl/>
        </w:rPr>
        <w:t xml:space="preserve"> </w:t>
      </w:r>
      <w:r w:rsidRPr="00244A85">
        <w:rPr>
          <w:rFonts w:cs="David" w:hint="eastAsia"/>
          <w:sz w:val="24"/>
          <w:szCs w:val="24"/>
          <w:rtl/>
        </w:rPr>
        <w:t>בחזקת</w:t>
      </w:r>
      <w:r w:rsidRPr="00244A85">
        <w:rPr>
          <w:rFonts w:cs="David"/>
          <w:sz w:val="24"/>
          <w:szCs w:val="24"/>
          <w:rtl/>
        </w:rPr>
        <w:t xml:space="preserve"> </w:t>
      </w:r>
      <w:r w:rsidRPr="00244A85">
        <w:rPr>
          <w:rFonts w:cs="David" w:hint="eastAsia"/>
          <w:sz w:val="24"/>
          <w:szCs w:val="24"/>
          <w:rtl/>
        </w:rPr>
        <w:t>ביטוח</w:t>
      </w:r>
      <w:r w:rsidRPr="00244A85">
        <w:rPr>
          <w:rFonts w:cs="David"/>
          <w:sz w:val="24"/>
          <w:szCs w:val="24"/>
          <w:rtl/>
        </w:rPr>
        <w:t xml:space="preserve"> </w:t>
      </w:r>
      <w:r w:rsidRPr="00244A85">
        <w:rPr>
          <w:rFonts w:cs="David" w:hint="eastAsia"/>
          <w:sz w:val="24"/>
          <w:szCs w:val="24"/>
          <w:rtl/>
        </w:rPr>
        <w:t>ראשוני</w:t>
      </w:r>
      <w:r w:rsidRPr="00244A85">
        <w:rPr>
          <w:rFonts w:cs="David"/>
          <w:sz w:val="24"/>
          <w:szCs w:val="24"/>
          <w:rtl/>
        </w:rPr>
        <w:t xml:space="preserve"> </w:t>
      </w:r>
      <w:r w:rsidRPr="00244A85">
        <w:rPr>
          <w:rFonts w:cs="David" w:hint="eastAsia"/>
          <w:sz w:val="24"/>
          <w:szCs w:val="24"/>
          <w:rtl/>
        </w:rPr>
        <w:t>המזכה</w:t>
      </w:r>
      <w:r w:rsidRPr="00244A85">
        <w:rPr>
          <w:rFonts w:cs="David"/>
          <w:sz w:val="24"/>
          <w:szCs w:val="24"/>
          <w:rtl/>
        </w:rPr>
        <w:t xml:space="preserve"> </w:t>
      </w:r>
      <w:r w:rsidR="00512AF0">
        <w:rPr>
          <w:rFonts w:cs="David"/>
          <w:sz w:val="24"/>
          <w:szCs w:val="24"/>
          <w:rtl/>
        </w:rPr>
        <w:br/>
      </w:r>
      <w:r w:rsidR="00512AF0">
        <w:rPr>
          <w:rFonts w:cs="David" w:hint="cs"/>
          <w:sz w:val="24"/>
          <w:szCs w:val="24"/>
          <w:rtl/>
        </w:rPr>
        <w:t xml:space="preserve">       </w:t>
      </w:r>
      <w:r w:rsidRPr="00244A85">
        <w:rPr>
          <w:rFonts w:cs="David" w:hint="eastAsia"/>
          <w:sz w:val="24"/>
          <w:szCs w:val="24"/>
          <w:rtl/>
        </w:rPr>
        <w:t>במלוא</w:t>
      </w:r>
      <w:r w:rsidRPr="00244A85">
        <w:rPr>
          <w:rFonts w:cs="David"/>
          <w:sz w:val="24"/>
          <w:szCs w:val="24"/>
          <w:rtl/>
        </w:rPr>
        <w:t xml:space="preserve"> </w:t>
      </w:r>
      <w:r w:rsidRPr="00244A85">
        <w:rPr>
          <w:rFonts w:cs="David" w:hint="eastAsia"/>
          <w:sz w:val="24"/>
          <w:szCs w:val="24"/>
          <w:rtl/>
        </w:rPr>
        <w:t>הזכויות</w:t>
      </w:r>
      <w:r w:rsidRPr="00244A85">
        <w:rPr>
          <w:rFonts w:cs="David"/>
          <w:sz w:val="24"/>
          <w:szCs w:val="24"/>
          <w:rtl/>
        </w:rPr>
        <w:t xml:space="preserve"> </w:t>
      </w:r>
      <w:r w:rsidRPr="00244A85">
        <w:rPr>
          <w:rFonts w:cs="David" w:hint="eastAsia"/>
          <w:sz w:val="24"/>
          <w:szCs w:val="24"/>
          <w:rtl/>
        </w:rPr>
        <w:t>על</w:t>
      </w:r>
      <w:r w:rsidRPr="00244A85">
        <w:rPr>
          <w:rFonts w:cs="David"/>
          <w:sz w:val="24"/>
          <w:szCs w:val="24"/>
          <w:rtl/>
        </w:rPr>
        <w:t xml:space="preserve"> </w:t>
      </w:r>
      <w:r w:rsidRPr="00244A85">
        <w:rPr>
          <w:rFonts w:cs="David" w:hint="eastAsia"/>
          <w:sz w:val="24"/>
          <w:szCs w:val="24"/>
          <w:rtl/>
        </w:rPr>
        <w:t>פי</w:t>
      </w:r>
      <w:r w:rsidRPr="00244A85">
        <w:rPr>
          <w:rFonts w:cs="David"/>
          <w:sz w:val="24"/>
          <w:szCs w:val="24"/>
          <w:rtl/>
        </w:rPr>
        <w:t xml:space="preserve"> </w:t>
      </w:r>
      <w:r w:rsidRPr="00244A85">
        <w:rPr>
          <w:rFonts w:cs="David" w:hint="eastAsia"/>
          <w:sz w:val="24"/>
          <w:szCs w:val="24"/>
          <w:rtl/>
        </w:rPr>
        <w:t>הביטוח</w:t>
      </w:r>
      <w:r w:rsidRPr="00244A85">
        <w:rPr>
          <w:rFonts w:cs="David"/>
          <w:sz w:val="24"/>
          <w:szCs w:val="24"/>
          <w:rtl/>
        </w:rPr>
        <w:t xml:space="preserve">.                                                  </w:t>
      </w:r>
    </w:p>
    <w:p w:rsidR="00244A85" w:rsidRPr="00244A85" w:rsidRDefault="00244A85" w:rsidP="00512AF0">
      <w:pPr>
        <w:spacing w:after="0" w:line="360" w:lineRule="auto"/>
        <w:ind w:left="-51"/>
        <w:rPr>
          <w:rFonts w:cs="David"/>
          <w:sz w:val="24"/>
          <w:szCs w:val="24"/>
          <w:rtl/>
        </w:rPr>
      </w:pPr>
      <w:r w:rsidRPr="00244A85">
        <w:rPr>
          <w:rFonts w:cs="David" w:hint="eastAsia"/>
          <w:sz w:val="24"/>
          <w:szCs w:val="24"/>
          <w:rtl/>
        </w:rPr>
        <w:t>העתקי</w:t>
      </w:r>
      <w:r w:rsidRPr="00244A85">
        <w:rPr>
          <w:rFonts w:cs="David"/>
          <w:sz w:val="24"/>
          <w:szCs w:val="24"/>
          <w:rtl/>
        </w:rPr>
        <w:t xml:space="preserve"> </w:t>
      </w:r>
      <w:r w:rsidRPr="00244A85">
        <w:rPr>
          <w:rFonts w:cs="David" w:hint="eastAsia"/>
          <w:sz w:val="24"/>
          <w:szCs w:val="24"/>
          <w:rtl/>
        </w:rPr>
        <w:t>פוליסות</w:t>
      </w:r>
      <w:r w:rsidRPr="00244A85">
        <w:rPr>
          <w:rFonts w:cs="David"/>
          <w:sz w:val="24"/>
          <w:szCs w:val="24"/>
          <w:rtl/>
        </w:rPr>
        <w:t xml:space="preserve"> </w:t>
      </w:r>
      <w:r w:rsidRPr="00244A85">
        <w:rPr>
          <w:rFonts w:cs="David" w:hint="eastAsia"/>
          <w:sz w:val="24"/>
          <w:szCs w:val="24"/>
          <w:rtl/>
        </w:rPr>
        <w:t>הביטוח</w:t>
      </w:r>
      <w:r w:rsidRPr="00244A85">
        <w:rPr>
          <w:rFonts w:cs="David"/>
          <w:sz w:val="24"/>
          <w:szCs w:val="24"/>
          <w:rtl/>
        </w:rPr>
        <w:t xml:space="preserve">, </w:t>
      </w:r>
      <w:r w:rsidRPr="00244A85">
        <w:rPr>
          <w:rFonts w:cs="David" w:hint="eastAsia"/>
          <w:sz w:val="24"/>
          <w:szCs w:val="24"/>
          <w:rtl/>
        </w:rPr>
        <w:t>מאושרות</w:t>
      </w:r>
      <w:r w:rsidRPr="00244A85">
        <w:rPr>
          <w:rFonts w:cs="David"/>
          <w:sz w:val="24"/>
          <w:szCs w:val="24"/>
          <w:rtl/>
        </w:rPr>
        <w:t xml:space="preserve"> </w:t>
      </w:r>
      <w:r w:rsidRPr="00244A85">
        <w:rPr>
          <w:rFonts w:cs="David" w:hint="eastAsia"/>
          <w:sz w:val="24"/>
          <w:szCs w:val="24"/>
          <w:rtl/>
        </w:rPr>
        <w:t>ע</w:t>
      </w:r>
      <w:r w:rsidRPr="00244A85">
        <w:rPr>
          <w:rFonts w:cs="David"/>
          <w:sz w:val="24"/>
          <w:szCs w:val="24"/>
          <w:rtl/>
        </w:rPr>
        <w:t>"</w:t>
      </w:r>
      <w:r w:rsidRPr="00244A85">
        <w:rPr>
          <w:rFonts w:cs="David" w:hint="eastAsia"/>
          <w:sz w:val="24"/>
          <w:szCs w:val="24"/>
          <w:rtl/>
        </w:rPr>
        <w:t>י</w:t>
      </w:r>
      <w:r w:rsidRPr="00244A85">
        <w:rPr>
          <w:rFonts w:cs="David"/>
          <w:sz w:val="24"/>
          <w:szCs w:val="24"/>
          <w:rtl/>
        </w:rPr>
        <w:t xml:space="preserve"> </w:t>
      </w:r>
      <w:r w:rsidRPr="00244A85">
        <w:rPr>
          <w:rFonts w:cs="David" w:hint="eastAsia"/>
          <w:sz w:val="24"/>
          <w:szCs w:val="24"/>
          <w:rtl/>
        </w:rPr>
        <w:t>המבטח</w:t>
      </w:r>
      <w:r w:rsidRPr="00244A85">
        <w:rPr>
          <w:rFonts w:cs="David"/>
          <w:sz w:val="24"/>
          <w:szCs w:val="24"/>
          <w:rtl/>
        </w:rPr>
        <w:t xml:space="preserve"> </w:t>
      </w:r>
      <w:r w:rsidRPr="00244A85">
        <w:rPr>
          <w:rFonts w:cs="David" w:hint="eastAsia"/>
          <w:sz w:val="24"/>
          <w:szCs w:val="24"/>
          <w:rtl/>
        </w:rPr>
        <w:t>או</w:t>
      </w:r>
      <w:r w:rsidRPr="00244A85">
        <w:rPr>
          <w:rFonts w:cs="David"/>
          <w:sz w:val="24"/>
          <w:szCs w:val="24"/>
          <w:rtl/>
        </w:rPr>
        <w:t xml:space="preserve"> </w:t>
      </w:r>
      <w:r w:rsidRPr="00244A85">
        <w:rPr>
          <w:rFonts w:cs="David" w:hint="eastAsia"/>
          <w:sz w:val="24"/>
          <w:szCs w:val="24"/>
          <w:rtl/>
        </w:rPr>
        <w:t>אישור</w:t>
      </w:r>
      <w:r w:rsidRPr="00244A85">
        <w:rPr>
          <w:rFonts w:cs="David"/>
          <w:sz w:val="24"/>
          <w:szCs w:val="24"/>
          <w:rtl/>
        </w:rPr>
        <w:t xml:space="preserve"> </w:t>
      </w:r>
      <w:r w:rsidRPr="00244A85">
        <w:rPr>
          <w:rFonts w:cs="David" w:hint="eastAsia"/>
          <w:sz w:val="24"/>
          <w:szCs w:val="24"/>
          <w:rtl/>
        </w:rPr>
        <w:t>בחתימתו</w:t>
      </w:r>
      <w:r w:rsidRPr="00244A85">
        <w:rPr>
          <w:rFonts w:cs="David"/>
          <w:sz w:val="24"/>
          <w:szCs w:val="24"/>
          <w:rtl/>
        </w:rPr>
        <w:t xml:space="preserve"> </w:t>
      </w:r>
      <w:r w:rsidRPr="00244A85">
        <w:rPr>
          <w:rFonts w:cs="David" w:hint="eastAsia"/>
          <w:sz w:val="24"/>
          <w:szCs w:val="24"/>
          <w:rtl/>
        </w:rPr>
        <w:t>על</w:t>
      </w:r>
      <w:r w:rsidRPr="00244A85">
        <w:rPr>
          <w:rFonts w:cs="David"/>
          <w:sz w:val="24"/>
          <w:szCs w:val="24"/>
          <w:rtl/>
        </w:rPr>
        <w:t xml:space="preserve"> </w:t>
      </w:r>
      <w:r w:rsidRPr="00244A85">
        <w:rPr>
          <w:rFonts w:cs="David" w:hint="eastAsia"/>
          <w:sz w:val="24"/>
          <w:szCs w:val="24"/>
          <w:rtl/>
        </w:rPr>
        <w:t>קיום</w:t>
      </w:r>
      <w:r w:rsidRPr="00244A85">
        <w:rPr>
          <w:rFonts w:cs="David"/>
          <w:sz w:val="24"/>
          <w:szCs w:val="24"/>
          <w:rtl/>
        </w:rPr>
        <w:t xml:space="preserve">  </w:t>
      </w:r>
      <w:r w:rsidRPr="00244A85">
        <w:rPr>
          <w:rFonts w:cs="David" w:hint="eastAsia"/>
          <w:sz w:val="24"/>
          <w:szCs w:val="24"/>
          <w:rtl/>
        </w:rPr>
        <w:t>הביטוחים</w:t>
      </w:r>
      <w:r w:rsidRPr="00244A85">
        <w:rPr>
          <w:rFonts w:cs="David"/>
          <w:sz w:val="24"/>
          <w:szCs w:val="24"/>
          <w:rtl/>
        </w:rPr>
        <w:t xml:space="preserve"> </w:t>
      </w:r>
      <w:r w:rsidRPr="00244A85">
        <w:rPr>
          <w:rFonts w:cs="David" w:hint="eastAsia"/>
          <w:sz w:val="24"/>
          <w:szCs w:val="24"/>
          <w:rtl/>
        </w:rPr>
        <w:t>כאמור</w:t>
      </w:r>
      <w:r w:rsidRPr="00244A85">
        <w:rPr>
          <w:rFonts w:cs="David"/>
          <w:sz w:val="24"/>
          <w:szCs w:val="24"/>
          <w:rtl/>
        </w:rPr>
        <w:t xml:space="preserve">,  </w:t>
      </w:r>
    </w:p>
    <w:p w:rsidR="00244A85" w:rsidRPr="00244A85" w:rsidRDefault="00244A85" w:rsidP="00244A85">
      <w:pPr>
        <w:spacing w:line="360" w:lineRule="auto"/>
        <w:ind w:left="-51"/>
        <w:rPr>
          <w:rFonts w:cs="David"/>
          <w:sz w:val="24"/>
          <w:szCs w:val="24"/>
          <w:rtl/>
        </w:rPr>
      </w:pPr>
      <w:r w:rsidRPr="00244A85">
        <w:rPr>
          <w:rFonts w:cs="David" w:hint="eastAsia"/>
          <w:sz w:val="24"/>
          <w:szCs w:val="24"/>
          <w:rtl/>
        </w:rPr>
        <w:t>יומצאו</w:t>
      </w:r>
      <w:r w:rsidRPr="00244A85">
        <w:rPr>
          <w:rFonts w:cs="David"/>
          <w:sz w:val="24"/>
          <w:szCs w:val="24"/>
          <w:rtl/>
        </w:rPr>
        <w:t xml:space="preserve"> </w:t>
      </w:r>
      <w:r w:rsidRPr="00244A85">
        <w:rPr>
          <w:rFonts w:cs="David" w:hint="eastAsia"/>
          <w:sz w:val="24"/>
          <w:szCs w:val="24"/>
          <w:rtl/>
        </w:rPr>
        <w:t>על</w:t>
      </w:r>
      <w:r w:rsidRPr="00244A85">
        <w:rPr>
          <w:rFonts w:cs="David"/>
          <w:sz w:val="24"/>
          <w:szCs w:val="24"/>
          <w:rtl/>
        </w:rPr>
        <w:t xml:space="preserve"> </w:t>
      </w:r>
      <w:r w:rsidRPr="00244A85">
        <w:rPr>
          <w:rFonts w:cs="David" w:hint="eastAsia"/>
          <w:sz w:val="24"/>
          <w:szCs w:val="24"/>
          <w:rtl/>
        </w:rPr>
        <w:t>ידי</w:t>
      </w:r>
      <w:r w:rsidRPr="00244A85">
        <w:rPr>
          <w:rFonts w:cs="David"/>
          <w:sz w:val="24"/>
          <w:szCs w:val="24"/>
          <w:rtl/>
        </w:rPr>
        <w:t xml:space="preserve"> </w:t>
      </w:r>
      <w:r w:rsidRPr="00244A85">
        <w:rPr>
          <w:rFonts w:cs="David" w:hint="eastAsia"/>
          <w:sz w:val="24"/>
          <w:szCs w:val="24"/>
          <w:rtl/>
        </w:rPr>
        <w:t>נותן</w:t>
      </w:r>
      <w:r w:rsidRPr="00244A85">
        <w:rPr>
          <w:rFonts w:cs="David"/>
          <w:sz w:val="24"/>
          <w:szCs w:val="24"/>
          <w:rtl/>
        </w:rPr>
        <w:t xml:space="preserve"> </w:t>
      </w:r>
      <w:r w:rsidRPr="00244A85">
        <w:rPr>
          <w:rFonts w:cs="David" w:hint="eastAsia"/>
          <w:sz w:val="24"/>
          <w:szCs w:val="24"/>
          <w:rtl/>
        </w:rPr>
        <w:t>השירותים</w:t>
      </w:r>
      <w:r w:rsidRPr="00244A85">
        <w:rPr>
          <w:rFonts w:cs="David"/>
          <w:sz w:val="24"/>
          <w:szCs w:val="24"/>
          <w:rtl/>
        </w:rPr>
        <w:t xml:space="preserve"> </w:t>
      </w:r>
      <w:r w:rsidRPr="00244A85">
        <w:rPr>
          <w:rFonts w:cs="David" w:hint="eastAsia"/>
          <w:sz w:val="24"/>
          <w:szCs w:val="24"/>
          <w:rtl/>
        </w:rPr>
        <w:t>למשרד</w:t>
      </w:r>
      <w:r w:rsidRPr="00244A85">
        <w:rPr>
          <w:rFonts w:cs="David"/>
          <w:sz w:val="24"/>
          <w:szCs w:val="24"/>
          <w:rtl/>
        </w:rPr>
        <w:t xml:space="preserve"> </w:t>
      </w:r>
      <w:r w:rsidRPr="00244A85">
        <w:rPr>
          <w:rFonts w:cs="David" w:hint="eastAsia"/>
          <w:sz w:val="24"/>
          <w:szCs w:val="24"/>
          <w:rtl/>
        </w:rPr>
        <w:t>הכלכלה</w:t>
      </w:r>
      <w:r w:rsidRPr="00244A85">
        <w:rPr>
          <w:rFonts w:cs="David"/>
          <w:sz w:val="24"/>
          <w:szCs w:val="24"/>
          <w:rtl/>
        </w:rPr>
        <w:t xml:space="preserve"> </w:t>
      </w:r>
      <w:r w:rsidRPr="00244A85">
        <w:rPr>
          <w:rFonts w:cs="David" w:hint="eastAsia"/>
          <w:sz w:val="24"/>
          <w:szCs w:val="24"/>
          <w:rtl/>
        </w:rPr>
        <w:t>והתעשייה</w:t>
      </w:r>
      <w:r w:rsidRPr="00244A85">
        <w:rPr>
          <w:rFonts w:cs="David"/>
          <w:sz w:val="24"/>
          <w:szCs w:val="24"/>
          <w:rtl/>
        </w:rPr>
        <w:t xml:space="preserve"> </w:t>
      </w:r>
      <w:r w:rsidRPr="00244A85">
        <w:rPr>
          <w:rFonts w:cs="David" w:hint="eastAsia"/>
          <w:sz w:val="24"/>
          <w:szCs w:val="24"/>
          <w:rtl/>
        </w:rPr>
        <w:t>עד</w:t>
      </w:r>
      <w:r w:rsidRPr="00244A85">
        <w:rPr>
          <w:rFonts w:cs="David"/>
          <w:sz w:val="24"/>
          <w:szCs w:val="24"/>
          <w:rtl/>
        </w:rPr>
        <w:t xml:space="preserve"> </w:t>
      </w:r>
      <w:r w:rsidRPr="00244A85">
        <w:rPr>
          <w:rFonts w:cs="David" w:hint="eastAsia"/>
          <w:sz w:val="24"/>
          <w:szCs w:val="24"/>
          <w:rtl/>
        </w:rPr>
        <w:t>למועד</w:t>
      </w:r>
      <w:r w:rsidRPr="00244A85">
        <w:rPr>
          <w:rFonts w:cs="David"/>
          <w:sz w:val="24"/>
          <w:szCs w:val="24"/>
          <w:rtl/>
        </w:rPr>
        <w:t xml:space="preserve"> </w:t>
      </w:r>
      <w:r w:rsidRPr="00244A85">
        <w:rPr>
          <w:rFonts w:cs="David" w:hint="eastAsia"/>
          <w:sz w:val="24"/>
          <w:szCs w:val="24"/>
          <w:rtl/>
        </w:rPr>
        <w:t>חתימת</w:t>
      </w:r>
      <w:r w:rsidRPr="00244A85">
        <w:rPr>
          <w:rFonts w:cs="David"/>
          <w:sz w:val="24"/>
          <w:szCs w:val="24"/>
          <w:rtl/>
        </w:rPr>
        <w:t xml:space="preserve"> </w:t>
      </w:r>
      <w:r w:rsidRPr="00244A85">
        <w:rPr>
          <w:rFonts w:cs="David" w:hint="eastAsia"/>
          <w:sz w:val="24"/>
          <w:szCs w:val="24"/>
          <w:rtl/>
        </w:rPr>
        <w:t>החוזה</w:t>
      </w:r>
      <w:r w:rsidRPr="00244A85">
        <w:rPr>
          <w:rFonts w:cs="David"/>
          <w:sz w:val="24"/>
          <w:szCs w:val="24"/>
          <w:rtl/>
        </w:rPr>
        <w:t xml:space="preserve">.  </w:t>
      </w:r>
    </w:p>
    <w:p w:rsidR="00244A85" w:rsidRPr="00244A85" w:rsidRDefault="00244A85" w:rsidP="00512AF0">
      <w:pPr>
        <w:spacing w:after="0" w:line="360" w:lineRule="auto"/>
        <w:ind w:left="-51"/>
        <w:rPr>
          <w:rFonts w:cs="David"/>
          <w:sz w:val="24"/>
          <w:szCs w:val="24"/>
          <w:rtl/>
        </w:rPr>
      </w:pPr>
      <w:r w:rsidRPr="00244A85">
        <w:rPr>
          <w:rFonts w:cs="David" w:hint="eastAsia"/>
          <w:sz w:val="24"/>
          <w:szCs w:val="24"/>
          <w:rtl/>
        </w:rPr>
        <w:t>נותן</w:t>
      </w:r>
      <w:r w:rsidRPr="00244A85">
        <w:rPr>
          <w:rFonts w:cs="David"/>
          <w:sz w:val="24"/>
          <w:szCs w:val="24"/>
          <w:rtl/>
        </w:rPr>
        <w:t xml:space="preserve"> </w:t>
      </w:r>
      <w:r w:rsidRPr="00244A85">
        <w:rPr>
          <w:rFonts w:cs="David" w:hint="eastAsia"/>
          <w:sz w:val="24"/>
          <w:szCs w:val="24"/>
          <w:rtl/>
        </w:rPr>
        <w:t>השירותים</w:t>
      </w:r>
      <w:r w:rsidRPr="00244A85">
        <w:rPr>
          <w:rFonts w:cs="David"/>
          <w:sz w:val="24"/>
          <w:szCs w:val="24"/>
          <w:rtl/>
        </w:rPr>
        <w:t xml:space="preserve"> </w:t>
      </w:r>
      <w:r w:rsidRPr="00244A85">
        <w:rPr>
          <w:rFonts w:cs="David" w:hint="eastAsia"/>
          <w:sz w:val="24"/>
          <w:szCs w:val="24"/>
          <w:rtl/>
        </w:rPr>
        <w:t>מתחייב</w:t>
      </w:r>
      <w:r w:rsidRPr="00244A85">
        <w:rPr>
          <w:rFonts w:cs="David"/>
          <w:sz w:val="24"/>
          <w:szCs w:val="24"/>
          <w:rtl/>
        </w:rPr>
        <w:t xml:space="preserve"> </w:t>
      </w:r>
      <w:r w:rsidRPr="00244A85">
        <w:rPr>
          <w:rFonts w:cs="David" w:hint="eastAsia"/>
          <w:sz w:val="24"/>
          <w:szCs w:val="24"/>
          <w:rtl/>
        </w:rPr>
        <w:t>בכל</w:t>
      </w:r>
      <w:r w:rsidRPr="00244A85">
        <w:rPr>
          <w:rFonts w:cs="David"/>
          <w:sz w:val="24"/>
          <w:szCs w:val="24"/>
          <w:rtl/>
        </w:rPr>
        <w:t xml:space="preserve"> </w:t>
      </w:r>
      <w:r w:rsidRPr="00244A85">
        <w:rPr>
          <w:rFonts w:cs="David" w:hint="eastAsia"/>
          <w:sz w:val="24"/>
          <w:szCs w:val="24"/>
          <w:rtl/>
        </w:rPr>
        <w:t>תקופת</w:t>
      </w:r>
      <w:r w:rsidRPr="00244A85">
        <w:rPr>
          <w:rFonts w:cs="David"/>
          <w:sz w:val="24"/>
          <w:szCs w:val="24"/>
          <w:rtl/>
        </w:rPr>
        <w:t xml:space="preserve"> </w:t>
      </w:r>
      <w:r w:rsidRPr="00244A85">
        <w:rPr>
          <w:rFonts w:cs="David" w:hint="eastAsia"/>
          <w:sz w:val="24"/>
          <w:szCs w:val="24"/>
          <w:rtl/>
        </w:rPr>
        <w:t>ההתקשרות</w:t>
      </w:r>
      <w:r w:rsidRPr="00244A85">
        <w:rPr>
          <w:rFonts w:cs="David"/>
          <w:sz w:val="24"/>
          <w:szCs w:val="24"/>
          <w:rtl/>
        </w:rPr>
        <w:t xml:space="preserve"> </w:t>
      </w:r>
      <w:r w:rsidRPr="00244A85">
        <w:rPr>
          <w:rFonts w:cs="David" w:hint="eastAsia"/>
          <w:sz w:val="24"/>
          <w:szCs w:val="24"/>
          <w:rtl/>
        </w:rPr>
        <w:t>החוזית</w:t>
      </w:r>
      <w:r w:rsidRPr="00244A85">
        <w:rPr>
          <w:rFonts w:cs="David"/>
          <w:sz w:val="24"/>
          <w:szCs w:val="24"/>
          <w:rtl/>
        </w:rPr>
        <w:t xml:space="preserve"> </w:t>
      </w:r>
      <w:r w:rsidRPr="00244A85">
        <w:rPr>
          <w:rFonts w:cs="David" w:hint="eastAsia"/>
          <w:sz w:val="24"/>
          <w:szCs w:val="24"/>
          <w:rtl/>
        </w:rPr>
        <w:t>עם</w:t>
      </w:r>
      <w:r w:rsidRPr="00244A85">
        <w:rPr>
          <w:rFonts w:cs="David"/>
          <w:sz w:val="24"/>
          <w:szCs w:val="24"/>
          <w:rtl/>
        </w:rPr>
        <w:t xml:space="preserve"> </w:t>
      </w:r>
      <w:r w:rsidRPr="00244A85">
        <w:rPr>
          <w:rFonts w:cs="David" w:hint="eastAsia"/>
          <w:sz w:val="24"/>
          <w:szCs w:val="24"/>
          <w:rtl/>
        </w:rPr>
        <w:t>מדינת</w:t>
      </w:r>
      <w:r w:rsidRPr="00244A85">
        <w:rPr>
          <w:rFonts w:cs="David"/>
          <w:sz w:val="24"/>
          <w:szCs w:val="24"/>
          <w:rtl/>
        </w:rPr>
        <w:t xml:space="preserve"> </w:t>
      </w:r>
      <w:r w:rsidRPr="00244A85">
        <w:rPr>
          <w:rFonts w:cs="David" w:hint="eastAsia"/>
          <w:sz w:val="24"/>
          <w:szCs w:val="24"/>
          <w:rtl/>
        </w:rPr>
        <w:t>ישראל</w:t>
      </w:r>
      <w:r w:rsidRPr="00244A85">
        <w:rPr>
          <w:rFonts w:cs="David"/>
          <w:sz w:val="24"/>
          <w:szCs w:val="24"/>
          <w:rtl/>
        </w:rPr>
        <w:t xml:space="preserve"> – </w:t>
      </w:r>
      <w:r w:rsidRPr="00244A85">
        <w:rPr>
          <w:rFonts w:cs="David" w:hint="eastAsia"/>
          <w:sz w:val="24"/>
          <w:szCs w:val="24"/>
          <w:rtl/>
        </w:rPr>
        <w:t>משרד</w:t>
      </w:r>
      <w:r w:rsidRPr="00244A85">
        <w:rPr>
          <w:rFonts w:cs="David"/>
          <w:sz w:val="24"/>
          <w:szCs w:val="24"/>
          <w:rtl/>
        </w:rPr>
        <w:t xml:space="preserve"> </w:t>
      </w:r>
      <w:r w:rsidRPr="00244A85">
        <w:rPr>
          <w:rFonts w:cs="David" w:hint="eastAsia"/>
          <w:sz w:val="24"/>
          <w:szCs w:val="24"/>
          <w:rtl/>
        </w:rPr>
        <w:t>הכלכלה</w:t>
      </w:r>
      <w:r w:rsidRPr="00244A85">
        <w:rPr>
          <w:rFonts w:cs="David"/>
          <w:sz w:val="24"/>
          <w:szCs w:val="24"/>
          <w:rtl/>
        </w:rPr>
        <w:t xml:space="preserve"> </w:t>
      </w:r>
    </w:p>
    <w:p w:rsidR="00244A85" w:rsidRPr="00244A85" w:rsidRDefault="00244A85" w:rsidP="00512AF0">
      <w:pPr>
        <w:spacing w:line="360" w:lineRule="auto"/>
        <w:ind w:left="-51"/>
        <w:rPr>
          <w:rFonts w:cs="David"/>
          <w:sz w:val="24"/>
          <w:szCs w:val="24"/>
          <w:rtl/>
        </w:rPr>
      </w:pPr>
      <w:r w:rsidRPr="00244A85">
        <w:rPr>
          <w:rFonts w:cs="David" w:hint="eastAsia"/>
          <w:sz w:val="24"/>
          <w:szCs w:val="24"/>
          <w:rtl/>
        </w:rPr>
        <w:t>והתעשייה</w:t>
      </w:r>
      <w:r w:rsidRPr="00244A85">
        <w:rPr>
          <w:rFonts w:cs="David"/>
          <w:sz w:val="24"/>
          <w:szCs w:val="24"/>
          <w:rtl/>
        </w:rPr>
        <w:t xml:space="preserve"> </w:t>
      </w:r>
      <w:r w:rsidRPr="00244A85">
        <w:rPr>
          <w:rFonts w:cs="David" w:hint="eastAsia"/>
          <w:sz w:val="24"/>
          <w:szCs w:val="24"/>
          <w:rtl/>
        </w:rPr>
        <w:t>וכל</w:t>
      </w:r>
      <w:r w:rsidRPr="00244A85">
        <w:rPr>
          <w:rFonts w:cs="David"/>
          <w:sz w:val="24"/>
          <w:szCs w:val="24"/>
          <w:rtl/>
        </w:rPr>
        <w:t xml:space="preserve"> </w:t>
      </w:r>
      <w:r w:rsidRPr="00244A85">
        <w:rPr>
          <w:rFonts w:cs="David" w:hint="eastAsia"/>
          <w:sz w:val="24"/>
          <w:szCs w:val="24"/>
          <w:rtl/>
        </w:rPr>
        <w:t>עוד</w:t>
      </w:r>
      <w:r w:rsidRPr="00244A85">
        <w:rPr>
          <w:rFonts w:cs="David"/>
          <w:sz w:val="24"/>
          <w:szCs w:val="24"/>
          <w:rtl/>
        </w:rPr>
        <w:t xml:space="preserve"> </w:t>
      </w:r>
      <w:r w:rsidRPr="00244A85">
        <w:rPr>
          <w:rFonts w:cs="David" w:hint="eastAsia"/>
          <w:sz w:val="24"/>
          <w:szCs w:val="24"/>
          <w:rtl/>
        </w:rPr>
        <w:t>אחריותו</w:t>
      </w:r>
      <w:r w:rsidRPr="00244A85">
        <w:rPr>
          <w:rFonts w:cs="David"/>
          <w:sz w:val="24"/>
          <w:szCs w:val="24"/>
          <w:rtl/>
        </w:rPr>
        <w:t xml:space="preserve"> </w:t>
      </w:r>
      <w:r w:rsidRPr="00244A85">
        <w:rPr>
          <w:rFonts w:cs="David" w:hint="eastAsia"/>
          <w:sz w:val="24"/>
          <w:szCs w:val="24"/>
          <w:rtl/>
        </w:rPr>
        <w:t>קיימת</w:t>
      </w:r>
      <w:r w:rsidRPr="00244A85">
        <w:rPr>
          <w:rFonts w:cs="David"/>
          <w:sz w:val="24"/>
          <w:szCs w:val="24"/>
          <w:rtl/>
        </w:rPr>
        <w:t xml:space="preserve"> </w:t>
      </w:r>
      <w:r w:rsidRPr="00244A85">
        <w:rPr>
          <w:rFonts w:cs="David" w:hint="eastAsia"/>
          <w:sz w:val="24"/>
          <w:szCs w:val="24"/>
          <w:rtl/>
        </w:rPr>
        <w:t>להחזיק</w:t>
      </w:r>
      <w:r w:rsidRPr="00244A85">
        <w:rPr>
          <w:rFonts w:cs="David"/>
          <w:sz w:val="24"/>
          <w:szCs w:val="24"/>
          <w:rtl/>
        </w:rPr>
        <w:t xml:space="preserve"> </w:t>
      </w:r>
      <w:r w:rsidRPr="00244A85">
        <w:rPr>
          <w:rFonts w:cs="David" w:hint="eastAsia"/>
          <w:sz w:val="24"/>
          <w:szCs w:val="24"/>
          <w:rtl/>
        </w:rPr>
        <w:t>בתוקף</w:t>
      </w:r>
      <w:r w:rsidRPr="00244A85">
        <w:rPr>
          <w:rFonts w:cs="David"/>
          <w:sz w:val="24"/>
          <w:szCs w:val="24"/>
          <w:rtl/>
        </w:rPr>
        <w:t xml:space="preserve"> </w:t>
      </w:r>
      <w:r w:rsidRPr="00244A85">
        <w:rPr>
          <w:rFonts w:cs="David" w:hint="eastAsia"/>
          <w:sz w:val="24"/>
          <w:szCs w:val="24"/>
          <w:rtl/>
        </w:rPr>
        <w:t>את</w:t>
      </w:r>
      <w:r w:rsidRPr="00244A85">
        <w:rPr>
          <w:rFonts w:cs="David"/>
          <w:sz w:val="24"/>
          <w:szCs w:val="24"/>
          <w:rtl/>
        </w:rPr>
        <w:t xml:space="preserve"> </w:t>
      </w:r>
      <w:r w:rsidRPr="00244A85">
        <w:rPr>
          <w:rFonts w:cs="David" w:hint="eastAsia"/>
          <w:sz w:val="24"/>
          <w:szCs w:val="24"/>
          <w:rtl/>
        </w:rPr>
        <w:t>פוליסות</w:t>
      </w:r>
      <w:r w:rsidRPr="00244A85">
        <w:rPr>
          <w:rFonts w:cs="David"/>
          <w:sz w:val="24"/>
          <w:szCs w:val="24"/>
          <w:rtl/>
        </w:rPr>
        <w:t xml:space="preserve"> </w:t>
      </w:r>
      <w:r w:rsidRPr="00244A85">
        <w:rPr>
          <w:rFonts w:cs="David" w:hint="eastAsia"/>
          <w:sz w:val="24"/>
          <w:szCs w:val="24"/>
          <w:rtl/>
        </w:rPr>
        <w:t>הביטוח</w:t>
      </w:r>
      <w:r w:rsidRPr="00244A85">
        <w:rPr>
          <w:rFonts w:cs="David"/>
          <w:sz w:val="24"/>
          <w:szCs w:val="24"/>
          <w:rtl/>
        </w:rPr>
        <w:t xml:space="preserve">. </w:t>
      </w:r>
      <w:r w:rsidRPr="00244A85">
        <w:rPr>
          <w:rFonts w:cs="David" w:hint="eastAsia"/>
          <w:sz w:val="24"/>
          <w:szCs w:val="24"/>
          <w:rtl/>
        </w:rPr>
        <w:t>נותן</w:t>
      </w:r>
      <w:r w:rsidRPr="00244A85">
        <w:rPr>
          <w:rFonts w:cs="David"/>
          <w:sz w:val="24"/>
          <w:szCs w:val="24"/>
          <w:rtl/>
        </w:rPr>
        <w:t xml:space="preserve"> </w:t>
      </w:r>
      <w:r w:rsidRPr="00244A85">
        <w:rPr>
          <w:rFonts w:cs="David" w:hint="eastAsia"/>
          <w:sz w:val="24"/>
          <w:szCs w:val="24"/>
          <w:rtl/>
        </w:rPr>
        <w:t>השירותים</w:t>
      </w:r>
      <w:r w:rsidRPr="00244A85">
        <w:rPr>
          <w:rFonts w:cs="David"/>
          <w:sz w:val="24"/>
          <w:szCs w:val="24"/>
          <w:rtl/>
        </w:rPr>
        <w:t xml:space="preserve"> </w:t>
      </w:r>
      <w:r w:rsidRPr="00244A85">
        <w:rPr>
          <w:rFonts w:cs="David" w:hint="eastAsia"/>
          <w:sz w:val="24"/>
          <w:szCs w:val="24"/>
          <w:rtl/>
        </w:rPr>
        <w:t>מתחייב</w:t>
      </w:r>
      <w:r w:rsidRPr="00244A85">
        <w:rPr>
          <w:rFonts w:cs="David"/>
          <w:sz w:val="24"/>
          <w:szCs w:val="24"/>
          <w:rtl/>
        </w:rPr>
        <w:t xml:space="preserve"> </w:t>
      </w:r>
      <w:r w:rsidRPr="00244A85">
        <w:rPr>
          <w:rFonts w:cs="David" w:hint="eastAsia"/>
          <w:sz w:val="24"/>
          <w:szCs w:val="24"/>
          <w:rtl/>
        </w:rPr>
        <w:t>כי</w:t>
      </w:r>
      <w:r w:rsidRPr="00244A85">
        <w:rPr>
          <w:rFonts w:cs="David"/>
          <w:sz w:val="24"/>
          <w:szCs w:val="24"/>
          <w:rtl/>
        </w:rPr>
        <w:t xml:space="preserve"> </w:t>
      </w:r>
      <w:r w:rsidRPr="00244A85">
        <w:rPr>
          <w:rFonts w:cs="David" w:hint="eastAsia"/>
          <w:sz w:val="24"/>
          <w:szCs w:val="24"/>
          <w:rtl/>
        </w:rPr>
        <w:t>פוליסות</w:t>
      </w:r>
      <w:r w:rsidRPr="00244A85">
        <w:rPr>
          <w:rFonts w:cs="David"/>
          <w:sz w:val="24"/>
          <w:szCs w:val="24"/>
          <w:rtl/>
        </w:rPr>
        <w:t xml:space="preserve"> </w:t>
      </w:r>
      <w:r w:rsidRPr="00244A85">
        <w:rPr>
          <w:rFonts w:cs="David" w:hint="eastAsia"/>
          <w:sz w:val="24"/>
          <w:szCs w:val="24"/>
          <w:rtl/>
        </w:rPr>
        <w:t>הביטוח</w:t>
      </w:r>
      <w:r w:rsidRPr="00244A85">
        <w:rPr>
          <w:rFonts w:cs="David"/>
          <w:sz w:val="24"/>
          <w:szCs w:val="24"/>
          <w:rtl/>
        </w:rPr>
        <w:t xml:space="preserve"> </w:t>
      </w:r>
      <w:r w:rsidRPr="00244A85">
        <w:rPr>
          <w:rFonts w:cs="David" w:hint="eastAsia"/>
          <w:sz w:val="24"/>
          <w:szCs w:val="24"/>
          <w:rtl/>
        </w:rPr>
        <w:t>תחודשנה</w:t>
      </w:r>
      <w:r w:rsidRPr="00244A85">
        <w:rPr>
          <w:rFonts w:cs="David"/>
          <w:sz w:val="24"/>
          <w:szCs w:val="24"/>
          <w:rtl/>
        </w:rPr>
        <w:t xml:space="preserve"> </w:t>
      </w:r>
      <w:r w:rsidRPr="00244A85">
        <w:rPr>
          <w:rFonts w:cs="David" w:hint="eastAsia"/>
          <w:sz w:val="24"/>
          <w:szCs w:val="24"/>
          <w:rtl/>
        </w:rPr>
        <w:t>על</w:t>
      </w:r>
      <w:r w:rsidRPr="00244A85">
        <w:rPr>
          <w:rFonts w:cs="David"/>
          <w:sz w:val="24"/>
          <w:szCs w:val="24"/>
          <w:rtl/>
        </w:rPr>
        <w:t xml:space="preserve"> </w:t>
      </w:r>
      <w:r w:rsidRPr="00244A85">
        <w:rPr>
          <w:rFonts w:cs="David" w:hint="eastAsia"/>
          <w:sz w:val="24"/>
          <w:szCs w:val="24"/>
          <w:rtl/>
        </w:rPr>
        <w:t>ידו</w:t>
      </w:r>
      <w:r w:rsidRPr="00244A85">
        <w:rPr>
          <w:rFonts w:cs="David"/>
          <w:sz w:val="24"/>
          <w:szCs w:val="24"/>
          <w:rtl/>
        </w:rPr>
        <w:t xml:space="preserve"> </w:t>
      </w:r>
      <w:r w:rsidRPr="00244A85">
        <w:rPr>
          <w:rFonts w:cs="David" w:hint="eastAsia"/>
          <w:sz w:val="24"/>
          <w:szCs w:val="24"/>
          <w:rtl/>
        </w:rPr>
        <w:t>מדי</w:t>
      </w:r>
      <w:r w:rsidRPr="00244A85">
        <w:rPr>
          <w:rFonts w:cs="David"/>
          <w:sz w:val="24"/>
          <w:szCs w:val="24"/>
          <w:rtl/>
        </w:rPr>
        <w:t xml:space="preserve"> </w:t>
      </w:r>
      <w:r w:rsidRPr="00244A85">
        <w:rPr>
          <w:rFonts w:cs="David" w:hint="eastAsia"/>
          <w:sz w:val="24"/>
          <w:szCs w:val="24"/>
          <w:rtl/>
        </w:rPr>
        <w:t>שנה</w:t>
      </w:r>
      <w:r w:rsidRPr="00244A85">
        <w:rPr>
          <w:rFonts w:cs="David"/>
          <w:sz w:val="24"/>
          <w:szCs w:val="24"/>
          <w:rtl/>
        </w:rPr>
        <w:t xml:space="preserve"> </w:t>
      </w:r>
      <w:r w:rsidRPr="00244A85">
        <w:rPr>
          <w:rFonts w:cs="David" w:hint="eastAsia"/>
          <w:sz w:val="24"/>
          <w:szCs w:val="24"/>
          <w:rtl/>
        </w:rPr>
        <w:t>בשנה</w:t>
      </w:r>
      <w:r w:rsidRPr="00244A85">
        <w:rPr>
          <w:rFonts w:cs="David"/>
          <w:sz w:val="24"/>
          <w:szCs w:val="24"/>
          <w:rtl/>
        </w:rPr>
        <w:t xml:space="preserve">, </w:t>
      </w:r>
      <w:r w:rsidRPr="00244A85">
        <w:rPr>
          <w:rFonts w:cs="David" w:hint="eastAsia"/>
          <w:sz w:val="24"/>
          <w:szCs w:val="24"/>
          <w:rtl/>
        </w:rPr>
        <w:t>כל</w:t>
      </w:r>
      <w:r w:rsidRPr="00244A85">
        <w:rPr>
          <w:rFonts w:cs="David"/>
          <w:sz w:val="24"/>
          <w:szCs w:val="24"/>
          <w:rtl/>
        </w:rPr>
        <w:t xml:space="preserve"> </w:t>
      </w:r>
      <w:r w:rsidRPr="00244A85">
        <w:rPr>
          <w:rFonts w:cs="David" w:hint="eastAsia"/>
          <w:sz w:val="24"/>
          <w:szCs w:val="24"/>
          <w:rtl/>
        </w:rPr>
        <w:t>עוד</w:t>
      </w:r>
      <w:r w:rsidRPr="00244A85">
        <w:rPr>
          <w:rFonts w:cs="David"/>
          <w:sz w:val="24"/>
          <w:szCs w:val="24"/>
          <w:rtl/>
        </w:rPr>
        <w:t xml:space="preserve"> </w:t>
      </w:r>
      <w:r w:rsidRPr="00244A85">
        <w:rPr>
          <w:rFonts w:cs="David" w:hint="eastAsia"/>
          <w:sz w:val="24"/>
          <w:szCs w:val="24"/>
          <w:rtl/>
        </w:rPr>
        <w:t>החוזה</w:t>
      </w:r>
      <w:r w:rsidRPr="00244A85">
        <w:rPr>
          <w:rFonts w:cs="David"/>
          <w:sz w:val="24"/>
          <w:szCs w:val="24"/>
          <w:rtl/>
        </w:rPr>
        <w:t xml:space="preserve"> </w:t>
      </w:r>
      <w:r w:rsidRPr="00244A85">
        <w:rPr>
          <w:rFonts w:cs="David" w:hint="eastAsia"/>
          <w:sz w:val="24"/>
          <w:szCs w:val="24"/>
          <w:rtl/>
        </w:rPr>
        <w:t>עם</w:t>
      </w:r>
      <w:r w:rsidRPr="00244A85">
        <w:rPr>
          <w:rFonts w:cs="David"/>
          <w:sz w:val="24"/>
          <w:szCs w:val="24"/>
          <w:rtl/>
        </w:rPr>
        <w:t xml:space="preserve"> </w:t>
      </w:r>
      <w:r w:rsidRPr="00244A85">
        <w:rPr>
          <w:rFonts w:cs="David" w:hint="eastAsia"/>
          <w:sz w:val="24"/>
          <w:szCs w:val="24"/>
          <w:rtl/>
        </w:rPr>
        <w:t>מדינת</w:t>
      </w:r>
      <w:r w:rsidRPr="00244A85">
        <w:rPr>
          <w:rFonts w:cs="David"/>
          <w:sz w:val="24"/>
          <w:szCs w:val="24"/>
          <w:rtl/>
        </w:rPr>
        <w:t xml:space="preserve"> </w:t>
      </w:r>
      <w:r w:rsidRPr="00244A85">
        <w:rPr>
          <w:rFonts w:cs="David" w:hint="eastAsia"/>
          <w:sz w:val="24"/>
          <w:szCs w:val="24"/>
          <w:rtl/>
        </w:rPr>
        <w:t>ישראל</w:t>
      </w:r>
      <w:r w:rsidRPr="00244A85">
        <w:rPr>
          <w:rFonts w:cs="David"/>
          <w:sz w:val="24"/>
          <w:szCs w:val="24"/>
          <w:rtl/>
        </w:rPr>
        <w:t xml:space="preserve"> – </w:t>
      </w:r>
      <w:r w:rsidRPr="00244A85">
        <w:rPr>
          <w:rFonts w:cs="David" w:hint="eastAsia"/>
          <w:sz w:val="24"/>
          <w:szCs w:val="24"/>
          <w:rtl/>
        </w:rPr>
        <w:t>משרד</w:t>
      </w:r>
      <w:r w:rsidRPr="00244A85">
        <w:rPr>
          <w:rFonts w:cs="David"/>
          <w:sz w:val="24"/>
          <w:szCs w:val="24"/>
          <w:rtl/>
        </w:rPr>
        <w:t xml:space="preserve"> </w:t>
      </w:r>
      <w:r w:rsidRPr="00244A85">
        <w:rPr>
          <w:rFonts w:cs="David" w:hint="eastAsia"/>
          <w:sz w:val="24"/>
          <w:szCs w:val="24"/>
          <w:rtl/>
        </w:rPr>
        <w:t>הכלכלה</w:t>
      </w:r>
      <w:r w:rsidRPr="00244A85">
        <w:rPr>
          <w:rFonts w:cs="David"/>
          <w:sz w:val="24"/>
          <w:szCs w:val="24"/>
          <w:rtl/>
        </w:rPr>
        <w:t xml:space="preserve"> </w:t>
      </w:r>
      <w:r w:rsidRPr="00244A85">
        <w:rPr>
          <w:rFonts w:cs="David" w:hint="eastAsia"/>
          <w:sz w:val="24"/>
          <w:szCs w:val="24"/>
          <w:rtl/>
        </w:rPr>
        <w:t>והתעשייה</w:t>
      </w:r>
      <w:r w:rsidRPr="00244A85">
        <w:rPr>
          <w:rFonts w:cs="David"/>
          <w:sz w:val="24"/>
          <w:szCs w:val="24"/>
          <w:rtl/>
        </w:rPr>
        <w:t xml:space="preserve"> </w:t>
      </w:r>
      <w:r w:rsidRPr="00244A85">
        <w:rPr>
          <w:rFonts w:cs="David" w:hint="eastAsia"/>
          <w:sz w:val="24"/>
          <w:szCs w:val="24"/>
          <w:rtl/>
        </w:rPr>
        <w:t>בתוקף</w:t>
      </w:r>
      <w:r w:rsidRPr="00244A85">
        <w:rPr>
          <w:rFonts w:cs="David"/>
          <w:sz w:val="24"/>
          <w:szCs w:val="24"/>
          <w:rtl/>
        </w:rPr>
        <w:t xml:space="preserve">. </w:t>
      </w:r>
      <w:r w:rsidRPr="00244A85">
        <w:rPr>
          <w:rFonts w:cs="David" w:hint="eastAsia"/>
          <w:sz w:val="24"/>
          <w:szCs w:val="24"/>
          <w:rtl/>
        </w:rPr>
        <w:t>נותן</w:t>
      </w:r>
      <w:r w:rsidRPr="00244A85">
        <w:rPr>
          <w:rFonts w:cs="David"/>
          <w:sz w:val="24"/>
          <w:szCs w:val="24"/>
          <w:rtl/>
        </w:rPr>
        <w:t xml:space="preserve"> </w:t>
      </w:r>
      <w:r w:rsidRPr="00244A85">
        <w:rPr>
          <w:rFonts w:cs="David" w:hint="eastAsia"/>
          <w:sz w:val="24"/>
          <w:szCs w:val="24"/>
          <w:rtl/>
        </w:rPr>
        <w:t>השירותים</w:t>
      </w:r>
      <w:r w:rsidRPr="00244A85">
        <w:rPr>
          <w:rFonts w:cs="David"/>
          <w:sz w:val="24"/>
          <w:szCs w:val="24"/>
          <w:rtl/>
        </w:rPr>
        <w:t xml:space="preserve"> </w:t>
      </w:r>
      <w:r w:rsidRPr="00244A85">
        <w:rPr>
          <w:rFonts w:cs="David" w:hint="eastAsia"/>
          <w:sz w:val="24"/>
          <w:szCs w:val="24"/>
          <w:rtl/>
        </w:rPr>
        <w:t>מתחייב</w:t>
      </w:r>
      <w:r w:rsidRPr="00244A85">
        <w:rPr>
          <w:rFonts w:cs="David"/>
          <w:sz w:val="24"/>
          <w:szCs w:val="24"/>
          <w:rtl/>
        </w:rPr>
        <w:t xml:space="preserve"> </w:t>
      </w:r>
      <w:r w:rsidRPr="00244A85">
        <w:rPr>
          <w:rFonts w:cs="David" w:hint="eastAsia"/>
          <w:sz w:val="24"/>
          <w:szCs w:val="24"/>
          <w:rtl/>
        </w:rPr>
        <w:t>להציג</w:t>
      </w:r>
      <w:r w:rsidRPr="00244A85">
        <w:rPr>
          <w:rFonts w:cs="David"/>
          <w:sz w:val="24"/>
          <w:szCs w:val="24"/>
          <w:rtl/>
        </w:rPr>
        <w:t xml:space="preserve"> </w:t>
      </w:r>
      <w:r w:rsidRPr="00244A85">
        <w:rPr>
          <w:rFonts w:cs="David" w:hint="eastAsia"/>
          <w:sz w:val="24"/>
          <w:szCs w:val="24"/>
          <w:rtl/>
        </w:rPr>
        <w:t>את</w:t>
      </w:r>
      <w:r w:rsidRPr="00244A85">
        <w:rPr>
          <w:rFonts w:cs="David"/>
          <w:sz w:val="24"/>
          <w:szCs w:val="24"/>
          <w:rtl/>
        </w:rPr>
        <w:t xml:space="preserve"> </w:t>
      </w:r>
      <w:r w:rsidRPr="00244A85">
        <w:rPr>
          <w:rFonts w:cs="David" w:hint="eastAsia"/>
          <w:sz w:val="24"/>
          <w:szCs w:val="24"/>
          <w:rtl/>
        </w:rPr>
        <w:t>העתקי</w:t>
      </w:r>
      <w:r w:rsidRPr="00244A85">
        <w:rPr>
          <w:rFonts w:cs="David"/>
          <w:sz w:val="24"/>
          <w:szCs w:val="24"/>
          <w:rtl/>
        </w:rPr>
        <w:t xml:space="preserve"> </w:t>
      </w:r>
      <w:r w:rsidRPr="00244A85">
        <w:rPr>
          <w:rFonts w:cs="David" w:hint="eastAsia"/>
          <w:sz w:val="24"/>
          <w:szCs w:val="24"/>
          <w:rtl/>
        </w:rPr>
        <w:t>פוליסות</w:t>
      </w:r>
      <w:r w:rsidRPr="00244A85">
        <w:rPr>
          <w:rFonts w:cs="David"/>
          <w:sz w:val="24"/>
          <w:szCs w:val="24"/>
          <w:rtl/>
        </w:rPr>
        <w:t xml:space="preserve"> </w:t>
      </w:r>
      <w:r w:rsidRPr="00244A85">
        <w:rPr>
          <w:rFonts w:cs="David" w:hint="eastAsia"/>
          <w:sz w:val="24"/>
          <w:szCs w:val="24"/>
          <w:rtl/>
        </w:rPr>
        <w:t>הביטוח</w:t>
      </w:r>
      <w:r w:rsidRPr="00244A85">
        <w:rPr>
          <w:rFonts w:cs="David"/>
          <w:sz w:val="24"/>
          <w:szCs w:val="24"/>
          <w:rtl/>
        </w:rPr>
        <w:t xml:space="preserve"> </w:t>
      </w:r>
      <w:r w:rsidRPr="00244A85">
        <w:rPr>
          <w:rFonts w:cs="David" w:hint="eastAsia"/>
          <w:sz w:val="24"/>
          <w:szCs w:val="24"/>
          <w:rtl/>
        </w:rPr>
        <w:t>המחודשות</w:t>
      </w:r>
      <w:r w:rsidRPr="00244A85">
        <w:rPr>
          <w:rFonts w:cs="David"/>
          <w:sz w:val="24"/>
          <w:szCs w:val="24"/>
          <w:rtl/>
        </w:rPr>
        <w:t xml:space="preserve">  </w:t>
      </w:r>
      <w:r w:rsidRPr="00244A85">
        <w:rPr>
          <w:rFonts w:cs="David" w:hint="eastAsia"/>
          <w:sz w:val="24"/>
          <w:szCs w:val="24"/>
          <w:rtl/>
        </w:rPr>
        <w:t>מאושרות</w:t>
      </w:r>
      <w:r w:rsidRPr="00244A85">
        <w:rPr>
          <w:rFonts w:cs="David"/>
          <w:sz w:val="24"/>
          <w:szCs w:val="24"/>
          <w:rtl/>
        </w:rPr>
        <w:t xml:space="preserve"> </w:t>
      </w:r>
      <w:r w:rsidRPr="00244A85">
        <w:rPr>
          <w:rFonts w:cs="David" w:hint="eastAsia"/>
          <w:sz w:val="24"/>
          <w:szCs w:val="24"/>
          <w:rtl/>
        </w:rPr>
        <w:t>וחתומות</w:t>
      </w:r>
      <w:r w:rsidRPr="00244A85">
        <w:rPr>
          <w:rFonts w:cs="David"/>
          <w:sz w:val="24"/>
          <w:szCs w:val="24"/>
          <w:rtl/>
        </w:rPr>
        <w:t xml:space="preserve"> </w:t>
      </w:r>
      <w:r w:rsidRPr="00244A85">
        <w:rPr>
          <w:rFonts w:cs="David" w:hint="eastAsia"/>
          <w:sz w:val="24"/>
          <w:szCs w:val="24"/>
          <w:rtl/>
        </w:rPr>
        <w:t>ע</w:t>
      </w:r>
      <w:r w:rsidRPr="00244A85">
        <w:rPr>
          <w:rFonts w:cs="David"/>
          <w:sz w:val="24"/>
          <w:szCs w:val="24"/>
          <w:rtl/>
        </w:rPr>
        <w:t>"</w:t>
      </w:r>
      <w:r w:rsidRPr="00244A85">
        <w:rPr>
          <w:rFonts w:cs="David" w:hint="eastAsia"/>
          <w:sz w:val="24"/>
          <w:szCs w:val="24"/>
          <w:rtl/>
        </w:rPr>
        <w:t>י</w:t>
      </w:r>
      <w:r w:rsidRPr="00244A85">
        <w:rPr>
          <w:rFonts w:cs="David"/>
          <w:sz w:val="24"/>
          <w:szCs w:val="24"/>
          <w:rtl/>
        </w:rPr>
        <w:t xml:space="preserve"> </w:t>
      </w:r>
      <w:r w:rsidRPr="00244A85">
        <w:rPr>
          <w:rFonts w:cs="David" w:hint="eastAsia"/>
          <w:sz w:val="24"/>
          <w:szCs w:val="24"/>
          <w:rtl/>
        </w:rPr>
        <w:t>המבטח</w:t>
      </w:r>
      <w:r w:rsidRPr="00244A85">
        <w:rPr>
          <w:rFonts w:cs="David"/>
          <w:sz w:val="24"/>
          <w:szCs w:val="24"/>
          <w:rtl/>
        </w:rPr>
        <w:t xml:space="preserve"> </w:t>
      </w:r>
      <w:r w:rsidRPr="00244A85">
        <w:rPr>
          <w:rFonts w:cs="David" w:hint="eastAsia"/>
          <w:sz w:val="24"/>
          <w:szCs w:val="24"/>
          <w:rtl/>
        </w:rPr>
        <w:t>או</w:t>
      </w:r>
      <w:r w:rsidRPr="00244A85">
        <w:rPr>
          <w:rFonts w:cs="David"/>
          <w:sz w:val="24"/>
          <w:szCs w:val="24"/>
          <w:rtl/>
        </w:rPr>
        <w:t xml:space="preserve"> </w:t>
      </w:r>
      <w:r w:rsidRPr="00244A85">
        <w:rPr>
          <w:rFonts w:cs="David" w:hint="eastAsia"/>
          <w:sz w:val="24"/>
          <w:szCs w:val="24"/>
          <w:rtl/>
        </w:rPr>
        <w:t>אישור</w:t>
      </w:r>
      <w:r w:rsidRPr="00244A85">
        <w:rPr>
          <w:rFonts w:cs="David"/>
          <w:sz w:val="24"/>
          <w:szCs w:val="24"/>
          <w:rtl/>
        </w:rPr>
        <w:t xml:space="preserve"> </w:t>
      </w:r>
      <w:r w:rsidRPr="00244A85">
        <w:rPr>
          <w:rFonts w:cs="David" w:hint="eastAsia"/>
          <w:sz w:val="24"/>
          <w:szCs w:val="24"/>
          <w:rtl/>
        </w:rPr>
        <w:t>בחתימת</w:t>
      </w:r>
      <w:r w:rsidRPr="00244A85">
        <w:rPr>
          <w:rFonts w:cs="David"/>
          <w:sz w:val="24"/>
          <w:szCs w:val="24"/>
          <w:rtl/>
        </w:rPr>
        <w:t xml:space="preserve"> </w:t>
      </w:r>
      <w:r w:rsidRPr="00244A85">
        <w:rPr>
          <w:rFonts w:cs="David" w:hint="eastAsia"/>
          <w:sz w:val="24"/>
          <w:szCs w:val="24"/>
          <w:rtl/>
        </w:rPr>
        <w:t>מבטחו</w:t>
      </w:r>
      <w:r w:rsidRPr="00244A85">
        <w:rPr>
          <w:rFonts w:cs="David"/>
          <w:sz w:val="24"/>
          <w:szCs w:val="24"/>
          <w:rtl/>
        </w:rPr>
        <w:t xml:space="preserve"> </w:t>
      </w:r>
      <w:r w:rsidRPr="00244A85">
        <w:rPr>
          <w:rFonts w:cs="David" w:hint="eastAsia"/>
          <w:sz w:val="24"/>
          <w:szCs w:val="24"/>
          <w:rtl/>
        </w:rPr>
        <w:t>על</w:t>
      </w:r>
      <w:r w:rsidRPr="00244A85">
        <w:rPr>
          <w:rFonts w:cs="David"/>
          <w:sz w:val="24"/>
          <w:szCs w:val="24"/>
          <w:rtl/>
        </w:rPr>
        <w:t xml:space="preserve"> </w:t>
      </w:r>
      <w:r w:rsidRPr="00244A85">
        <w:rPr>
          <w:rFonts w:cs="David" w:hint="eastAsia"/>
          <w:sz w:val="24"/>
          <w:szCs w:val="24"/>
          <w:rtl/>
        </w:rPr>
        <w:t>חידושן</w:t>
      </w:r>
      <w:r w:rsidRPr="00244A85">
        <w:rPr>
          <w:rFonts w:cs="David"/>
          <w:sz w:val="24"/>
          <w:szCs w:val="24"/>
          <w:rtl/>
        </w:rPr>
        <w:t xml:space="preserve"> </w:t>
      </w:r>
      <w:r w:rsidRPr="00244A85">
        <w:rPr>
          <w:rFonts w:cs="David" w:hint="eastAsia"/>
          <w:sz w:val="24"/>
          <w:szCs w:val="24"/>
          <w:rtl/>
        </w:rPr>
        <w:t>למשרד</w:t>
      </w:r>
      <w:r w:rsidRPr="00244A85">
        <w:rPr>
          <w:rFonts w:cs="David"/>
          <w:sz w:val="24"/>
          <w:szCs w:val="24"/>
          <w:rtl/>
        </w:rPr>
        <w:t xml:space="preserve"> </w:t>
      </w:r>
      <w:r w:rsidRPr="00244A85">
        <w:rPr>
          <w:rFonts w:cs="David" w:hint="eastAsia"/>
          <w:sz w:val="24"/>
          <w:szCs w:val="24"/>
          <w:rtl/>
        </w:rPr>
        <w:t>הכלכלה</w:t>
      </w:r>
      <w:r w:rsidRPr="00244A85">
        <w:rPr>
          <w:rFonts w:cs="David"/>
          <w:sz w:val="24"/>
          <w:szCs w:val="24"/>
          <w:rtl/>
        </w:rPr>
        <w:t xml:space="preserve"> </w:t>
      </w:r>
      <w:r w:rsidRPr="00244A85">
        <w:rPr>
          <w:rFonts w:cs="David" w:hint="eastAsia"/>
          <w:sz w:val="24"/>
          <w:szCs w:val="24"/>
          <w:rtl/>
        </w:rPr>
        <w:t>והתעשייה</w:t>
      </w:r>
      <w:r w:rsidRPr="00244A85">
        <w:rPr>
          <w:rFonts w:cs="David"/>
          <w:sz w:val="24"/>
          <w:szCs w:val="24"/>
          <w:rtl/>
        </w:rPr>
        <w:t xml:space="preserve"> </w:t>
      </w:r>
      <w:r w:rsidRPr="00244A85">
        <w:rPr>
          <w:rFonts w:cs="David" w:hint="eastAsia"/>
          <w:sz w:val="24"/>
          <w:szCs w:val="24"/>
          <w:rtl/>
        </w:rPr>
        <w:t>לכל</w:t>
      </w:r>
      <w:r w:rsidRPr="00244A85">
        <w:rPr>
          <w:rFonts w:cs="David"/>
          <w:sz w:val="24"/>
          <w:szCs w:val="24"/>
          <w:rtl/>
        </w:rPr>
        <w:t xml:space="preserve"> </w:t>
      </w:r>
      <w:r w:rsidRPr="00244A85">
        <w:rPr>
          <w:rFonts w:cs="David" w:hint="eastAsia"/>
          <w:sz w:val="24"/>
          <w:szCs w:val="24"/>
          <w:rtl/>
        </w:rPr>
        <w:t>המאוחר</w:t>
      </w:r>
      <w:r w:rsidRPr="00244A85">
        <w:rPr>
          <w:rFonts w:cs="David"/>
          <w:sz w:val="24"/>
          <w:szCs w:val="24"/>
          <w:rtl/>
        </w:rPr>
        <w:t xml:space="preserve"> </w:t>
      </w:r>
      <w:r w:rsidRPr="00244A85">
        <w:rPr>
          <w:rFonts w:cs="David" w:hint="eastAsia"/>
          <w:sz w:val="24"/>
          <w:szCs w:val="24"/>
          <w:rtl/>
        </w:rPr>
        <w:t>שבועיים</w:t>
      </w:r>
      <w:r w:rsidRPr="00244A85">
        <w:rPr>
          <w:rFonts w:cs="David"/>
          <w:sz w:val="24"/>
          <w:szCs w:val="24"/>
          <w:rtl/>
        </w:rPr>
        <w:t xml:space="preserve"> </w:t>
      </w:r>
      <w:r w:rsidRPr="00244A85">
        <w:rPr>
          <w:rFonts w:cs="David" w:hint="eastAsia"/>
          <w:sz w:val="24"/>
          <w:szCs w:val="24"/>
          <w:rtl/>
        </w:rPr>
        <w:t>לפני</w:t>
      </w:r>
      <w:r w:rsidRPr="00244A85">
        <w:rPr>
          <w:rFonts w:cs="David"/>
          <w:sz w:val="24"/>
          <w:szCs w:val="24"/>
          <w:rtl/>
        </w:rPr>
        <w:t xml:space="preserve"> </w:t>
      </w:r>
      <w:r w:rsidRPr="00244A85">
        <w:rPr>
          <w:rFonts w:cs="David" w:hint="eastAsia"/>
          <w:sz w:val="24"/>
          <w:szCs w:val="24"/>
          <w:rtl/>
        </w:rPr>
        <w:t>תום</w:t>
      </w:r>
      <w:r w:rsidRPr="00244A85">
        <w:rPr>
          <w:rFonts w:cs="David"/>
          <w:sz w:val="24"/>
          <w:szCs w:val="24"/>
          <w:rtl/>
        </w:rPr>
        <w:t xml:space="preserve"> </w:t>
      </w:r>
      <w:r w:rsidRPr="00244A85">
        <w:rPr>
          <w:rFonts w:cs="David" w:hint="eastAsia"/>
          <w:sz w:val="24"/>
          <w:szCs w:val="24"/>
          <w:rtl/>
        </w:rPr>
        <w:t>תקופת</w:t>
      </w:r>
      <w:r w:rsidRPr="00244A85">
        <w:rPr>
          <w:rFonts w:cs="David"/>
          <w:sz w:val="24"/>
          <w:szCs w:val="24"/>
          <w:rtl/>
        </w:rPr>
        <w:t xml:space="preserve"> </w:t>
      </w:r>
      <w:r w:rsidRPr="00244A85">
        <w:rPr>
          <w:rFonts w:cs="David" w:hint="eastAsia"/>
          <w:sz w:val="24"/>
          <w:szCs w:val="24"/>
          <w:rtl/>
        </w:rPr>
        <w:t>הביטוח</w:t>
      </w:r>
      <w:r w:rsidRPr="00244A85">
        <w:rPr>
          <w:rFonts w:cs="David"/>
          <w:sz w:val="24"/>
          <w:szCs w:val="24"/>
          <w:rtl/>
        </w:rPr>
        <w:t>.</w:t>
      </w:r>
    </w:p>
    <w:p w:rsidR="00244A85" w:rsidRPr="00512AF0" w:rsidRDefault="00244A85" w:rsidP="00512AF0">
      <w:pPr>
        <w:spacing w:line="360" w:lineRule="auto"/>
        <w:ind w:left="-51"/>
        <w:rPr>
          <w:rFonts w:cs="David"/>
          <w:b/>
          <w:bCs/>
          <w:sz w:val="24"/>
          <w:szCs w:val="24"/>
          <w:rtl/>
        </w:rPr>
      </w:pPr>
      <w:r w:rsidRPr="00512AF0">
        <w:rPr>
          <w:rFonts w:cs="David" w:hint="eastAsia"/>
          <w:b/>
          <w:bCs/>
          <w:sz w:val="24"/>
          <w:szCs w:val="24"/>
          <w:rtl/>
        </w:rPr>
        <w:t>למען</w:t>
      </w:r>
      <w:r w:rsidRPr="00512AF0">
        <w:rPr>
          <w:rFonts w:cs="David"/>
          <w:b/>
          <w:bCs/>
          <w:sz w:val="24"/>
          <w:szCs w:val="24"/>
          <w:rtl/>
        </w:rPr>
        <w:t xml:space="preserve"> </w:t>
      </w:r>
      <w:r w:rsidRPr="00512AF0">
        <w:rPr>
          <w:rFonts w:cs="David" w:hint="eastAsia"/>
          <w:b/>
          <w:bCs/>
          <w:sz w:val="24"/>
          <w:szCs w:val="24"/>
          <w:rtl/>
        </w:rPr>
        <w:t>הסר</w:t>
      </w:r>
      <w:r w:rsidRPr="00512AF0">
        <w:rPr>
          <w:rFonts w:cs="David"/>
          <w:b/>
          <w:bCs/>
          <w:sz w:val="24"/>
          <w:szCs w:val="24"/>
          <w:rtl/>
        </w:rPr>
        <w:t xml:space="preserve"> </w:t>
      </w:r>
      <w:r w:rsidRPr="00512AF0">
        <w:rPr>
          <w:rFonts w:cs="David" w:hint="eastAsia"/>
          <w:b/>
          <w:bCs/>
          <w:sz w:val="24"/>
          <w:szCs w:val="24"/>
          <w:rtl/>
        </w:rPr>
        <w:t>כל</w:t>
      </w:r>
      <w:r w:rsidRPr="00512AF0">
        <w:rPr>
          <w:rFonts w:cs="David"/>
          <w:b/>
          <w:bCs/>
          <w:sz w:val="24"/>
          <w:szCs w:val="24"/>
          <w:rtl/>
        </w:rPr>
        <w:t xml:space="preserve"> </w:t>
      </w:r>
      <w:r w:rsidRPr="00512AF0">
        <w:rPr>
          <w:rFonts w:cs="David" w:hint="eastAsia"/>
          <w:b/>
          <w:bCs/>
          <w:sz w:val="24"/>
          <w:szCs w:val="24"/>
          <w:rtl/>
        </w:rPr>
        <w:t>ספק</w:t>
      </w:r>
      <w:r w:rsidRPr="00512AF0">
        <w:rPr>
          <w:rFonts w:cs="David"/>
          <w:b/>
          <w:bCs/>
          <w:sz w:val="24"/>
          <w:szCs w:val="24"/>
          <w:rtl/>
        </w:rPr>
        <w:t xml:space="preserve"> </w:t>
      </w:r>
      <w:r w:rsidRPr="00512AF0">
        <w:rPr>
          <w:rFonts w:cs="David" w:hint="eastAsia"/>
          <w:b/>
          <w:bCs/>
          <w:sz w:val="24"/>
          <w:szCs w:val="24"/>
          <w:rtl/>
        </w:rPr>
        <w:t>מוסכם</w:t>
      </w:r>
      <w:r w:rsidRPr="00512AF0">
        <w:rPr>
          <w:rFonts w:cs="David"/>
          <w:b/>
          <w:bCs/>
          <w:sz w:val="24"/>
          <w:szCs w:val="24"/>
          <w:rtl/>
        </w:rPr>
        <w:t xml:space="preserve"> </w:t>
      </w:r>
      <w:r w:rsidRPr="00512AF0">
        <w:rPr>
          <w:rFonts w:cs="David" w:hint="eastAsia"/>
          <w:b/>
          <w:bCs/>
          <w:sz w:val="24"/>
          <w:szCs w:val="24"/>
          <w:rtl/>
        </w:rPr>
        <w:t>בזה</w:t>
      </w:r>
      <w:r w:rsidRPr="00512AF0">
        <w:rPr>
          <w:rFonts w:cs="David"/>
          <w:b/>
          <w:bCs/>
          <w:sz w:val="24"/>
          <w:szCs w:val="24"/>
          <w:rtl/>
        </w:rPr>
        <w:t xml:space="preserve"> </w:t>
      </w:r>
      <w:r w:rsidRPr="00512AF0">
        <w:rPr>
          <w:rFonts w:cs="David" w:hint="eastAsia"/>
          <w:b/>
          <w:bCs/>
          <w:sz w:val="24"/>
          <w:szCs w:val="24"/>
          <w:rtl/>
        </w:rPr>
        <w:t>כי</w:t>
      </w:r>
      <w:r w:rsidRPr="00512AF0">
        <w:rPr>
          <w:rFonts w:cs="David"/>
          <w:b/>
          <w:bCs/>
          <w:sz w:val="24"/>
          <w:szCs w:val="24"/>
          <w:rtl/>
        </w:rPr>
        <w:t xml:space="preserve"> </w:t>
      </w:r>
      <w:r w:rsidRPr="00512AF0">
        <w:rPr>
          <w:rFonts w:cs="David" w:hint="eastAsia"/>
          <w:b/>
          <w:bCs/>
          <w:sz w:val="24"/>
          <w:szCs w:val="24"/>
          <w:rtl/>
        </w:rPr>
        <w:t>הביטוחים</w:t>
      </w:r>
      <w:r w:rsidRPr="00512AF0">
        <w:rPr>
          <w:rFonts w:cs="David"/>
          <w:b/>
          <w:bCs/>
          <w:sz w:val="24"/>
          <w:szCs w:val="24"/>
          <w:rtl/>
        </w:rPr>
        <w:t xml:space="preserve"> </w:t>
      </w:r>
      <w:r w:rsidRPr="00512AF0">
        <w:rPr>
          <w:rFonts w:cs="David" w:hint="eastAsia"/>
          <w:b/>
          <w:bCs/>
          <w:sz w:val="24"/>
          <w:szCs w:val="24"/>
          <w:rtl/>
        </w:rPr>
        <w:t>הנדרשים</w:t>
      </w:r>
      <w:r w:rsidRPr="00512AF0">
        <w:rPr>
          <w:rFonts w:cs="David"/>
          <w:b/>
          <w:bCs/>
          <w:sz w:val="24"/>
          <w:szCs w:val="24"/>
          <w:rtl/>
        </w:rPr>
        <w:t xml:space="preserve">, </w:t>
      </w:r>
      <w:r w:rsidRPr="00512AF0">
        <w:rPr>
          <w:rFonts w:cs="David" w:hint="eastAsia"/>
          <w:b/>
          <w:bCs/>
          <w:sz w:val="24"/>
          <w:szCs w:val="24"/>
          <w:rtl/>
        </w:rPr>
        <w:t>גבולות</w:t>
      </w:r>
      <w:r w:rsidRPr="00512AF0">
        <w:rPr>
          <w:rFonts w:cs="David"/>
          <w:b/>
          <w:bCs/>
          <w:sz w:val="24"/>
          <w:szCs w:val="24"/>
          <w:rtl/>
        </w:rPr>
        <w:t xml:space="preserve"> </w:t>
      </w:r>
      <w:r w:rsidRPr="00512AF0">
        <w:rPr>
          <w:rFonts w:cs="David" w:hint="eastAsia"/>
          <w:b/>
          <w:bCs/>
          <w:sz w:val="24"/>
          <w:szCs w:val="24"/>
          <w:rtl/>
        </w:rPr>
        <w:t>האחריות</w:t>
      </w:r>
      <w:r w:rsidRPr="00512AF0">
        <w:rPr>
          <w:rFonts w:cs="David"/>
          <w:b/>
          <w:bCs/>
          <w:sz w:val="24"/>
          <w:szCs w:val="24"/>
          <w:rtl/>
        </w:rPr>
        <w:t xml:space="preserve"> </w:t>
      </w:r>
      <w:r w:rsidRPr="00512AF0">
        <w:rPr>
          <w:rFonts w:cs="David" w:hint="eastAsia"/>
          <w:b/>
          <w:bCs/>
          <w:sz w:val="24"/>
          <w:szCs w:val="24"/>
          <w:rtl/>
        </w:rPr>
        <w:t>ותנאי</w:t>
      </w:r>
      <w:r w:rsidRPr="00512AF0">
        <w:rPr>
          <w:rFonts w:cs="David"/>
          <w:b/>
          <w:bCs/>
          <w:sz w:val="24"/>
          <w:szCs w:val="24"/>
          <w:rtl/>
        </w:rPr>
        <w:t xml:space="preserve"> </w:t>
      </w:r>
      <w:r w:rsidRPr="00512AF0">
        <w:rPr>
          <w:rFonts w:cs="David" w:hint="eastAsia"/>
          <w:b/>
          <w:bCs/>
          <w:sz w:val="24"/>
          <w:szCs w:val="24"/>
          <w:rtl/>
        </w:rPr>
        <w:t>הכיסוי</w:t>
      </w:r>
      <w:r w:rsidRPr="00512AF0">
        <w:rPr>
          <w:rFonts w:cs="David"/>
          <w:b/>
          <w:bCs/>
          <w:sz w:val="24"/>
          <w:szCs w:val="24"/>
          <w:rtl/>
        </w:rPr>
        <w:t xml:space="preserve"> </w:t>
      </w:r>
      <w:r w:rsidRPr="00512AF0">
        <w:rPr>
          <w:rFonts w:cs="David" w:hint="eastAsia"/>
          <w:b/>
          <w:bCs/>
          <w:sz w:val="24"/>
          <w:szCs w:val="24"/>
          <w:rtl/>
        </w:rPr>
        <w:t>הם</w:t>
      </w:r>
      <w:r w:rsidRPr="00512AF0">
        <w:rPr>
          <w:rFonts w:cs="David"/>
          <w:b/>
          <w:bCs/>
          <w:sz w:val="24"/>
          <w:szCs w:val="24"/>
          <w:rtl/>
        </w:rPr>
        <w:t xml:space="preserve"> </w:t>
      </w:r>
      <w:r w:rsidRPr="00512AF0">
        <w:rPr>
          <w:rFonts w:cs="David" w:hint="eastAsia"/>
          <w:b/>
          <w:bCs/>
          <w:sz w:val="24"/>
          <w:szCs w:val="24"/>
          <w:rtl/>
        </w:rPr>
        <w:t>בבחינת</w:t>
      </w:r>
      <w:r w:rsidRPr="00512AF0">
        <w:rPr>
          <w:rFonts w:cs="David"/>
          <w:b/>
          <w:bCs/>
          <w:sz w:val="24"/>
          <w:szCs w:val="24"/>
          <w:rtl/>
        </w:rPr>
        <w:t xml:space="preserve"> </w:t>
      </w:r>
      <w:r w:rsidRPr="00512AF0">
        <w:rPr>
          <w:rFonts w:cs="David" w:hint="eastAsia"/>
          <w:b/>
          <w:bCs/>
          <w:sz w:val="24"/>
          <w:szCs w:val="24"/>
          <w:rtl/>
        </w:rPr>
        <w:t>דרישה</w:t>
      </w:r>
      <w:r w:rsidRPr="00512AF0">
        <w:rPr>
          <w:rFonts w:cs="David"/>
          <w:b/>
          <w:bCs/>
          <w:sz w:val="24"/>
          <w:szCs w:val="24"/>
          <w:rtl/>
        </w:rPr>
        <w:t xml:space="preserve"> </w:t>
      </w:r>
      <w:r w:rsidRPr="00512AF0">
        <w:rPr>
          <w:rFonts w:cs="David" w:hint="eastAsia"/>
          <w:b/>
          <w:bCs/>
          <w:sz w:val="24"/>
          <w:szCs w:val="24"/>
          <w:rtl/>
        </w:rPr>
        <w:t>מינימלית</w:t>
      </w:r>
      <w:r w:rsidRPr="00512AF0">
        <w:rPr>
          <w:rFonts w:cs="David"/>
          <w:b/>
          <w:bCs/>
          <w:sz w:val="24"/>
          <w:szCs w:val="24"/>
          <w:rtl/>
        </w:rPr>
        <w:t xml:space="preserve"> </w:t>
      </w:r>
      <w:r w:rsidRPr="00512AF0">
        <w:rPr>
          <w:rFonts w:cs="David" w:hint="eastAsia"/>
          <w:b/>
          <w:bCs/>
          <w:sz w:val="24"/>
          <w:szCs w:val="24"/>
          <w:rtl/>
        </w:rPr>
        <w:t>המוטלת</w:t>
      </w:r>
      <w:r w:rsidRPr="00512AF0">
        <w:rPr>
          <w:rFonts w:cs="David"/>
          <w:b/>
          <w:bCs/>
          <w:sz w:val="24"/>
          <w:szCs w:val="24"/>
          <w:rtl/>
        </w:rPr>
        <w:t xml:space="preserve"> </w:t>
      </w:r>
      <w:r w:rsidRPr="00512AF0">
        <w:rPr>
          <w:rFonts w:cs="David" w:hint="eastAsia"/>
          <w:b/>
          <w:bCs/>
          <w:sz w:val="24"/>
          <w:szCs w:val="24"/>
          <w:rtl/>
        </w:rPr>
        <w:t>על</w:t>
      </w:r>
      <w:r w:rsidRPr="00512AF0">
        <w:rPr>
          <w:rFonts w:cs="David"/>
          <w:b/>
          <w:bCs/>
          <w:sz w:val="24"/>
          <w:szCs w:val="24"/>
          <w:rtl/>
        </w:rPr>
        <w:t xml:space="preserve"> </w:t>
      </w:r>
      <w:r w:rsidRPr="00512AF0">
        <w:rPr>
          <w:rFonts w:cs="David" w:hint="eastAsia"/>
          <w:b/>
          <w:bCs/>
          <w:sz w:val="24"/>
          <w:szCs w:val="24"/>
          <w:rtl/>
        </w:rPr>
        <w:t>נותן</w:t>
      </w:r>
      <w:r w:rsidRPr="00512AF0">
        <w:rPr>
          <w:rFonts w:cs="David"/>
          <w:b/>
          <w:bCs/>
          <w:sz w:val="24"/>
          <w:szCs w:val="24"/>
          <w:rtl/>
        </w:rPr>
        <w:t xml:space="preserve"> </w:t>
      </w:r>
      <w:r w:rsidRPr="00512AF0">
        <w:rPr>
          <w:rFonts w:cs="David" w:hint="eastAsia"/>
          <w:b/>
          <w:bCs/>
          <w:sz w:val="24"/>
          <w:szCs w:val="24"/>
          <w:rtl/>
        </w:rPr>
        <w:t>השירותים</w:t>
      </w:r>
      <w:r w:rsidRPr="00512AF0">
        <w:rPr>
          <w:rFonts w:cs="David"/>
          <w:b/>
          <w:bCs/>
          <w:sz w:val="24"/>
          <w:szCs w:val="24"/>
          <w:rtl/>
        </w:rPr>
        <w:t xml:space="preserve">, </w:t>
      </w:r>
      <w:r w:rsidRPr="00512AF0">
        <w:rPr>
          <w:rFonts w:cs="David" w:hint="eastAsia"/>
          <w:b/>
          <w:bCs/>
          <w:sz w:val="24"/>
          <w:szCs w:val="24"/>
          <w:rtl/>
        </w:rPr>
        <w:t>ואין</w:t>
      </w:r>
      <w:r w:rsidRPr="00512AF0">
        <w:rPr>
          <w:rFonts w:cs="David"/>
          <w:b/>
          <w:bCs/>
          <w:sz w:val="24"/>
          <w:szCs w:val="24"/>
          <w:rtl/>
        </w:rPr>
        <w:t xml:space="preserve"> </w:t>
      </w:r>
      <w:r w:rsidRPr="00512AF0">
        <w:rPr>
          <w:rFonts w:cs="David" w:hint="eastAsia"/>
          <w:b/>
          <w:bCs/>
          <w:sz w:val="24"/>
          <w:szCs w:val="24"/>
          <w:rtl/>
        </w:rPr>
        <w:t>בהם</w:t>
      </w:r>
      <w:r w:rsidRPr="00512AF0">
        <w:rPr>
          <w:rFonts w:cs="David"/>
          <w:b/>
          <w:bCs/>
          <w:sz w:val="24"/>
          <w:szCs w:val="24"/>
          <w:rtl/>
        </w:rPr>
        <w:t xml:space="preserve"> </w:t>
      </w:r>
      <w:r w:rsidRPr="00512AF0">
        <w:rPr>
          <w:rFonts w:cs="David" w:hint="eastAsia"/>
          <w:b/>
          <w:bCs/>
          <w:sz w:val="24"/>
          <w:szCs w:val="24"/>
          <w:rtl/>
        </w:rPr>
        <w:t>משום</w:t>
      </w:r>
      <w:r w:rsidRPr="00512AF0">
        <w:rPr>
          <w:rFonts w:cs="David"/>
          <w:b/>
          <w:bCs/>
          <w:sz w:val="24"/>
          <w:szCs w:val="24"/>
          <w:rtl/>
        </w:rPr>
        <w:t xml:space="preserve"> </w:t>
      </w:r>
      <w:r w:rsidRPr="00512AF0">
        <w:rPr>
          <w:rFonts w:cs="David" w:hint="eastAsia"/>
          <w:b/>
          <w:bCs/>
          <w:sz w:val="24"/>
          <w:szCs w:val="24"/>
          <w:rtl/>
        </w:rPr>
        <w:t>אישור</w:t>
      </w:r>
      <w:r w:rsidRPr="00512AF0">
        <w:rPr>
          <w:rFonts w:cs="David"/>
          <w:b/>
          <w:bCs/>
          <w:sz w:val="24"/>
          <w:szCs w:val="24"/>
          <w:rtl/>
        </w:rPr>
        <w:t xml:space="preserve"> </w:t>
      </w:r>
      <w:r w:rsidRPr="00512AF0">
        <w:rPr>
          <w:rFonts w:cs="David" w:hint="eastAsia"/>
          <w:b/>
          <w:bCs/>
          <w:sz w:val="24"/>
          <w:szCs w:val="24"/>
          <w:rtl/>
        </w:rPr>
        <w:t>המדינה</w:t>
      </w:r>
      <w:r w:rsidRPr="00512AF0">
        <w:rPr>
          <w:rFonts w:cs="David"/>
          <w:b/>
          <w:bCs/>
          <w:sz w:val="24"/>
          <w:szCs w:val="24"/>
          <w:rtl/>
        </w:rPr>
        <w:t xml:space="preserve"> </w:t>
      </w:r>
      <w:r w:rsidRPr="00512AF0">
        <w:rPr>
          <w:rFonts w:cs="David" w:hint="eastAsia"/>
          <w:b/>
          <w:bCs/>
          <w:sz w:val="24"/>
          <w:szCs w:val="24"/>
          <w:rtl/>
        </w:rPr>
        <w:t>או</w:t>
      </w:r>
      <w:r w:rsidRPr="00512AF0">
        <w:rPr>
          <w:rFonts w:cs="David"/>
          <w:b/>
          <w:bCs/>
          <w:sz w:val="24"/>
          <w:szCs w:val="24"/>
          <w:rtl/>
        </w:rPr>
        <w:t xml:space="preserve"> </w:t>
      </w:r>
      <w:r w:rsidRPr="00512AF0">
        <w:rPr>
          <w:rFonts w:cs="David" w:hint="eastAsia"/>
          <w:b/>
          <w:bCs/>
          <w:sz w:val="24"/>
          <w:szCs w:val="24"/>
          <w:rtl/>
        </w:rPr>
        <w:t>מי</w:t>
      </w:r>
      <w:r w:rsidRPr="00512AF0">
        <w:rPr>
          <w:rFonts w:cs="David"/>
          <w:b/>
          <w:bCs/>
          <w:sz w:val="24"/>
          <w:szCs w:val="24"/>
          <w:rtl/>
        </w:rPr>
        <w:t xml:space="preserve"> </w:t>
      </w:r>
      <w:r w:rsidRPr="00512AF0">
        <w:rPr>
          <w:rFonts w:cs="David" w:hint="eastAsia"/>
          <w:b/>
          <w:bCs/>
          <w:sz w:val="24"/>
          <w:szCs w:val="24"/>
          <w:rtl/>
        </w:rPr>
        <w:t>מטעמה</w:t>
      </w:r>
      <w:r w:rsidRPr="00512AF0">
        <w:rPr>
          <w:rFonts w:cs="David"/>
          <w:b/>
          <w:bCs/>
          <w:sz w:val="24"/>
          <w:szCs w:val="24"/>
          <w:rtl/>
        </w:rPr>
        <w:t xml:space="preserve"> </w:t>
      </w:r>
      <w:r w:rsidRPr="00512AF0">
        <w:rPr>
          <w:rFonts w:cs="David" w:hint="eastAsia"/>
          <w:b/>
          <w:bCs/>
          <w:sz w:val="24"/>
          <w:szCs w:val="24"/>
          <w:rtl/>
        </w:rPr>
        <w:t>להיקף</w:t>
      </w:r>
      <w:r w:rsidRPr="00512AF0">
        <w:rPr>
          <w:rFonts w:cs="David"/>
          <w:b/>
          <w:bCs/>
          <w:sz w:val="24"/>
          <w:szCs w:val="24"/>
          <w:rtl/>
        </w:rPr>
        <w:t xml:space="preserve"> </w:t>
      </w:r>
      <w:r w:rsidRPr="00512AF0">
        <w:rPr>
          <w:rFonts w:cs="David" w:hint="eastAsia"/>
          <w:b/>
          <w:bCs/>
          <w:sz w:val="24"/>
          <w:szCs w:val="24"/>
          <w:rtl/>
        </w:rPr>
        <w:t>וגודל</w:t>
      </w:r>
      <w:r w:rsidRPr="00512AF0">
        <w:rPr>
          <w:rFonts w:cs="David"/>
          <w:b/>
          <w:bCs/>
          <w:sz w:val="24"/>
          <w:szCs w:val="24"/>
          <w:rtl/>
        </w:rPr>
        <w:t xml:space="preserve"> </w:t>
      </w:r>
      <w:r w:rsidRPr="00512AF0">
        <w:rPr>
          <w:rFonts w:cs="David" w:hint="eastAsia"/>
          <w:b/>
          <w:bCs/>
          <w:sz w:val="24"/>
          <w:szCs w:val="24"/>
          <w:rtl/>
        </w:rPr>
        <w:t>הסיכון</w:t>
      </w:r>
      <w:r w:rsidRPr="00512AF0">
        <w:rPr>
          <w:rFonts w:cs="David"/>
          <w:b/>
          <w:bCs/>
          <w:sz w:val="24"/>
          <w:szCs w:val="24"/>
          <w:rtl/>
        </w:rPr>
        <w:t xml:space="preserve"> </w:t>
      </w:r>
      <w:r w:rsidRPr="00512AF0">
        <w:rPr>
          <w:rFonts w:cs="David" w:hint="eastAsia"/>
          <w:b/>
          <w:bCs/>
          <w:sz w:val="24"/>
          <w:szCs w:val="24"/>
          <w:rtl/>
        </w:rPr>
        <w:t>לביטוח</w:t>
      </w:r>
      <w:r w:rsidRPr="00512AF0">
        <w:rPr>
          <w:rFonts w:cs="David"/>
          <w:b/>
          <w:bCs/>
          <w:sz w:val="24"/>
          <w:szCs w:val="24"/>
          <w:rtl/>
        </w:rPr>
        <w:t xml:space="preserve"> </w:t>
      </w:r>
      <w:r w:rsidRPr="00512AF0">
        <w:rPr>
          <w:rFonts w:cs="David" w:hint="eastAsia"/>
          <w:b/>
          <w:bCs/>
          <w:sz w:val="24"/>
          <w:szCs w:val="24"/>
          <w:rtl/>
        </w:rPr>
        <w:t>ועליו</w:t>
      </w:r>
      <w:r w:rsidRPr="00512AF0">
        <w:rPr>
          <w:rFonts w:cs="David"/>
          <w:b/>
          <w:bCs/>
          <w:sz w:val="24"/>
          <w:szCs w:val="24"/>
          <w:rtl/>
        </w:rPr>
        <w:t xml:space="preserve"> </w:t>
      </w:r>
      <w:r w:rsidRPr="00512AF0">
        <w:rPr>
          <w:rFonts w:cs="David" w:hint="eastAsia"/>
          <w:b/>
          <w:bCs/>
          <w:sz w:val="24"/>
          <w:szCs w:val="24"/>
          <w:rtl/>
        </w:rPr>
        <w:t>לבחון</w:t>
      </w:r>
      <w:r w:rsidRPr="00512AF0">
        <w:rPr>
          <w:rFonts w:cs="David"/>
          <w:b/>
          <w:bCs/>
          <w:sz w:val="24"/>
          <w:szCs w:val="24"/>
          <w:rtl/>
        </w:rPr>
        <w:t xml:space="preserve"> </w:t>
      </w:r>
      <w:r w:rsidRPr="00512AF0">
        <w:rPr>
          <w:rFonts w:cs="David" w:hint="eastAsia"/>
          <w:b/>
          <w:bCs/>
          <w:sz w:val="24"/>
          <w:szCs w:val="24"/>
          <w:rtl/>
        </w:rPr>
        <w:t>את</w:t>
      </w:r>
      <w:r w:rsidRPr="00512AF0">
        <w:rPr>
          <w:rFonts w:cs="David"/>
          <w:b/>
          <w:bCs/>
          <w:sz w:val="24"/>
          <w:szCs w:val="24"/>
          <w:rtl/>
        </w:rPr>
        <w:t xml:space="preserve"> </w:t>
      </w:r>
      <w:r w:rsidRPr="00512AF0">
        <w:rPr>
          <w:rFonts w:cs="David" w:hint="eastAsia"/>
          <w:b/>
          <w:bCs/>
          <w:sz w:val="24"/>
          <w:szCs w:val="24"/>
          <w:rtl/>
        </w:rPr>
        <w:t>חשיפתו</w:t>
      </w:r>
      <w:r w:rsidRPr="00512AF0">
        <w:rPr>
          <w:rFonts w:cs="David"/>
          <w:b/>
          <w:bCs/>
          <w:sz w:val="24"/>
          <w:szCs w:val="24"/>
          <w:rtl/>
        </w:rPr>
        <w:t xml:space="preserve"> </w:t>
      </w:r>
      <w:r w:rsidRPr="00512AF0">
        <w:rPr>
          <w:rFonts w:cs="David" w:hint="eastAsia"/>
          <w:b/>
          <w:bCs/>
          <w:sz w:val="24"/>
          <w:szCs w:val="24"/>
          <w:rtl/>
        </w:rPr>
        <w:t>לסיכוני</w:t>
      </w:r>
      <w:r w:rsidRPr="00512AF0">
        <w:rPr>
          <w:rFonts w:cs="David"/>
          <w:b/>
          <w:bCs/>
          <w:sz w:val="24"/>
          <w:szCs w:val="24"/>
          <w:rtl/>
        </w:rPr>
        <w:t xml:space="preserve"> </w:t>
      </w:r>
      <w:r w:rsidRPr="00512AF0">
        <w:rPr>
          <w:rFonts w:cs="David" w:hint="eastAsia"/>
          <w:b/>
          <w:bCs/>
          <w:sz w:val="24"/>
          <w:szCs w:val="24"/>
          <w:rtl/>
        </w:rPr>
        <w:t>רכוש</w:t>
      </w:r>
      <w:r w:rsidRPr="00512AF0">
        <w:rPr>
          <w:rFonts w:cs="David"/>
          <w:b/>
          <w:bCs/>
          <w:sz w:val="24"/>
          <w:szCs w:val="24"/>
          <w:rtl/>
        </w:rPr>
        <w:t xml:space="preserve"> </w:t>
      </w:r>
      <w:r w:rsidRPr="00512AF0">
        <w:rPr>
          <w:rFonts w:cs="David" w:hint="eastAsia"/>
          <w:b/>
          <w:bCs/>
          <w:sz w:val="24"/>
          <w:szCs w:val="24"/>
          <w:rtl/>
        </w:rPr>
        <w:t>וחבות</w:t>
      </w:r>
      <w:r w:rsidRPr="00512AF0">
        <w:rPr>
          <w:rFonts w:cs="David"/>
          <w:b/>
          <w:bCs/>
          <w:sz w:val="24"/>
          <w:szCs w:val="24"/>
          <w:rtl/>
        </w:rPr>
        <w:t xml:space="preserve"> </w:t>
      </w:r>
      <w:r w:rsidRPr="00512AF0">
        <w:rPr>
          <w:rFonts w:cs="David" w:hint="eastAsia"/>
          <w:b/>
          <w:bCs/>
          <w:sz w:val="24"/>
          <w:szCs w:val="24"/>
          <w:rtl/>
        </w:rPr>
        <w:t>גוף</w:t>
      </w:r>
      <w:r w:rsidRPr="00512AF0">
        <w:rPr>
          <w:rFonts w:cs="David"/>
          <w:b/>
          <w:bCs/>
          <w:sz w:val="24"/>
          <w:szCs w:val="24"/>
          <w:rtl/>
        </w:rPr>
        <w:t xml:space="preserve"> </w:t>
      </w:r>
      <w:r w:rsidRPr="00512AF0">
        <w:rPr>
          <w:rFonts w:cs="David" w:hint="eastAsia"/>
          <w:b/>
          <w:bCs/>
          <w:sz w:val="24"/>
          <w:szCs w:val="24"/>
          <w:rtl/>
        </w:rPr>
        <w:t>ורכוש</w:t>
      </w:r>
      <w:r w:rsidRPr="00512AF0">
        <w:rPr>
          <w:rFonts w:cs="David"/>
          <w:b/>
          <w:bCs/>
          <w:sz w:val="24"/>
          <w:szCs w:val="24"/>
          <w:rtl/>
        </w:rPr>
        <w:t xml:space="preserve"> </w:t>
      </w:r>
      <w:r w:rsidRPr="00512AF0">
        <w:rPr>
          <w:rFonts w:cs="David" w:hint="eastAsia"/>
          <w:b/>
          <w:bCs/>
          <w:sz w:val="24"/>
          <w:szCs w:val="24"/>
          <w:rtl/>
        </w:rPr>
        <w:t>ולקבוע</w:t>
      </w:r>
      <w:r w:rsidRPr="00512AF0">
        <w:rPr>
          <w:rFonts w:cs="David"/>
          <w:b/>
          <w:bCs/>
          <w:sz w:val="24"/>
          <w:szCs w:val="24"/>
          <w:rtl/>
        </w:rPr>
        <w:t xml:space="preserve"> </w:t>
      </w:r>
      <w:r w:rsidRPr="00512AF0">
        <w:rPr>
          <w:rFonts w:cs="David" w:hint="eastAsia"/>
          <w:b/>
          <w:bCs/>
          <w:sz w:val="24"/>
          <w:szCs w:val="24"/>
          <w:rtl/>
        </w:rPr>
        <w:t>את</w:t>
      </w:r>
      <w:r w:rsidRPr="00512AF0">
        <w:rPr>
          <w:rFonts w:cs="David"/>
          <w:b/>
          <w:bCs/>
          <w:sz w:val="24"/>
          <w:szCs w:val="24"/>
          <w:rtl/>
        </w:rPr>
        <w:t xml:space="preserve"> </w:t>
      </w:r>
      <w:r w:rsidRPr="00512AF0">
        <w:rPr>
          <w:rFonts w:cs="David" w:hint="eastAsia"/>
          <w:b/>
          <w:bCs/>
          <w:sz w:val="24"/>
          <w:szCs w:val="24"/>
          <w:rtl/>
        </w:rPr>
        <w:t>הביטוחים</w:t>
      </w:r>
      <w:r w:rsidRPr="00512AF0">
        <w:rPr>
          <w:rFonts w:cs="David"/>
          <w:b/>
          <w:bCs/>
          <w:sz w:val="24"/>
          <w:szCs w:val="24"/>
          <w:rtl/>
        </w:rPr>
        <w:t xml:space="preserve"> </w:t>
      </w:r>
      <w:r w:rsidRPr="00512AF0">
        <w:rPr>
          <w:rFonts w:cs="David" w:hint="eastAsia"/>
          <w:b/>
          <w:bCs/>
          <w:sz w:val="24"/>
          <w:szCs w:val="24"/>
          <w:rtl/>
        </w:rPr>
        <w:t>הנחוצים</w:t>
      </w:r>
      <w:r w:rsidRPr="00512AF0">
        <w:rPr>
          <w:rFonts w:cs="David"/>
          <w:b/>
          <w:bCs/>
          <w:sz w:val="24"/>
          <w:szCs w:val="24"/>
          <w:rtl/>
        </w:rPr>
        <w:t xml:space="preserve"> </w:t>
      </w:r>
      <w:r w:rsidRPr="00512AF0">
        <w:rPr>
          <w:rFonts w:cs="David" w:hint="eastAsia"/>
          <w:b/>
          <w:bCs/>
          <w:sz w:val="24"/>
          <w:szCs w:val="24"/>
          <w:rtl/>
        </w:rPr>
        <w:t>לרבות</w:t>
      </w:r>
      <w:r w:rsidRPr="00512AF0">
        <w:rPr>
          <w:rFonts w:cs="David"/>
          <w:b/>
          <w:bCs/>
          <w:sz w:val="24"/>
          <w:szCs w:val="24"/>
          <w:rtl/>
        </w:rPr>
        <w:t xml:space="preserve"> </w:t>
      </w:r>
      <w:r w:rsidRPr="00512AF0">
        <w:rPr>
          <w:rFonts w:cs="David" w:hint="eastAsia"/>
          <w:b/>
          <w:bCs/>
          <w:sz w:val="24"/>
          <w:szCs w:val="24"/>
          <w:rtl/>
        </w:rPr>
        <w:t>היקף</w:t>
      </w:r>
      <w:r w:rsidRPr="00512AF0">
        <w:rPr>
          <w:rFonts w:cs="David"/>
          <w:b/>
          <w:bCs/>
          <w:sz w:val="24"/>
          <w:szCs w:val="24"/>
          <w:rtl/>
        </w:rPr>
        <w:t xml:space="preserve"> </w:t>
      </w:r>
      <w:r w:rsidRPr="00512AF0">
        <w:rPr>
          <w:rFonts w:cs="David" w:hint="eastAsia"/>
          <w:b/>
          <w:bCs/>
          <w:sz w:val="24"/>
          <w:szCs w:val="24"/>
          <w:rtl/>
        </w:rPr>
        <w:t>הכיסויים</w:t>
      </w:r>
      <w:r w:rsidRPr="00512AF0">
        <w:rPr>
          <w:rFonts w:cs="David"/>
          <w:b/>
          <w:bCs/>
          <w:sz w:val="24"/>
          <w:szCs w:val="24"/>
          <w:rtl/>
        </w:rPr>
        <w:t xml:space="preserve">, </w:t>
      </w:r>
      <w:r w:rsidRPr="00512AF0">
        <w:rPr>
          <w:rFonts w:cs="David" w:hint="eastAsia"/>
          <w:b/>
          <w:bCs/>
          <w:sz w:val="24"/>
          <w:szCs w:val="24"/>
          <w:rtl/>
        </w:rPr>
        <w:t>וגבולות</w:t>
      </w:r>
      <w:r w:rsidRPr="00512AF0">
        <w:rPr>
          <w:rFonts w:cs="David"/>
          <w:b/>
          <w:bCs/>
          <w:sz w:val="24"/>
          <w:szCs w:val="24"/>
          <w:rtl/>
        </w:rPr>
        <w:t xml:space="preserve"> </w:t>
      </w:r>
      <w:r w:rsidRPr="00512AF0">
        <w:rPr>
          <w:rFonts w:cs="David" w:hint="eastAsia"/>
          <w:b/>
          <w:bCs/>
          <w:sz w:val="24"/>
          <w:szCs w:val="24"/>
          <w:rtl/>
        </w:rPr>
        <w:t>האחריות</w:t>
      </w:r>
      <w:r w:rsidRPr="00512AF0">
        <w:rPr>
          <w:rFonts w:cs="David"/>
          <w:b/>
          <w:bCs/>
          <w:sz w:val="24"/>
          <w:szCs w:val="24"/>
          <w:rtl/>
        </w:rPr>
        <w:t xml:space="preserve"> </w:t>
      </w:r>
      <w:r w:rsidRPr="00512AF0">
        <w:rPr>
          <w:rFonts w:cs="David" w:hint="eastAsia"/>
          <w:b/>
          <w:bCs/>
          <w:sz w:val="24"/>
          <w:szCs w:val="24"/>
          <w:rtl/>
        </w:rPr>
        <w:t>בהתאם</w:t>
      </w:r>
      <w:r w:rsidRPr="00512AF0">
        <w:rPr>
          <w:rFonts w:cs="David"/>
          <w:b/>
          <w:bCs/>
          <w:sz w:val="24"/>
          <w:szCs w:val="24"/>
          <w:rtl/>
        </w:rPr>
        <w:t xml:space="preserve"> </w:t>
      </w:r>
      <w:r w:rsidRPr="00512AF0">
        <w:rPr>
          <w:rFonts w:cs="David" w:hint="eastAsia"/>
          <w:b/>
          <w:bCs/>
          <w:sz w:val="24"/>
          <w:szCs w:val="24"/>
          <w:rtl/>
        </w:rPr>
        <w:t>לכך</w:t>
      </w:r>
      <w:r w:rsidRPr="00512AF0">
        <w:rPr>
          <w:rFonts w:cs="David"/>
          <w:b/>
          <w:bCs/>
          <w:sz w:val="24"/>
          <w:szCs w:val="24"/>
          <w:rtl/>
        </w:rPr>
        <w:t>.</w:t>
      </w:r>
    </w:p>
    <w:p w:rsidR="00E63A77" w:rsidRPr="00512AF0" w:rsidRDefault="00244A85" w:rsidP="00512AF0">
      <w:pPr>
        <w:spacing w:line="360" w:lineRule="auto"/>
        <w:ind w:left="-51"/>
        <w:rPr>
          <w:rFonts w:cs="David"/>
          <w:sz w:val="24"/>
          <w:szCs w:val="24"/>
        </w:rPr>
      </w:pPr>
      <w:r w:rsidRPr="00244A85">
        <w:rPr>
          <w:rFonts w:cs="David" w:hint="eastAsia"/>
          <w:sz w:val="24"/>
          <w:szCs w:val="24"/>
          <w:rtl/>
        </w:rPr>
        <w:t>אין</w:t>
      </w:r>
      <w:r w:rsidRPr="00244A85">
        <w:rPr>
          <w:rFonts w:cs="David"/>
          <w:sz w:val="24"/>
          <w:szCs w:val="24"/>
          <w:rtl/>
        </w:rPr>
        <w:t xml:space="preserve"> </w:t>
      </w:r>
      <w:r w:rsidRPr="00244A85">
        <w:rPr>
          <w:rFonts w:cs="David" w:hint="eastAsia"/>
          <w:sz w:val="24"/>
          <w:szCs w:val="24"/>
          <w:rtl/>
        </w:rPr>
        <w:t>בכל</w:t>
      </w:r>
      <w:r w:rsidRPr="00244A85">
        <w:rPr>
          <w:rFonts w:cs="David"/>
          <w:sz w:val="24"/>
          <w:szCs w:val="24"/>
          <w:rtl/>
        </w:rPr>
        <w:t xml:space="preserve"> </w:t>
      </w:r>
      <w:r w:rsidRPr="00244A85">
        <w:rPr>
          <w:rFonts w:cs="David" w:hint="eastAsia"/>
          <w:sz w:val="24"/>
          <w:szCs w:val="24"/>
          <w:rtl/>
        </w:rPr>
        <w:t>האמור</w:t>
      </w:r>
      <w:r w:rsidRPr="00244A85">
        <w:rPr>
          <w:rFonts w:cs="David"/>
          <w:sz w:val="24"/>
          <w:szCs w:val="24"/>
          <w:rtl/>
        </w:rPr>
        <w:t xml:space="preserve"> </w:t>
      </w:r>
      <w:r w:rsidRPr="00244A85">
        <w:rPr>
          <w:rFonts w:cs="David" w:hint="eastAsia"/>
          <w:sz w:val="24"/>
          <w:szCs w:val="24"/>
          <w:rtl/>
        </w:rPr>
        <w:t>בסעיפי</w:t>
      </w:r>
      <w:r w:rsidRPr="00244A85">
        <w:rPr>
          <w:rFonts w:cs="David"/>
          <w:sz w:val="24"/>
          <w:szCs w:val="24"/>
          <w:rtl/>
        </w:rPr>
        <w:t xml:space="preserve"> </w:t>
      </w:r>
      <w:r w:rsidRPr="00244A85">
        <w:rPr>
          <w:rFonts w:cs="David" w:hint="eastAsia"/>
          <w:sz w:val="24"/>
          <w:szCs w:val="24"/>
          <w:rtl/>
        </w:rPr>
        <w:t>הביטוח</w:t>
      </w:r>
      <w:r w:rsidRPr="00244A85">
        <w:rPr>
          <w:rFonts w:cs="David"/>
          <w:sz w:val="24"/>
          <w:szCs w:val="24"/>
          <w:rtl/>
        </w:rPr>
        <w:t xml:space="preserve"> </w:t>
      </w:r>
      <w:r w:rsidRPr="00244A85">
        <w:rPr>
          <w:rFonts w:cs="David" w:hint="eastAsia"/>
          <w:sz w:val="24"/>
          <w:szCs w:val="24"/>
          <w:rtl/>
        </w:rPr>
        <w:t>כדי</w:t>
      </w:r>
      <w:r w:rsidRPr="00244A85">
        <w:rPr>
          <w:rFonts w:cs="David"/>
          <w:sz w:val="24"/>
          <w:szCs w:val="24"/>
          <w:rtl/>
        </w:rPr>
        <w:t xml:space="preserve"> </w:t>
      </w:r>
      <w:r w:rsidRPr="00244A85">
        <w:rPr>
          <w:rFonts w:cs="David" w:hint="eastAsia"/>
          <w:sz w:val="24"/>
          <w:szCs w:val="24"/>
          <w:rtl/>
        </w:rPr>
        <w:t>לפטור</w:t>
      </w:r>
      <w:r w:rsidRPr="00244A85">
        <w:rPr>
          <w:rFonts w:cs="David"/>
          <w:sz w:val="24"/>
          <w:szCs w:val="24"/>
          <w:rtl/>
        </w:rPr>
        <w:t xml:space="preserve"> </w:t>
      </w:r>
      <w:r w:rsidRPr="00244A85">
        <w:rPr>
          <w:rFonts w:cs="David" w:hint="eastAsia"/>
          <w:sz w:val="24"/>
          <w:szCs w:val="24"/>
          <w:rtl/>
        </w:rPr>
        <w:t>את</w:t>
      </w:r>
      <w:r w:rsidRPr="00244A85">
        <w:rPr>
          <w:rFonts w:cs="David"/>
          <w:sz w:val="24"/>
          <w:szCs w:val="24"/>
          <w:rtl/>
        </w:rPr>
        <w:t xml:space="preserve"> </w:t>
      </w:r>
      <w:r w:rsidRPr="00244A85">
        <w:rPr>
          <w:rFonts w:cs="David" w:hint="eastAsia"/>
          <w:sz w:val="24"/>
          <w:szCs w:val="24"/>
          <w:rtl/>
        </w:rPr>
        <w:t>נותן</w:t>
      </w:r>
      <w:r w:rsidRPr="00244A85">
        <w:rPr>
          <w:rFonts w:cs="David"/>
          <w:sz w:val="24"/>
          <w:szCs w:val="24"/>
          <w:rtl/>
        </w:rPr>
        <w:t xml:space="preserve"> </w:t>
      </w:r>
      <w:r w:rsidRPr="00244A85">
        <w:rPr>
          <w:rFonts w:cs="David" w:hint="eastAsia"/>
          <w:sz w:val="24"/>
          <w:szCs w:val="24"/>
          <w:rtl/>
        </w:rPr>
        <w:t>השירותים</w:t>
      </w:r>
      <w:r w:rsidRPr="00244A85">
        <w:rPr>
          <w:rFonts w:cs="David"/>
          <w:sz w:val="24"/>
          <w:szCs w:val="24"/>
          <w:rtl/>
        </w:rPr>
        <w:t xml:space="preserve">  </w:t>
      </w:r>
      <w:r w:rsidRPr="00244A85">
        <w:rPr>
          <w:rFonts w:cs="David" w:hint="eastAsia"/>
          <w:sz w:val="24"/>
          <w:szCs w:val="24"/>
          <w:rtl/>
        </w:rPr>
        <w:t>מכל</w:t>
      </w:r>
      <w:r w:rsidRPr="00244A85">
        <w:rPr>
          <w:rFonts w:cs="David"/>
          <w:sz w:val="24"/>
          <w:szCs w:val="24"/>
          <w:rtl/>
        </w:rPr>
        <w:t xml:space="preserve"> </w:t>
      </w:r>
      <w:r w:rsidRPr="00244A85">
        <w:rPr>
          <w:rFonts w:cs="David" w:hint="eastAsia"/>
          <w:sz w:val="24"/>
          <w:szCs w:val="24"/>
          <w:rtl/>
        </w:rPr>
        <w:t>חובה</w:t>
      </w:r>
      <w:r w:rsidRPr="00244A85">
        <w:rPr>
          <w:rFonts w:cs="David"/>
          <w:sz w:val="24"/>
          <w:szCs w:val="24"/>
          <w:rtl/>
        </w:rPr>
        <w:t xml:space="preserve"> </w:t>
      </w:r>
      <w:r w:rsidRPr="00244A85">
        <w:rPr>
          <w:rFonts w:cs="David" w:hint="eastAsia"/>
          <w:sz w:val="24"/>
          <w:szCs w:val="24"/>
          <w:rtl/>
        </w:rPr>
        <w:t>החלה</w:t>
      </w:r>
      <w:r w:rsidRPr="00244A85">
        <w:rPr>
          <w:rFonts w:cs="David"/>
          <w:sz w:val="24"/>
          <w:szCs w:val="24"/>
          <w:rtl/>
        </w:rPr>
        <w:t xml:space="preserve"> </w:t>
      </w:r>
      <w:r w:rsidRPr="00244A85">
        <w:rPr>
          <w:rFonts w:cs="David" w:hint="eastAsia"/>
          <w:sz w:val="24"/>
          <w:szCs w:val="24"/>
          <w:rtl/>
        </w:rPr>
        <w:t>עליו</w:t>
      </w:r>
      <w:r w:rsidRPr="00244A85">
        <w:rPr>
          <w:rFonts w:cs="David"/>
          <w:sz w:val="24"/>
          <w:szCs w:val="24"/>
          <w:rtl/>
        </w:rPr>
        <w:t xml:space="preserve"> </w:t>
      </w:r>
      <w:r w:rsidRPr="00244A85">
        <w:rPr>
          <w:rFonts w:cs="David" w:hint="eastAsia"/>
          <w:sz w:val="24"/>
          <w:szCs w:val="24"/>
          <w:rtl/>
        </w:rPr>
        <w:t>על</w:t>
      </w:r>
      <w:r w:rsidRPr="00244A85">
        <w:rPr>
          <w:rFonts w:cs="David"/>
          <w:sz w:val="24"/>
          <w:szCs w:val="24"/>
          <w:rtl/>
        </w:rPr>
        <w:t xml:space="preserve"> </w:t>
      </w:r>
      <w:r w:rsidRPr="00244A85">
        <w:rPr>
          <w:rFonts w:cs="David" w:hint="eastAsia"/>
          <w:sz w:val="24"/>
          <w:szCs w:val="24"/>
          <w:rtl/>
        </w:rPr>
        <w:t>פי</w:t>
      </w:r>
      <w:r w:rsidRPr="00244A85">
        <w:rPr>
          <w:rFonts w:cs="David"/>
          <w:sz w:val="24"/>
          <w:szCs w:val="24"/>
          <w:rtl/>
        </w:rPr>
        <w:t xml:space="preserve"> </w:t>
      </w:r>
      <w:r w:rsidRPr="00244A85">
        <w:rPr>
          <w:rFonts w:cs="David" w:hint="eastAsia"/>
          <w:sz w:val="24"/>
          <w:szCs w:val="24"/>
          <w:rtl/>
        </w:rPr>
        <w:t>דין</w:t>
      </w:r>
      <w:r w:rsidRPr="00244A85">
        <w:rPr>
          <w:rFonts w:cs="David"/>
          <w:sz w:val="24"/>
          <w:szCs w:val="24"/>
          <w:rtl/>
        </w:rPr>
        <w:t xml:space="preserve">  </w:t>
      </w:r>
      <w:r w:rsidRPr="00244A85">
        <w:rPr>
          <w:rFonts w:cs="David" w:hint="eastAsia"/>
          <w:sz w:val="24"/>
          <w:szCs w:val="24"/>
          <w:rtl/>
        </w:rPr>
        <w:t>ועל</w:t>
      </w:r>
      <w:r w:rsidRPr="00244A85">
        <w:rPr>
          <w:rFonts w:cs="David"/>
          <w:sz w:val="24"/>
          <w:szCs w:val="24"/>
          <w:rtl/>
        </w:rPr>
        <w:t xml:space="preserve"> </w:t>
      </w:r>
      <w:r w:rsidRPr="00244A85">
        <w:rPr>
          <w:rFonts w:cs="David" w:hint="eastAsia"/>
          <w:sz w:val="24"/>
          <w:szCs w:val="24"/>
          <w:rtl/>
        </w:rPr>
        <w:t>פי</w:t>
      </w:r>
      <w:r w:rsidRPr="00244A85">
        <w:rPr>
          <w:rFonts w:cs="David"/>
          <w:sz w:val="24"/>
          <w:szCs w:val="24"/>
          <w:rtl/>
        </w:rPr>
        <w:t xml:space="preserve"> </w:t>
      </w:r>
      <w:r w:rsidRPr="00244A85">
        <w:rPr>
          <w:rFonts w:cs="David" w:hint="eastAsia"/>
          <w:sz w:val="24"/>
          <w:szCs w:val="24"/>
          <w:rtl/>
        </w:rPr>
        <w:t>החוזה</w:t>
      </w:r>
      <w:r w:rsidRPr="00244A85">
        <w:rPr>
          <w:rFonts w:cs="David"/>
          <w:sz w:val="24"/>
          <w:szCs w:val="24"/>
          <w:rtl/>
        </w:rPr>
        <w:t xml:space="preserve"> </w:t>
      </w:r>
      <w:r w:rsidRPr="00244A85">
        <w:rPr>
          <w:rFonts w:cs="David" w:hint="eastAsia"/>
          <w:sz w:val="24"/>
          <w:szCs w:val="24"/>
          <w:rtl/>
        </w:rPr>
        <w:t>ואין</w:t>
      </w:r>
      <w:r w:rsidRPr="00244A85">
        <w:rPr>
          <w:rFonts w:cs="David"/>
          <w:sz w:val="24"/>
          <w:szCs w:val="24"/>
          <w:rtl/>
        </w:rPr>
        <w:t xml:space="preserve"> </w:t>
      </w:r>
      <w:r w:rsidRPr="00244A85">
        <w:rPr>
          <w:rFonts w:cs="David" w:hint="eastAsia"/>
          <w:sz w:val="24"/>
          <w:szCs w:val="24"/>
          <w:rtl/>
        </w:rPr>
        <w:t>לפרש</w:t>
      </w:r>
      <w:r w:rsidRPr="00244A85">
        <w:rPr>
          <w:rFonts w:cs="David"/>
          <w:sz w:val="24"/>
          <w:szCs w:val="24"/>
          <w:rtl/>
        </w:rPr>
        <w:t xml:space="preserve"> </w:t>
      </w:r>
      <w:r w:rsidRPr="00244A85">
        <w:rPr>
          <w:rFonts w:cs="David" w:hint="eastAsia"/>
          <w:sz w:val="24"/>
          <w:szCs w:val="24"/>
          <w:rtl/>
        </w:rPr>
        <w:t>את</w:t>
      </w:r>
      <w:r w:rsidRPr="00244A85">
        <w:rPr>
          <w:rFonts w:cs="David"/>
          <w:sz w:val="24"/>
          <w:szCs w:val="24"/>
          <w:rtl/>
        </w:rPr>
        <w:t xml:space="preserve"> </w:t>
      </w:r>
      <w:r w:rsidRPr="00244A85">
        <w:rPr>
          <w:rFonts w:cs="David" w:hint="eastAsia"/>
          <w:sz w:val="24"/>
          <w:szCs w:val="24"/>
          <w:rtl/>
        </w:rPr>
        <w:t>האמור</w:t>
      </w:r>
      <w:r w:rsidRPr="00244A85">
        <w:rPr>
          <w:rFonts w:cs="David"/>
          <w:sz w:val="24"/>
          <w:szCs w:val="24"/>
          <w:rtl/>
        </w:rPr>
        <w:t xml:space="preserve"> </w:t>
      </w:r>
      <w:r w:rsidRPr="00244A85">
        <w:rPr>
          <w:rFonts w:cs="David" w:hint="eastAsia"/>
          <w:sz w:val="24"/>
          <w:szCs w:val="24"/>
          <w:rtl/>
        </w:rPr>
        <w:t>כוויתור</w:t>
      </w:r>
      <w:r w:rsidRPr="00244A85">
        <w:rPr>
          <w:rFonts w:cs="David"/>
          <w:sz w:val="24"/>
          <w:szCs w:val="24"/>
          <w:rtl/>
        </w:rPr>
        <w:t xml:space="preserve"> </w:t>
      </w:r>
      <w:r w:rsidRPr="00244A85">
        <w:rPr>
          <w:rFonts w:cs="David" w:hint="eastAsia"/>
          <w:sz w:val="24"/>
          <w:szCs w:val="24"/>
          <w:rtl/>
        </w:rPr>
        <w:t>של</w:t>
      </w:r>
      <w:r w:rsidRPr="00244A85">
        <w:rPr>
          <w:rFonts w:cs="David"/>
          <w:sz w:val="24"/>
          <w:szCs w:val="24"/>
          <w:rtl/>
        </w:rPr>
        <w:t xml:space="preserve"> </w:t>
      </w:r>
      <w:r w:rsidRPr="00244A85">
        <w:rPr>
          <w:rFonts w:cs="David" w:hint="eastAsia"/>
          <w:sz w:val="24"/>
          <w:szCs w:val="24"/>
          <w:rtl/>
        </w:rPr>
        <w:t>מדינת</w:t>
      </w:r>
      <w:r w:rsidRPr="00244A85">
        <w:rPr>
          <w:rFonts w:cs="David"/>
          <w:sz w:val="24"/>
          <w:szCs w:val="24"/>
          <w:rtl/>
        </w:rPr>
        <w:t xml:space="preserve"> </w:t>
      </w:r>
      <w:r w:rsidRPr="00244A85">
        <w:rPr>
          <w:rFonts w:cs="David" w:hint="eastAsia"/>
          <w:sz w:val="24"/>
          <w:szCs w:val="24"/>
          <w:rtl/>
        </w:rPr>
        <w:t>ישראל</w:t>
      </w:r>
      <w:r w:rsidRPr="00244A85">
        <w:rPr>
          <w:rFonts w:cs="David"/>
          <w:sz w:val="24"/>
          <w:szCs w:val="24"/>
          <w:rtl/>
        </w:rPr>
        <w:t xml:space="preserve"> – </w:t>
      </w:r>
      <w:r w:rsidRPr="00244A85">
        <w:rPr>
          <w:rFonts w:cs="David" w:hint="eastAsia"/>
          <w:sz w:val="24"/>
          <w:szCs w:val="24"/>
          <w:rtl/>
        </w:rPr>
        <w:t>משרד</w:t>
      </w:r>
      <w:r w:rsidRPr="00244A85">
        <w:rPr>
          <w:rFonts w:cs="David"/>
          <w:sz w:val="24"/>
          <w:szCs w:val="24"/>
          <w:rtl/>
        </w:rPr>
        <w:t xml:space="preserve"> </w:t>
      </w:r>
      <w:r w:rsidRPr="00244A85">
        <w:rPr>
          <w:rFonts w:cs="David" w:hint="eastAsia"/>
          <w:sz w:val="24"/>
          <w:szCs w:val="24"/>
          <w:rtl/>
        </w:rPr>
        <w:t>הכלכלה</w:t>
      </w:r>
      <w:r w:rsidRPr="00244A85">
        <w:rPr>
          <w:rFonts w:cs="David"/>
          <w:sz w:val="24"/>
          <w:szCs w:val="24"/>
          <w:rtl/>
        </w:rPr>
        <w:t xml:space="preserve"> </w:t>
      </w:r>
      <w:r w:rsidRPr="00244A85">
        <w:rPr>
          <w:rFonts w:cs="David" w:hint="eastAsia"/>
          <w:sz w:val="24"/>
          <w:szCs w:val="24"/>
          <w:rtl/>
        </w:rPr>
        <w:t>והתעשייה</w:t>
      </w:r>
      <w:r w:rsidRPr="00244A85">
        <w:rPr>
          <w:rFonts w:cs="David"/>
          <w:sz w:val="24"/>
          <w:szCs w:val="24"/>
          <w:rtl/>
        </w:rPr>
        <w:t xml:space="preserve">, </w:t>
      </w:r>
      <w:r w:rsidRPr="00244A85">
        <w:rPr>
          <w:rFonts w:cs="David" w:hint="eastAsia"/>
          <w:sz w:val="24"/>
          <w:szCs w:val="24"/>
          <w:rtl/>
        </w:rPr>
        <w:t>על</w:t>
      </w:r>
      <w:r w:rsidRPr="00244A85">
        <w:rPr>
          <w:rFonts w:cs="David"/>
          <w:sz w:val="24"/>
          <w:szCs w:val="24"/>
          <w:rtl/>
        </w:rPr>
        <w:t xml:space="preserve"> </w:t>
      </w:r>
      <w:r w:rsidRPr="00244A85">
        <w:rPr>
          <w:rFonts w:cs="David" w:hint="eastAsia"/>
          <w:sz w:val="24"/>
          <w:szCs w:val="24"/>
          <w:rtl/>
        </w:rPr>
        <w:t>כל</w:t>
      </w:r>
      <w:r w:rsidRPr="00244A85">
        <w:rPr>
          <w:rFonts w:cs="David"/>
          <w:sz w:val="24"/>
          <w:szCs w:val="24"/>
          <w:rtl/>
        </w:rPr>
        <w:t xml:space="preserve"> </w:t>
      </w:r>
      <w:r w:rsidRPr="00244A85">
        <w:rPr>
          <w:rFonts w:cs="David" w:hint="eastAsia"/>
          <w:sz w:val="24"/>
          <w:szCs w:val="24"/>
          <w:rtl/>
        </w:rPr>
        <w:t>זכות</w:t>
      </w:r>
      <w:r w:rsidRPr="00244A85">
        <w:rPr>
          <w:rFonts w:cs="David"/>
          <w:sz w:val="24"/>
          <w:szCs w:val="24"/>
          <w:rtl/>
        </w:rPr>
        <w:t xml:space="preserve"> </w:t>
      </w:r>
      <w:r w:rsidRPr="00244A85">
        <w:rPr>
          <w:rFonts w:cs="David" w:hint="eastAsia"/>
          <w:sz w:val="24"/>
          <w:szCs w:val="24"/>
          <w:rtl/>
        </w:rPr>
        <w:t>או</w:t>
      </w:r>
      <w:r w:rsidRPr="00244A85">
        <w:rPr>
          <w:rFonts w:cs="David"/>
          <w:sz w:val="24"/>
          <w:szCs w:val="24"/>
          <w:rtl/>
        </w:rPr>
        <w:t xml:space="preserve"> </w:t>
      </w:r>
      <w:r w:rsidRPr="00244A85">
        <w:rPr>
          <w:rFonts w:cs="David" w:hint="eastAsia"/>
          <w:sz w:val="24"/>
          <w:szCs w:val="24"/>
          <w:rtl/>
        </w:rPr>
        <w:t>סעד</w:t>
      </w:r>
      <w:r w:rsidRPr="00244A85">
        <w:rPr>
          <w:rFonts w:cs="David"/>
          <w:sz w:val="24"/>
          <w:szCs w:val="24"/>
          <w:rtl/>
        </w:rPr>
        <w:t xml:space="preserve"> </w:t>
      </w:r>
      <w:r w:rsidRPr="00244A85">
        <w:rPr>
          <w:rFonts w:cs="David" w:hint="eastAsia"/>
          <w:sz w:val="24"/>
          <w:szCs w:val="24"/>
          <w:rtl/>
        </w:rPr>
        <w:t>המוקנים</w:t>
      </w:r>
      <w:r w:rsidRPr="00244A85">
        <w:rPr>
          <w:rFonts w:cs="David"/>
          <w:sz w:val="24"/>
          <w:szCs w:val="24"/>
          <w:rtl/>
        </w:rPr>
        <w:t xml:space="preserve"> </w:t>
      </w:r>
      <w:r w:rsidRPr="00244A85">
        <w:rPr>
          <w:rFonts w:cs="David" w:hint="eastAsia"/>
          <w:sz w:val="24"/>
          <w:szCs w:val="24"/>
          <w:rtl/>
        </w:rPr>
        <w:t>להם</w:t>
      </w:r>
      <w:r w:rsidRPr="00244A85">
        <w:rPr>
          <w:rFonts w:cs="David"/>
          <w:sz w:val="24"/>
          <w:szCs w:val="24"/>
          <w:rtl/>
        </w:rPr>
        <w:t xml:space="preserve"> </w:t>
      </w:r>
      <w:r w:rsidRPr="00244A85">
        <w:rPr>
          <w:rFonts w:cs="David" w:hint="eastAsia"/>
          <w:sz w:val="24"/>
          <w:szCs w:val="24"/>
          <w:rtl/>
        </w:rPr>
        <w:t>על</w:t>
      </w:r>
      <w:r w:rsidRPr="00244A85">
        <w:rPr>
          <w:rFonts w:cs="David"/>
          <w:sz w:val="24"/>
          <w:szCs w:val="24"/>
          <w:rtl/>
        </w:rPr>
        <w:t xml:space="preserve"> </w:t>
      </w:r>
      <w:r w:rsidRPr="00244A85">
        <w:rPr>
          <w:rFonts w:cs="David" w:hint="eastAsia"/>
          <w:sz w:val="24"/>
          <w:szCs w:val="24"/>
          <w:rtl/>
        </w:rPr>
        <w:t>פי</w:t>
      </w:r>
      <w:r w:rsidRPr="00244A85">
        <w:rPr>
          <w:rFonts w:cs="David"/>
          <w:sz w:val="24"/>
          <w:szCs w:val="24"/>
          <w:rtl/>
        </w:rPr>
        <w:t xml:space="preserve"> </w:t>
      </w:r>
      <w:r w:rsidRPr="00244A85">
        <w:rPr>
          <w:rFonts w:cs="David" w:hint="eastAsia"/>
          <w:sz w:val="24"/>
          <w:szCs w:val="24"/>
          <w:rtl/>
        </w:rPr>
        <w:t>דין</w:t>
      </w:r>
      <w:r w:rsidRPr="00244A85">
        <w:rPr>
          <w:rFonts w:cs="David"/>
          <w:sz w:val="24"/>
          <w:szCs w:val="24"/>
          <w:rtl/>
        </w:rPr>
        <w:t xml:space="preserve"> </w:t>
      </w:r>
      <w:r w:rsidRPr="00244A85">
        <w:rPr>
          <w:rFonts w:cs="David" w:hint="eastAsia"/>
          <w:sz w:val="24"/>
          <w:szCs w:val="24"/>
          <w:rtl/>
        </w:rPr>
        <w:t>ועל</w:t>
      </w:r>
      <w:r w:rsidRPr="00244A85">
        <w:rPr>
          <w:rFonts w:cs="David"/>
          <w:sz w:val="24"/>
          <w:szCs w:val="24"/>
          <w:rtl/>
        </w:rPr>
        <w:t xml:space="preserve"> </w:t>
      </w:r>
      <w:r w:rsidRPr="00244A85">
        <w:rPr>
          <w:rFonts w:cs="David" w:hint="eastAsia"/>
          <w:sz w:val="24"/>
          <w:szCs w:val="24"/>
          <w:rtl/>
        </w:rPr>
        <w:t>פי</w:t>
      </w:r>
      <w:r w:rsidRPr="00244A85">
        <w:rPr>
          <w:rFonts w:cs="David"/>
          <w:sz w:val="24"/>
          <w:szCs w:val="24"/>
          <w:rtl/>
        </w:rPr>
        <w:t xml:space="preserve">  </w:t>
      </w:r>
      <w:r w:rsidRPr="00244A85">
        <w:rPr>
          <w:rFonts w:cs="David" w:hint="eastAsia"/>
          <w:sz w:val="24"/>
          <w:szCs w:val="24"/>
          <w:rtl/>
        </w:rPr>
        <w:t>חוזה</w:t>
      </w:r>
      <w:r w:rsidRPr="00244A85">
        <w:rPr>
          <w:rFonts w:cs="David"/>
          <w:sz w:val="24"/>
          <w:szCs w:val="24"/>
          <w:rtl/>
        </w:rPr>
        <w:t xml:space="preserve"> </w:t>
      </w:r>
      <w:r w:rsidRPr="00244A85">
        <w:rPr>
          <w:rFonts w:cs="David" w:hint="eastAsia"/>
          <w:sz w:val="24"/>
          <w:szCs w:val="24"/>
          <w:rtl/>
        </w:rPr>
        <w:t>זה</w:t>
      </w:r>
      <w:r w:rsidRPr="00244A85">
        <w:rPr>
          <w:rFonts w:cs="David"/>
          <w:sz w:val="24"/>
          <w:szCs w:val="24"/>
          <w:rtl/>
        </w:rPr>
        <w:t xml:space="preserve">. </w:t>
      </w:r>
    </w:p>
    <w:p w:rsidR="00E63A77" w:rsidRPr="00512AF0" w:rsidRDefault="00E63A77" w:rsidP="00512AF0">
      <w:pPr>
        <w:pStyle w:val="aff0"/>
        <w:numPr>
          <w:ilvl w:val="3"/>
          <w:numId w:val="10"/>
        </w:numPr>
        <w:tabs>
          <w:tab w:val="clear" w:pos="2662"/>
          <w:tab w:val="left" w:pos="375"/>
          <w:tab w:val="num" w:pos="658"/>
        </w:tabs>
        <w:spacing w:line="360" w:lineRule="auto"/>
        <w:ind w:left="800" w:hanging="851"/>
        <w:rPr>
          <w:rFonts w:cs="David"/>
          <w:b/>
          <w:bCs/>
          <w:sz w:val="24"/>
          <w:szCs w:val="24"/>
          <w:u w:val="single"/>
        </w:rPr>
      </w:pPr>
      <w:r w:rsidRPr="00512AF0">
        <w:rPr>
          <w:rFonts w:cs="David" w:hint="eastAsia"/>
          <w:b/>
          <w:bCs/>
          <w:sz w:val="24"/>
          <w:szCs w:val="24"/>
          <w:u w:val="single"/>
          <w:rtl/>
        </w:rPr>
        <w:t>זכויות</w:t>
      </w:r>
      <w:r w:rsidRPr="00512AF0">
        <w:rPr>
          <w:rFonts w:cs="David"/>
          <w:b/>
          <w:bCs/>
          <w:sz w:val="24"/>
          <w:szCs w:val="24"/>
          <w:u w:val="single"/>
          <w:rtl/>
        </w:rPr>
        <w:t xml:space="preserve"> </w:t>
      </w:r>
      <w:r w:rsidRPr="00512AF0">
        <w:rPr>
          <w:rFonts w:cs="David" w:hint="eastAsia"/>
          <w:b/>
          <w:bCs/>
          <w:sz w:val="24"/>
          <w:szCs w:val="24"/>
          <w:u w:val="single"/>
          <w:rtl/>
        </w:rPr>
        <w:t>קניין</w:t>
      </w:r>
      <w:r w:rsidRPr="00512AF0">
        <w:rPr>
          <w:rFonts w:cs="David"/>
          <w:b/>
          <w:bCs/>
          <w:sz w:val="24"/>
          <w:szCs w:val="24"/>
          <w:u w:val="single"/>
          <w:rtl/>
        </w:rPr>
        <w:t xml:space="preserve"> </w:t>
      </w:r>
      <w:r w:rsidRPr="00512AF0">
        <w:rPr>
          <w:rFonts w:cs="David" w:hint="eastAsia"/>
          <w:b/>
          <w:bCs/>
          <w:sz w:val="24"/>
          <w:szCs w:val="24"/>
          <w:u w:val="single"/>
          <w:rtl/>
        </w:rPr>
        <w:t>רוחני</w:t>
      </w:r>
    </w:p>
    <w:p w:rsidR="00E63A77" w:rsidRPr="00512AF0" w:rsidRDefault="00E63A77" w:rsidP="00512AF0">
      <w:pPr>
        <w:pStyle w:val="aff0"/>
        <w:widowControl w:val="0"/>
        <w:numPr>
          <w:ilvl w:val="1"/>
          <w:numId w:val="45"/>
        </w:numPr>
        <w:tabs>
          <w:tab w:val="left" w:pos="800"/>
        </w:tabs>
        <w:adjustRightInd w:val="0"/>
        <w:spacing w:line="360" w:lineRule="auto"/>
        <w:textAlignment w:val="baseline"/>
        <w:rPr>
          <w:rFonts w:cs="David"/>
          <w:b/>
          <w:bCs/>
          <w:sz w:val="24"/>
          <w:szCs w:val="24"/>
          <w:u w:val="single"/>
        </w:rPr>
      </w:pPr>
      <w:r w:rsidRPr="00512AF0">
        <w:rPr>
          <w:rFonts w:ascii="Arial" w:hAnsi="Arial" w:cs="David" w:hint="eastAsia"/>
          <w:sz w:val="24"/>
          <w:szCs w:val="24"/>
          <w:rtl/>
        </w:rPr>
        <w:t>מוסכם</w:t>
      </w:r>
      <w:r w:rsidRPr="00512AF0">
        <w:rPr>
          <w:rFonts w:ascii="Arial" w:hAnsi="Arial" w:cs="David"/>
          <w:sz w:val="24"/>
          <w:szCs w:val="24"/>
          <w:rtl/>
        </w:rPr>
        <w:t xml:space="preserve"> </w:t>
      </w:r>
      <w:r w:rsidRPr="00512AF0">
        <w:rPr>
          <w:rFonts w:ascii="Arial" w:hAnsi="Arial" w:cs="David" w:hint="eastAsia"/>
          <w:sz w:val="24"/>
          <w:szCs w:val="24"/>
          <w:rtl/>
        </w:rPr>
        <w:t>על</w:t>
      </w:r>
      <w:r w:rsidRPr="00512AF0">
        <w:rPr>
          <w:rFonts w:ascii="Arial" w:hAnsi="Arial" w:cs="David"/>
          <w:sz w:val="24"/>
          <w:szCs w:val="24"/>
          <w:rtl/>
        </w:rPr>
        <w:t xml:space="preserve"> </w:t>
      </w:r>
      <w:r w:rsidRPr="00512AF0">
        <w:rPr>
          <w:rFonts w:ascii="Arial" w:hAnsi="Arial" w:cs="David" w:hint="eastAsia"/>
          <w:sz w:val="24"/>
          <w:szCs w:val="24"/>
          <w:rtl/>
        </w:rPr>
        <w:t>הצדדים</w:t>
      </w:r>
      <w:r w:rsidRPr="00512AF0">
        <w:rPr>
          <w:rFonts w:ascii="Arial" w:hAnsi="Arial" w:cs="David"/>
          <w:sz w:val="24"/>
          <w:szCs w:val="24"/>
          <w:rtl/>
        </w:rPr>
        <w:t xml:space="preserve"> </w:t>
      </w:r>
      <w:r w:rsidRPr="00512AF0">
        <w:rPr>
          <w:rFonts w:ascii="Arial" w:hAnsi="Arial" w:cs="David" w:hint="eastAsia"/>
          <w:sz w:val="24"/>
          <w:szCs w:val="24"/>
          <w:rtl/>
        </w:rPr>
        <w:t>כי</w:t>
      </w:r>
      <w:r w:rsidRPr="00512AF0">
        <w:rPr>
          <w:rFonts w:ascii="Arial" w:hAnsi="Arial" w:cs="David"/>
          <w:sz w:val="24"/>
          <w:szCs w:val="24"/>
          <w:rtl/>
        </w:rPr>
        <w:t xml:space="preserve"> </w:t>
      </w:r>
      <w:r w:rsidRPr="00512AF0">
        <w:rPr>
          <w:rFonts w:ascii="Arial" w:hAnsi="Arial" w:cs="David" w:hint="eastAsia"/>
          <w:sz w:val="24"/>
          <w:szCs w:val="24"/>
          <w:rtl/>
        </w:rPr>
        <w:t>זכויות</w:t>
      </w:r>
      <w:r w:rsidRPr="00512AF0">
        <w:rPr>
          <w:rFonts w:ascii="Arial" w:hAnsi="Arial" w:cs="David"/>
          <w:sz w:val="24"/>
          <w:szCs w:val="24"/>
          <w:rtl/>
        </w:rPr>
        <w:t xml:space="preserve"> </w:t>
      </w:r>
      <w:r w:rsidRPr="00512AF0">
        <w:rPr>
          <w:rFonts w:ascii="Arial" w:hAnsi="Arial" w:cs="David" w:hint="eastAsia"/>
          <w:sz w:val="24"/>
          <w:szCs w:val="24"/>
          <w:rtl/>
        </w:rPr>
        <w:t>הקניין</w:t>
      </w:r>
      <w:r w:rsidRPr="00512AF0">
        <w:rPr>
          <w:rFonts w:ascii="Arial" w:hAnsi="Arial" w:cs="David"/>
          <w:sz w:val="24"/>
          <w:szCs w:val="24"/>
          <w:rtl/>
        </w:rPr>
        <w:t xml:space="preserve"> </w:t>
      </w:r>
      <w:r w:rsidRPr="00512AF0">
        <w:rPr>
          <w:rFonts w:ascii="Arial" w:hAnsi="Arial" w:cs="David" w:hint="eastAsia"/>
          <w:sz w:val="24"/>
          <w:szCs w:val="24"/>
          <w:rtl/>
        </w:rPr>
        <w:t>הרוחני</w:t>
      </w:r>
      <w:r w:rsidRPr="00512AF0">
        <w:rPr>
          <w:rFonts w:ascii="Arial" w:hAnsi="Arial" w:cs="David"/>
          <w:sz w:val="24"/>
          <w:szCs w:val="24"/>
          <w:rtl/>
        </w:rPr>
        <w:t xml:space="preserve"> </w:t>
      </w:r>
      <w:r w:rsidRPr="00512AF0">
        <w:rPr>
          <w:rFonts w:ascii="Arial" w:hAnsi="Arial" w:cs="David" w:hint="eastAsia"/>
          <w:sz w:val="24"/>
          <w:szCs w:val="24"/>
          <w:rtl/>
        </w:rPr>
        <w:t>בישראל</w:t>
      </w:r>
      <w:r w:rsidRPr="00512AF0">
        <w:rPr>
          <w:rFonts w:ascii="Arial" w:hAnsi="Arial" w:cs="David"/>
          <w:sz w:val="24"/>
          <w:szCs w:val="24"/>
          <w:rtl/>
        </w:rPr>
        <w:t xml:space="preserve"> </w:t>
      </w:r>
      <w:r w:rsidRPr="00512AF0">
        <w:rPr>
          <w:rFonts w:ascii="Arial" w:hAnsi="Arial" w:cs="David" w:hint="eastAsia"/>
          <w:sz w:val="24"/>
          <w:szCs w:val="24"/>
          <w:rtl/>
        </w:rPr>
        <w:t>ומחוצה</w:t>
      </w:r>
      <w:r w:rsidRPr="00512AF0">
        <w:rPr>
          <w:rFonts w:ascii="Arial" w:hAnsi="Arial" w:cs="David"/>
          <w:sz w:val="24"/>
          <w:szCs w:val="24"/>
          <w:rtl/>
        </w:rPr>
        <w:t xml:space="preserve"> </w:t>
      </w:r>
      <w:r w:rsidRPr="00512AF0">
        <w:rPr>
          <w:rFonts w:ascii="Arial" w:hAnsi="Arial" w:cs="David" w:hint="eastAsia"/>
          <w:sz w:val="24"/>
          <w:szCs w:val="24"/>
          <w:rtl/>
        </w:rPr>
        <w:t>לה</w:t>
      </w:r>
      <w:r w:rsidRPr="00512AF0">
        <w:rPr>
          <w:rFonts w:ascii="Arial" w:hAnsi="Arial" w:cs="David"/>
          <w:sz w:val="24"/>
          <w:szCs w:val="24"/>
          <w:rtl/>
        </w:rPr>
        <w:t xml:space="preserve">, </w:t>
      </w:r>
      <w:r w:rsidRPr="00512AF0">
        <w:rPr>
          <w:rFonts w:ascii="Arial" w:hAnsi="Arial" w:cs="David" w:hint="eastAsia"/>
          <w:sz w:val="24"/>
          <w:szCs w:val="24"/>
          <w:rtl/>
        </w:rPr>
        <w:t>בכל</w:t>
      </w:r>
      <w:r w:rsidRPr="00512AF0">
        <w:rPr>
          <w:rFonts w:ascii="Arial" w:hAnsi="Arial" w:cs="David"/>
          <w:sz w:val="24"/>
          <w:szCs w:val="24"/>
          <w:rtl/>
        </w:rPr>
        <w:t xml:space="preserve"> </w:t>
      </w:r>
      <w:r w:rsidRPr="00512AF0">
        <w:rPr>
          <w:rFonts w:ascii="Arial" w:hAnsi="Arial" w:cs="David" w:hint="eastAsia"/>
          <w:sz w:val="24"/>
          <w:szCs w:val="24"/>
          <w:rtl/>
        </w:rPr>
        <w:t>התוצרים</w:t>
      </w:r>
      <w:r w:rsidRPr="00512AF0">
        <w:rPr>
          <w:rFonts w:ascii="Arial" w:hAnsi="Arial" w:cs="David"/>
          <w:sz w:val="24"/>
          <w:szCs w:val="24"/>
          <w:rtl/>
        </w:rPr>
        <w:t xml:space="preserve"> </w:t>
      </w:r>
      <w:r w:rsidRPr="00512AF0">
        <w:rPr>
          <w:rFonts w:ascii="Arial" w:hAnsi="Arial" w:cs="David" w:hint="eastAsia"/>
          <w:sz w:val="24"/>
          <w:szCs w:val="24"/>
          <w:rtl/>
        </w:rPr>
        <w:t>שהוכנו</w:t>
      </w:r>
      <w:r w:rsidRPr="00512AF0">
        <w:rPr>
          <w:rFonts w:ascii="Arial" w:hAnsi="Arial" w:cs="David"/>
          <w:sz w:val="24"/>
          <w:szCs w:val="24"/>
          <w:rtl/>
        </w:rPr>
        <w:t xml:space="preserve"> </w:t>
      </w:r>
      <w:r w:rsidRPr="00512AF0">
        <w:rPr>
          <w:rFonts w:ascii="Arial" w:hAnsi="Arial" w:cs="David" w:hint="eastAsia"/>
          <w:sz w:val="24"/>
          <w:szCs w:val="24"/>
          <w:rtl/>
        </w:rPr>
        <w:t>במסגרת</w:t>
      </w:r>
      <w:r w:rsidRPr="00512AF0">
        <w:rPr>
          <w:rFonts w:ascii="Arial" w:hAnsi="Arial" w:cs="David"/>
          <w:sz w:val="24"/>
          <w:szCs w:val="24"/>
          <w:rtl/>
        </w:rPr>
        <w:t xml:space="preserve"> </w:t>
      </w:r>
      <w:r w:rsidRPr="00512AF0">
        <w:rPr>
          <w:rFonts w:ascii="Arial" w:hAnsi="Arial" w:cs="David" w:hint="eastAsia"/>
          <w:sz w:val="24"/>
          <w:szCs w:val="24"/>
          <w:rtl/>
        </w:rPr>
        <w:t>מתן</w:t>
      </w:r>
      <w:r w:rsidRPr="00512AF0">
        <w:rPr>
          <w:rFonts w:ascii="Arial" w:hAnsi="Arial" w:cs="David"/>
          <w:sz w:val="24"/>
          <w:szCs w:val="24"/>
          <w:rtl/>
        </w:rPr>
        <w:t xml:space="preserve"> </w:t>
      </w:r>
      <w:r w:rsidRPr="00512AF0">
        <w:rPr>
          <w:rFonts w:ascii="Arial" w:hAnsi="Arial" w:cs="David" w:hint="eastAsia"/>
          <w:sz w:val="24"/>
          <w:szCs w:val="24"/>
          <w:rtl/>
        </w:rPr>
        <w:t>השירותים</w:t>
      </w:r>
      <w:r w:rsidRPr="00512AF0">
        <w:rPr>
          <w:rFonts w:ascii="Arial" w:hAnsi="Arial" w:cs="David"/>
          <w:sz w:val="24"/>
          <w:szCs w:val="24"/>
          <w:rtl/>
        </w:rPr>
        <w:t xml:space="preserve"> </w:t>
      </w:r>
      <w:r w:rsidRPr="00512AF0">
        <w:rPr>
          <w:rFonts w:ascii="Arial" w:hAnsi="Arial" w:cs="David" w:hint="eastAsia"/>
          <w:sz w:val="24"/>
          <w:szCs w:val="24"/>
          <w:rtl/>
        </w:rPr>
        <w:t>נשואי</w:t>
      </w:r>
      <w:r w:rsidRPr="00512AF0">
        <w:rPr>
          <w:rFonts w:ascii="Arial" w:hAnsi="Arial" w:cs="David"/>
          <w:sz w:val="24"/>
          <w:szCs w:val="24"/>
          <w:rtl/>
        </w:rPr>
        <w:t xml:space="preserve"> </w:t>
      </w:r>
      <w:r w:rsidRPr="00512AF0">
        <w:rPr>
          <w:rFonts w:ascii="Arial" w:hAnsi="Arial" w:cs="David" w:hint="eastAsia"/>
          <w:sz w:val="24"/>
          <w:szCs w:val="24"/>
          <w:rtl/>
        </w:rPr>
        <w:t>הסכם</w:t>
      </w:r>
      <w:r w:rsidRPr="00512AF0">
        <w:rPr>
          <w:rFonts w:ascii="Arial" w:hAnsi="Arial" w:cs="David"/>
          <w:sz w:val="24"/>
          <w:szCs w:val="24"/>
          <w:rtl/>
        </w:rPr>
        <w:t xml:space="preserve"> </w:t>
      </w:r>
      <w:r w:rsidRPr="00512AF0">
        <w:rPr>
          <w:rFonts w:ascii="Arial" w:hAnsi="Arial" w:cs="David" w:hint="eastAsia"/>
          <w:sz w:val="24"/>
          <w:szCs w:val="24"/>
          <w:rtl/>
        </w:rPr>
        <w:t>זה</w:t>
      </w:r>
      <w:r w:rsidRPr="00512AF0">
        <w:rPr>
          <w:rFonts w:ascii="Arial" w:hAnsi="Arial" w:cs="David"/>
          <w:sz w:val="24"/>
          <w:szCs w:val="24"/>
          <w:rtl/>
        </w:rPr>
        <w:t>,</w:t>
      </w:r>
      <w:r w:rsidRPr="00512AF0">
        <w:rPr>
          <w:rFonts w:cs="David"/>
          <w:sz w:val="24"/>
          <w:szCs w:val="24"/>
          <w:rtl/>
        </w:rPr>
        <w:t xml:space="preserve"> לרבות כל תוצאה או מידע שייאסף, </w:t>
      </w:r>
      <w:proofErr w:type="spellStart"/>
      <w:r w:rsidRPr="00512AF0">
        <w:rPr>
          <w:rFonts w:cs="David" w:hint="eastAsia"/>
          <w:sz w:val="24"/>
          <w:szCs w:val="24"/>
          <w:rtl/>
        </w:rPr>
        <w:t>יווצר</w:t>
      </w:r>
      <w:proofErr w:type="spellEnd"/>
      <w:r w:rsidRPr="00512AF0">
        <w:rPr>
          <w:rFonts w:cs="David"/>
          <w:sz w:val="24"/>
          <w:szCs w:val="24"/>
          <w:rtl/>
        </w:rPr>
        <w:t xml:space="preserve"> ויגובש ע"י נותן השירותים בקשר להסכם זה, יהיו של המשרד </w:t>
      </w:r>
      <w:r w:rsidRPr="00512AF0">
        <w:rPr>
          <w:rFonts w:ascii="Arial" w:hAnsi="Arial" w:cs="David"/>
          <w:sz w:val="24"/>
          <w:szCs w:val="24"/>
          <w:rtl/>
        </w:rPr>
        <w:t>והתמורה דלעיל תהווה תמורה גם עבור זכויות אלה.</w:t>
      </w:r>
    </w:p>
    <w:p w:rsidR="00E63A77" w:rsidRPr="00512AF0" w:rsidRDefault="00E63A77" w:rsidP="00512AF0">
      <w:pPr>
        <w:pStyle w:val="aff0"/>
        <w:widowControl w:val="0"/>
        <w:numPr>
          <w:ilvl w:val="1"/>
          <w:numId w:val="45"/>
        </w:numPr>
        <w:tabs>
          <w:tab w:val="left" w:pos="800"/>
          <w:tab w:val="num" w:pos="1367"/>
        </w:tabs>
        <w:adjustRightInd w:val="0"/>
        <w:spacing w:line="360" w:lineRule="auto"/>
        <w:textAlignment w:val="baseline"/>
        <w:rPr>
          <w:rFonts w:cs="David"/>
          <w:b/>
          <w:bCs/>
          <w:sz w:val="24"/>
          <w:szCs w:val="24"/>
          <w:u w:val="single"/>
        </w:rPr>
      </w:pPr>
      <w:r w:rsidRPr="00512AF0">
        <w:rPr>
          <w:rFonts w:cs="David" w:hint="eastAsia"/>
          <w:sz w:val="24"/>
          <w:szCs w:val="24"/>
          <w:rtl/>
        </w:rPr>
        <w:lastRenderedPageBreak/>
        <w:t>למשרד</w:t>
      </w:r>
      <w:r w:rsidRPr="00512AF0">
        <w:rPr>
          <w:rFonts w:cs="David"/>
          <w:sz w:val="24"/>
          <w:szCs w:val="24"/>
          <w:rtl/>
        </w:rPr>
        <w:t xml:space="preserve"> </w:t>
      </w:r>
      <w:r w:rsidRPr="00512AF0">
        <w:rPr>
          <w:rFonts w:cs="David" w:hint="eastAsia"/>
          <w:sz w:val="24"/>
          <w:szCs w:val="24"/>
          <w:rtl/>
        </w:rPr>
        <w:t>הזכות</w:t>
      </w:r>
      <w:r w:rsidRPr="00512AF0">
        <w:rPr>
          <w:rFonts w:cs="David"/>
          <w:sz w:val="24"/>
          <w:szCs w:val="24"/>
          <w:rtl/>
        </w:rPr>
        <w:t xml:space="preserve"> </w:t>
      </w:r>
      <w:r w:rsidRPr="00512AF0">
        <w:rPr>
          <w:rFonts w:cs="David" w:hint="eastAsia"/>
          <w:sz w:val="24"/>
          <w:szCs w:val="24"/>
          <w:rtl/>
        </w:rPr>
        <w:t>הבלעדית</w:t>
      </w:r>
      <w:r w:rsidRPr="00512AF0">
        <w:rPr>
          <w:rFonts w:cs="David"/>
          <w:sz w:val="24"/>
          <w:szCs w:val="24"/>
          <w:rtl/>
        </w:rPr>
        <w:t xml:space="preserve"> </w:t>
      </w:r>
      <w:r w:rsidRPr="00512AF0">
        <w:rPr>
          <w:rFonts w:cs="David" w:hint="eastAsia"/>
          <w:sz w:val="24"/>
          <w:szCs w:val="24"/>
          <w:rtl/>
        </w:rPr>
        <w:t>להשתמש</w:t>
      </w:r>
      <w:r w:rsidRPr="00512AF0">
        <w:rPr>
          <w:rFonts w:cs="David"/>
          <w:sz w:val="24"/>
          <w:szCs w:val="24"/>
          <w:rtl/>
        </w:rPr>
        <w:t xml:space="preserve">, </w:t>
      </w:r>
      <w:r w:rsidRPr="00512AF0">
        <w:rPr>
          <w:rFonts w:cs="David" w:hint="eastAsia"/>
          <w:sz w:val="24"/>
          <w:szCs w:val="24"/>
          <w:rtl/>
        </w:rPr>
        <w:t>לפרסם</w:t>
      </w:r>
      <w:r w:rsidRPr="00512AF0">
        <w:rPr>
          <w:rFonts w:cs="David"/>
          <w:sz w:val="24"/>
          <w:szCs w:val="24"/>
          <w:rtl/>
        </w:rPr>
        <w:t xml:space="preserve"> </w:t>
      </w:r>
      <w:r w:rsidRPr="00512AF0">
        <w:rPr>
          <w:rFonts w:cs="David" w:hint="eastAsia"/>
          <w:sz w:val="24"/>
          <w:szCs w:val="24"/>
          <w:rtl/>
        </w:rPr>
        <w:t>ולהפיץ</w:t>
      </w:r>
      <w:r w:rsidRPr="00512AF0">
        <w:rPr>
          <w:rFonts w:cs="David"/>
          <w:sz w:val="24"/>
          <w:szCs w:val="24"/>
          <w:rtl/>
        </w:rPr>
        <w:t xml:space="preserve"> </w:t>
      </w:r>
      <w:r w:rsidRPr="00512AF0">
        <w:rPr>
          <w:rFonts w:cs="David" w:hint="eastAsia"/>
          <w:sz w:val="24"/>
          <w:szCs w:val="24"/>
          <w:rtl/>
        </w:rPr>
        <w:t>כל</w:t>
      </w:r>
      <w:r w:rsidRPr="00512AF0">
        <w:rPr>
          <w:rFonts w:cs="David"/>
          <w:sz w:val="24"/>
          <w:szCs w:val="24"/>
          <w:rtl/>
        </w:rPr>
        <w:t xml:space="preserve"> </w:t>
      </w:r>
      <w:r w:rsidRPr="00512AF0">
        <w:rPr>
          <w:rFonts w:cs="David" w:hint="eastAsia"/>
          <w:sz w:val="24"/>
          <w:szCs w:val="24"/>
          <w:rtl/>
        </w:rPr>
        <w:t>חומר</w:t>
      </w:r>
      <w:r w:rsidRPr="00512AF0">
        <w:rPr>
          <w:rFonts w:cs="David"/>
          <w:sz w:val="24"/>
          <w:szCs w:val="24"/>
          <w:rtl/>
        </w:rPr>
        <w:t xml:space="preserve"> </w:t>
      </w:r>
      <w:r w:rsidRPr="00512AF0">
        <w:rPr>
          <w:rFonts w:cs="David" w:hint="eastAsia"/>
          <w:sz w:val="24"/>
          <w:szCs w:val="24"/>
          <w:rtl/>
        </w:rPr>
        <w:t>שיימסר</w:t>
      </w:r>
      <w:r w:rsidRPr="00512AF0">
        <w:rPr>
          <w:rFonts w:cs="David"/>
          <w:sz w:val="24"/>
          <w:szCs w:val="24"/>
          <w:rtl/>
        </w:rPr>
        <w:t xml:space="preserve"> </w:t>
      </w:r>
      <w:r w:rsidRPr="00512AF0">
        <w:rPr>
          <w:rFonts w:cs="David" w:hint="eastAsia"/>
          <w:sz w:val="24"/>
          <w:szCs w:val="24"/>
          <w:rtl/>
        </w:rPr>
        <w:t>לו</w:t>
      </w:r>
      <w:r w:rsidRPr="00512AF0">
        <w:rPr>
          <w:rFonts w:cs="David"/>
          <w:sz w:val="24"/>
          <w:szCs w:val="24"/>
          <w:rtl/>
        </w:rPr>
        <w:t xml:space="preserve"> </w:t>
      </w:r>
      <w:r w:rsidRPr="00512AF0">
        <w:rPr>
          <w:rFonts w:cs="David" w:hint="eastAsia"/>
          <w:sz w:val="24"/>
          <w:szCs w:val="24"/>
          <w:rtl/>
        </w:rPr>
        <w:t>על</w:t>
      </w:r>
      <w:r w:rsidRPr="00512AF0">
        <w:rPr>
          <w:rFonts w:cs="David"/>
          <w:sz w:val="24"/>
          <w:szCs w:val="24"/>
          <w:rtl/>
        </w:rPr>
        <w:t xml:space="preserve"> </w:t>
      </w:r>
      <w:r w:rsidRPr="00512AF0">
        <w:rPr>
          <w:rFonts w:cs="David" w:hint="eastAsia"/>
          <w:sz w:val="24"/>
          <w:szCs w:val="24"/>
          <w:rtl/>
        </w:rPr>
        <w:t>ידי</w:t>
      </w:r>
      <w:r w:rsidRPr="00512AF0">
        <w:rPr>
          <w:rFonts w:cs="David"/>
          <w:sz w:val="24"/>
          <w:szCs w:val="24"/>
          <w:rtl/>
        </w:rPr>
        <w:t xml:space="preserve"> </w:t>
      </w:r>
      <w:r w:rsidRPr="00512AF0">
        <w:rPr>
          <w:rFonts w:cs="David" w:hint="eastAsia"/>
          <w:sz w:val="24"/>
          <w:szCs w:val="24"/>
          <w:rtl/>
        </w:rPr>
        <w:t>נותן</w:t>
      </w:r>
      <w:r w:rsidRPr="00512AF0">
        <w:rPr>
          <w:rFonts w:cs="David"/>
          <w:sz w:val="24"/>
          <w:szCs w:val="24"/>
          <w:rtl/>
        </w:rPr>
        <w:t xml:space="preserve"> </w:t>
      </w:r>
      <w:r w:rsidRPr="00512AF0">
        <w:rPr>
          <w:rFonts w:cs="David" w:hint="eastAsia"/>
          <w:sz w:val="24"/>
          <w:szCs w:val="24"/>
          <w:rtl/>
        </w:rPr>
        <w:t>השירותים</w:t>
      </w:r>
      <w:r w:rsidRPr="00512AF0">
        <w:rPr>
          <w:rFonts w:cs="David"/>
          <w:sz w:val="24"/>
          <w:szCs w:val="24"/>
          <w:rtl/>
        </w:rPr>
        <w:t xml:space="preserve"> </w:t>
      </w:r>
      <w:r w:rsidRPr="00512AF0">
        <w:rPr>
          <w:rFonts w:cs="David" w:hint="eastAsia"/>
          <w:sz w:val="24"/>
          <w:szCs w:val="24"/>
          <w:rtl/>
        </w:rPr>
        <w:t>כחלק</w:t>
      </w:r>
      <w:r w:rsidRPr="00512AF0">
        <w:rPr>
          <w:rFonts w:cs="David"/>
          <w:sz w:val="24"/>
          <w:szCs w:val="24"/>
          <w:rtl/>
        </w:rPr>
        <w:t xml:space="preserve"> </w:t>
      </w:r>
      <w:r w:rsidRPr="00512AF0">
        <w:rPr>
          <w:rFonts w:cs="David" w:hint="eastAsia"/>
          <w:sz w:val="24"/>
          <w:szCs w:val="24"/>
          <w:rtl/>
        </w:rPr>
        <w:t>מהסכם</w:t>
      </w:r>
      <w:r w:rsidRPr="00512AF0">
        <w:rPr>
          <w:rFonts w:cs="David"/>
          <w:sz w:val="24"/>
          <w:szCs w:val="24"/>
          <w:rtl/>
        </w:rPr>
        <w:t xml:space="preserve"> </w:t>
      </w:r>
      <w:r w:rsidRPr="00512AF0">
        <w:rPr>
          <w:rFonts w:cs="David" w:hint="eastAsia"/>
          <w:sz w:val="24"/>
          <w:szCs w:val="24"/>
          <w:rtl/>
        </w:rPr>
        <w:t>זה</w:t>
      </w:r>
      <w:r w:rsidRPr="00512AF0">
        <w:rPr>
          <w:rFonts w:cs="David"/>
          <w:sz w:val="24"/>
          <w:szCs w:val="24"/>
          <w:rtl/>
        </w:rPr>
        <w:t xml:space="preserve"> </w:t>
      </w:r>
      <w:r w:rsidRPr="00512AF0">
        <w:rPr>
          <w:rFonts w:cs="David" w:hint="eastAsia"/>
          <w:sz w:val="24"/>
          <w:szCs w:val="24"/>
          <w:rtl/>
        </w:rPr>
        <w:t>ללא</w:t>
      </w:r>
      <w:r w:rsidRPr="00512AF0">
        <w:rPr>
          <w:rFonts w:cs="David"/>
          <w:sz w:val="24"/>
          <w:szCs w:val="24"/>
          <w:rtl/>
        </w:rPr>
        <w:t xml:space="preserve"> </w:t>
      </w:r>
      <w:r w:rsidRPr="00512AF0">
        <w:rPr>
          <w:rFonts w:cs="David" w:hint="eastAsia"/>
          <w:sz w:val="24"/>
          <w:szCs w:val="24"/>
          <w:rtl/>
        </w:rPr>
        <w:t>צורך</w:t>
      </w:r>
      <w:r w:rsidRPr="00512AF0">
        <w:rPr>
          <w:rFonts w:cs="David"/>
          <w:sz w:val="24"/>
          <w:szCs w:val="24"/>
          <w:rtl/>
        </w:rPr>
        <w:t xml:space="preserve"> </w:t>
      </w:r>
      <w:r w:rsidRPr="00512AF0">
        <w:rPr>
          <w:rFonts w:cs="David" w:hint="eastAsia"/>
          <w:sz w:val="24"/>
          <w:szCs w:val="24"/>
          <w:rtl/>
        </w:rPr>
        <w:t>בהסכמת</w:t>
      </w:r>
      <w:r w:rsidRPr="00512AF0">
        <w:rPr>
          <w:rFonts w:cs="David"/>
          <w:sz w:val="24"/>
          <w:szCs w:val="24"/>
          <w:rtl/>
        </w:rPr>
        <w:t xml:space="preserve">  </w:t>
      </w:r>
      <w:r w:rsidRPr="00512AF0">
        <w:rPr>
          <w:rFonts w:cs="David" w:hint="eastAsia"/>
          <w:sz w:val="24"/>
          <w:szCs w:val="24"/>
          <w:rtl/>
        </w:rPr>
        <w:t>נותן</w:t>
      </w:r>
      <w:r w:rsidRPr="00512AF0">
        <w:rPr>
          <w:rFonts w:cs="David"/>
          <w:sz w:val="24"/>
          <w:szCs w:val="24"/>
          <w:rtl/>
        </w:rPr>
        <w:t xml:space="preserve"> </w:t>
      </w:r>
      <w:r w:rsidRPr="00512AF0">
        <w:rPr>
          <w:rFonts w:cs="David" w:hint="eastAsia"/>
          <w:sz w:val="24"/>
          <w:szCs w:val="24"/>
          <w:rtl/>
        </w:rPr>
        <w:t>השירותים</w:t>
      </w:r>
      <w:r w:rsidRPr="00512AF0">
        <w:rPr>
          <w:rFonts w:cs="David"/>
          <w:sz w:val="24"/>
          <w:szCs w:val="24"/>
          <w:rtl/>
        </w:rPr>
        <w:t xml:space="preserve">, </w:t>
      </w:r>
      <w:r w:rsidRPr="00512AF0">
        <w:rPr>
          <w:rFonts w:cs="David" w:hint="eastAsia"/>
          <w:sz w:val="24"/>
          <w:szCs w:val="24"/>
          <w:rtl/>
        </w:rPr>
        <w:t>ובלבד</w:t>
      </w:r>
      <w:r w:rsidRPr="00512AF0">
        <w:rPr>
          <w:rFonts w:cs="David"/>
          <w:sz w:val="24"/>
          <w:szCs w:val="24"/>
          <w:rtl/>
        </w:rPr>
        <w:t xml:space="preserve"> </w:t>
      </w:r>
      <w:r w:rsidRPr="00512AF0">
        <w:rPr>
          <w:rFonts w:cs="David" w:hint="eastAsia"/>
          <w:sz w:val="24"/>
          <w:szCs w:val="24"/>
          <w:rtl/>
        </w:rPr>
        <w:t>שתישמר</w:t>
      </w:r>
      <w:r w:rsidRPr="00512AF0">
        <w:rPr>
          <w:rFonts w:cs="David"/>
          <w:sz w:val="24"/>
          <w:szCs w:val="24"/>
          <w:rtl/>
        </w:rPr>
        <w:t xml:space="preserve">  </w:t>
      </w:r>
      <w:r w:rsidRPr="00512AF0">
        <w:rPr>
          <w:rFonts w:cs="David" w:hint="eastAsia"/>
          <w:sz w:val="24"/>
          <w:szCs w:val="24"/>
          <w:rtl/>
        </w:rPr>
        <w:t>לנותן</w:t>
      </w:r>
      <w:r w:rsidRPr="00512AF0">
        <w:rPr>
          <w:rFonts w:cs="David"/>
          <w:sz w:val="24"/>
          <w:szCs w:val="24"/>
          <w:rtl/>
        </w:rPr>
        <w:t xml:space="preserve"> </w:t>
      </w:r>
      <w:r w:rsidRPr="00512AF0">
        <w:rPr>
          <w:rFonts w:cs="David" w:hint="eastAsia"/>
          <w:sz w:val="24"/>
          <w:szCs w:val="24"/>
          <w:rtl/>
        </w:rPr>
        <w:t>השירותים</w:t>
      </w:r>
      <w:r w:rsidRPr="00512AF0">
        <w:rPr>
          <w:rFonts w:cs="David"/>
          <w:sz w:val="24"/>
          <w:szCs w:val="24"/>
          <w:rtl/>
        </w:rPr>
        <w:t xml:space="preserve"> , </w:t>
      </w:r>
      <w:r w:rsidRPr="00512AF0">
        <w:rPr>
          <w:rFonts w:cs="David" w:hint="eastAsia"/>
          <w:sz w:val="24"/>
          <w:szCs w:val="24"/>
          <w:rtl/>
        </w:rPr>
        <w:t>או</w:t>
      </w:r>
      <w:r w:rsidRPr="00512AF0">
        <w:rPr>
          <w:rFonts w:cs="David"/>
          <w:sz w:val="24"/>
          <w:szCs w:val="24"/>
          <w:rtl/>
        </w:rPr>
        <w:t xml:space="preserve"> </w:t>
      </w:r>
      <w:r w:rsidRPr="00512AF0">
        <w:rPr>
          <w:rFonts w:cs="David" w:hint="eastAsia"/>
          <w:sz w:val="24"/>
          <w:szCs w:val="24"/>
          <w:rtl/>
        </w:rPr>
        <w:t>למי</w:t>
      </w:r>
      <w:r w:rsidRPr="00512AF0">
        <w:rPr>
          <w:rFonts w:cs="David"/>
          <w:sz w:val="24"/>
          <w:szCs w:val="24"/>
          <w:rtl/>
        </w:rPr>
        <w:t xml:space="preserve"> </w:t>
      </w:r>
      <w:r w:rsidRPr="00512AF0">
        <w:rPr>
          <w:rFonts w:cs="David" w:hint="eastAsia"/>
          <w:sz w:val="24"/>
          <w:szCs w:val="24"/>
          <w:rtl/>
        </w:rPr>
        <w:t>שיצר</w:t>
      </w:r>
      <w:r w:rsidRPr="00512AF0">
        <w:rPr>
          <w:rFonts w:cs="David"/>
          <w:sz w:val="24"/>
          <w:szCs w:val="24"/>
          <w:rtl/>
        </w:rPr>
        <w:t xml:space="preserve"> </w:t>
      </w:r>
      <w:r w:rsidRPr="00512AF0">
        <w:rPr>
          <w:rFonts w:cs="David" w:hint="eastAsia"/>
          <w:sz w:val="24"/>
          <w:szCs w:val="24"/>
          <w:rtl/>
        </w:rPr>
        <w:t>את</w:t>
      </w:r>
      <w:r w:rsidRPr="00512AF0">
        <w:rPr>
          <w:rFonts w:cs="David"/>
          <w:sz w:val="24"/>
          <w:szCs w:val="24"/>
          <w:rtl/>
        </w:rPr>
        <w:t xml:space="preserve"> </w:t>
      </w:r>
      <w:r w:rsidRPr="00512AF0">
        <w:rPr>
          <w:rFonts w:cs="David" w:hint="eastAsia"/>
          <w:sz w:val="24"/>
          <w:szCs w:val="24"/>
          <w:rtl/>
        </w:rPr>
        <w:t>החומר</w:t>
      </w:r>
      <w:r w:rsidRPr="00512AF0">
        <w:rPr>
          <w:rFonts w:cs="David"/>
          <w:sz w:val="24"/>
          <w:szCs w:val="24"/>
          <w:rtl/>
        </w:rPr>
        <w:t xml:space="preserve"> "הזכות </w:t>
      </w:r>
      <w:r w:rsidRPr="00512AF0">
        <w:rPr>
          <w:rFonts w:cs="David" w:hint="eastAsia"/>
          <w:sz w:val="24"/>
          <w:szCs w:val="24"/>
          <w:rtl/>
        </w:rPr>
        <w:t>המוסרית</w:t>
      </w:r>
      <w:r w:rsidRPr="00512AF0">
        <w:rPr>
          <w:rFonts w:cs="David"/>
          <w:sz w:val="24"/>
          <w:szCs w:val="24"/>
          <w:rtl/>
        </w:rPr>
        <w:t>".</w:t>
      </w:r>
    </w:p>
    <w:p w:rsidR="00E63A77" w:rsidRPr="00A90A81" w:rsidRDefault="00E63A77" w:rsidP="00512AF0">
      <w:pPr>
        <w:widowControl w:val="0"/>
        <w:numPr>
          <w:ilvl w:val="1"/>
          <w:numId w:val="45"/>
        </w:numPr>
        <w:tabs>
          <w:tab w:val="num" w:pos="1225"/>
        </w:tabs>
        <w:adjustRightInd w:val="0"/>
        <w:spacing w:after="0" w:line="360" w:lineRule="auto"/>
        <w:ind w:left="1083" w:hanging="708"/>
        <w:textAlignment w:val="baseline"/>
        <w:rPr>
          <w:rFonts w:ascii="Times New Roman" w:hAnsi="Times New Roman" w:cs="David"/>
          <w:b/>
          <w:bCs/>
          <w:sz w:val="24"/>
          <w:szCs w:val="24"/>
          <w:u w:val="single"/>
        </w:rPr>
      </w:pPr>
      <w:r w:rsidRPr="00A90A81">
        <w:rPr>
          <w:rFonts w:ascii="Arial" w:hAnsi="Arial" w:cs="David"/>
          <w:sz w:val="24"/>
          <w:szCs w:val="24"/>
          <w:rtl/>
        </w:rPr>
        <w:t xml:space="preserve">נותן השירותים לא ישתמש במסמך כלשהו או בכל חלק מהשירותים ו/או </w:t>
      </w:r>
      <w:r w:rsidRPr="00A90A81">
        <w:rPr>
          <w:rFonts w:ascii="Arial" w:hAnsi="Arial" w:cs="David"/>
          <w:sz w:val="24"/>
          <w:szCs w:val="24"/>
          <w:rtl/>
        </w:rPr>
        <w:tab/>
        <w:t xml:space="preserve">תוצאותיהם ו/או התוצרים שיוכנו במסגרתם, ללא אישור מראש ובכתב של </w:t>
      </w:r>
      <w:r w:rsidRPr="00A90A81">
        <w:rPr>
          <w:rFonts w:ascii="Arial" w:hAnsi="Arial" w:cs="David"/>
          <w:sz w:val="24"/>
          <w:szCs w:val="24"/>
          <w:rtl/>
        </w:rPr>
        <w:tab/>
        <w:t xml:space="preserve">המשרד. </w:t>
      </w:r>
    </w:p>
    <w:p w:rsidR="00E63A77" w:rsidRPr="00A90A81" w:rsidRDefault="00E63A77" w:rsidP="00512AF0">
      <w:pPr>
        <w:numPr>
          <w:ilvl w:val="1"/>
          <w:numId w:val="45"/>
        </w:numPr>
        <w:tabs>
          <w:tab w:val="num" w:pos="1225"/>
          <w:tab w:val="num" w:pos="1473"/>
        </w:tabs>
        <w:spacing w:after="0" w:line="360" w:lineRule="auto"/>
        <w:ind w:left="1083" w:hanging="708"/>
        <w:rPr>
          <w:rFonts w:ascii="Times New Roman" w:hAnsi="Times New Roman" w:cs="David"/>
          <w:b/>
          <w:bCs/>
          <w:sz w:val="24"/>
          <w:szCs w:val="24"/>
          <w:u w:val="single"/>
        </w:rPr>
      </w:pPr>
      <w:r w:rsidRPr="00A90A81">
        <w:rPr>
          <w:rFonts w:ascii="Arial" w:hAnsi="Arial" w:cs="David"/>
          <w:sz w:val="24"/>
          <w:szCs w:val="24"/>
          <w:rtl/>
        </w:rPr>
        <w:t xml:space="preserve">המשרד יהיה זכאי לדרוש ולקבל מנותן השירותים במהלך מתן השירותים, או </w:t>
      </w:r>
      <w:r w:rsidRPr="00A90A81">
        <w:rPr>
          <w:rFonts w:ascii="Arial" w:hAnsi="Arial" w:cs="David"/>
          <w:sz w:val="24"/>
          <w:szCs w:val="24"/>
          <w:rtl/>
        </w:rPr>
        <w:tab/>
        <w:t xml:space="preserve">לאחר מכן, כל </w:t>
      </w:r>
      <w:proofErr w:type="spellStart"/>
      <w:r w:rsidRPr="00A90A81">
        <w:rPr>
          <w:rFonts w:ascii="Arial" w:hAnsi="Arial" w:cs="David"/>
          <w:sz w:val="24"/>
          <w:szCs w:val="24"/>
          <w:rtl/>
        </w:rPr>
        <w:t>תוכנית</w:t>
      </w:r>
      <w:proofErr w:type="spellEnd"/>
      <w:r w:rsidRPr="00A90A81">
        <w:rPr>
          <w:rFonts w:ascii="Arial" w:hAnsi="Arial" w:cs="David"/>
          <w:sz w:val="24"/>
          <w:szCs w:val="24"/>
          <w:rtl/>
        </w:rPr>
        <w:t>, מסמך, או דבר הקשור למתן השירותים נשוא הסכם זה.</w:t>
      </w:r>
    </w:p>
    <w:p w:rsidR="00E63A77" w:rsidRPr="00A90A81" w:rsidRDefault="00E63A77" w:rsidP="00512AF0">
      <w:pPr>
        <w:numPr>
          <w:ilvl w:val="1"/>
          <w:numId w:val="45"/>
        </w:numPr>
        <w:tabs>
          <w:tab w:val="num" w:pos="1225"/>
          <w:tab w:val="num" w:pos="1473"/>
        </w:tabs>
        <w:spacing w:after="0" w:line="360" w:lineRule="auto"/>
        <w:ind w:left="1083" w:hanging="708"/>
        <w:rPr>
          <w:rFonts w:ascii="Times New Roman" w:hAnsi="Times New Roman" w:cs="David"/>
          <w:b/>
          <w:bCs/>
          <w:sz w:val="24"/>
          <w:szCs w:val="24"/>
          <w:u w:val="single"/>
        </w:rPr>
      </w:pPr>
      <w:r w:rsidRPr="00A90A81">
        <w:rPr>
          <w:rFonts w:ascii="Arial" w:hAnsi="Arial" w:cs="David"/>
          <w:sz w:val="24"/>
          <w:szCs w:val="24"/>
          <w:rtl/>
        </w:rPr>
        <w:t>נותן השירותים מתחייב לשתף פעולה ולסייע ל</w:t>
      </w:r>
      <w:r w:rsidRPr="00A90A81">
        <w:rPr>
          <w:rFonts w:ascii="Arial" w:hAnsi="Arial" w:cs="David" w:hint="eastAsia"/>
          <w:sz w:val="24"/>
          <w:szCs w:val="24"/>
          <w:rtl/>
        </w:rPr>
        <w:t>כל</w:t>
      </w:r>
      <w:r w:rsidRPr="00A90A81">
        <w:rPr>
          <w:rFonts w:ascii="Arial" w:hAnsi="Arial" w:cs="David"/>
          <w:sz w:val="24"/>
          <w:szCs w:val="24"/>
          <w:rtl/>
        </w:rPr>
        <w:t xml:space="preserve"> </w:t>
      </w:r>
      <w:r w:rsidRPr="00A90A81">
        <w:rPr>
          <w:rFonts w:ascii="Arial" w:hAnsi="Arial" w:cs="David" w:hint="eastAsia"/>
          <w:sz w:val="24"/>
          <w:szCs w:val="24"/>
          <w:rtl/>
        </w:rPr>
        <w:t>גורם</w:t>
      </w:r>
      <w:r w:rsidRPr="00A90A81">
        <w:rPr>
          <w:rFonts w:ascii="Arial" w:hAnsi="Arial" w:cs="David"/>
          <w:sz w:val="24"/>
          <w:szCs w:val="24"/>
          <w:rtl/>
        </w:rPr>
        <w:t xml:space="preserve"> שיורש</w:t>
      </w:r>
      <w:r w:rsidRPr="00A90A81">
        <w:rPr>
          <w:rFonts w:ascii="Arial" w:hAnsi="Arial" w:cs="David" w:hint="eastAsia"/>
          <w:sz w:val="24"/>
          <w:szCs w:val="24"/>
          <w:rtl/>
        </w:rPr>
        <w:t>ה</w:t>
      </w:r>
      <w:r w:rsidRPr="00A90A81">
        <w:rPr>
          <w:rFonts w:ascii="Arial" w:hAnsi="Arial" w:cs="David"/>
          <w:sz w:val="24"/>
          <w:szCs w:val="24"/>
          <w:rtl/>
        </w:rPr>
        <w:t xml:space="preserve"> על-ידי המשרד </w:t>
      </w:r>
      <w:r w:rsidRPr="00A90A81">
        <w:rPr>
          <w:rFonts w:ascii="Arial" w:hAnsi="Arial" w:cs="David"/>
          <w:sz w:val="24"/>
          <w:szCs w:val="24"/>
          <w:rtl/>
        </w:rPr>
        <w:tab/>
        <w:t xml:space="preserve">בביצוע </w:t>
      </w:r>
      <w:r w:rsidRPr="00A90A81">
        <w:rPr>
          <w:rFonts w:ascii="Arial" w:hAnsi="Arial" w:cs="David" w:hint="eastAsia"/>
          <w:sz w:val="24"/>
          <w:szCs w:val="24"/>
          <w:rtl/>
        </w:rPr>
        <w:t>כל</w:t>
      </w:r>
      <w:r w:rsidRPr="00A90A81">
        <w:rPr>
          <w:rFonts w:ascii="Arial" w:hAnsi="Arial" w:cs="David"/>
          <w:sz w:val="24"/>
          <w:szCs w:val="24"/>
          <w:rtl/>
        </w:rPr>
        <w:t xml:space="preserve"> </w:t>
      </w:r>
      <w:r w:rsidRPr="00A90A81">
        <w:rPr>
          <w:rFonts w:ascii="Arial" w:hAnsi="Arial" w:cs="David" w:hint="eastAsia"/>
          <w:sz w:val="24"/>
          <w:szCs w:val="24"/>
          <w:rtl/>
        </w:rPr>
        <w:t>פעולה</w:t>
      </w:r>
      <w:r w:rsidRPr="00A90A81">
        <w:rPr>
          <w:rFonts w:ascii="Arial" w:hAnsi="Arial" w:cs="David"/>
          <w:sz w:val="24"/>
          <w:szCs w:val="24"/>
          <w:rtl/>
        </w:rPr>
        <w:t xml:space="preserve"> בהתייחס לשירותים נשוא הסכם זה, בכפוף להוראות הדין.</w:t>
      </w:r>
    </w:p>
    <w:p w:rsidR="00E63A77" w:rsidRPr="00A90A81" w:rsidRDefault="00E63A77" w:rsidP="00512AF0">
      <w:pPr>
        <w:numPr>
          <w:ilvl w:val="1"/>
          <w:numId w:val="45"/>
        </w:numPr>
        <w:tabs>
          <w:tab w:val="num" w:pos="1225"/>
          <w:tab w:val="num" w:pos="1473"/>
        </w:tabs>
        <w:spacing w:after="0" w:line="360" w:lineRule="auto"/>
        <w:ind w:left="1083" w:hanging="708"/>
        <w:rPr>
          <w:rFonts w:ascii="Times New Roman" w:hAnsi="Times New Roman" w:cs="David"/>
          <w:b/>
          <w:bCs/>
          <w:sz w:val="24"/>
          <w:szCs w:val="24"/>
          <w:u w:val="single"/>
          <w:rtl/>
        </w:rPr>
      </w:pPr>
      <w:r w:rsidRPr="00A90A81">
        <w:rPr>
          <w:rFonts w:ascii="Arial" w:hAnsi="Arial" w:cs="David" w:hint="eastAsia"/>
          <w:sz w:val="24"/>
          <w:szCs w:val="24"/>
          <w:rtl/>
        </w:rPr>
        <w:t>נותן</w:t>
      </w:r>
      <w:r w:rsidRPr="00A90A81">
        <w:rPr>
          <w:rFonts w:ascii="Arial" w:hAnsi="Arial" w:cs="David"/>
          <w:sz w:val="24"/>
          <w:szCs w:val="24"/>
          <w:rtl/>
        </w:rPr>
        <w:t xml:space="preserve"> </w:t>
      </w:r>
      <w:r w:rsidRPr="00A90A81">
        <w:rPr>
          <w:rFonts w:ascii="Arial" w:hAnsi="Arial" w:cs="David" w:hint="eastAsia"/>
          <w:sz w:val="24"/>
          <w:szCs w:val="24"/>
          <w:rtl/>
        </w:rPr>
        <w:t>השירותים</w:t>
      </w:r>
      <w:r w:rsidRPr="00A90A81">
        <w:rPr>
          <w:rFonts w:ascii="Arial" w:hAnsi="Arial" w:cs="David"/>
          <w:sz w:val="24"/>
          <w:szCs w:val="24"/>
          <w:rtl/>
        </w:rPr>
        <w:t xml:space="preserve"> </w:t>
      </w:r>
      <w:r w:rsidRPr="00A90A81">
        <w:rPr>
          <w:rFonts w:ascii="Arial" w:hAnsi="Arial" w:cs="David" w:hint="eastAsia"/>
          <w:sz w:val="24"/>
          <w:szCs w:val="24"/>
          <w:rtl/>
        </w:rPr>
        <w:t>מ</w:t>
      </w:r>
      <w:r w:rsidRPr="00A90A81">
        <w:rPr>
          <w:rFonts w:ascii="Arial" w:hAnsi="Arial" w:cs="David"/>
          <w:sz w:val="24"/>
          <w:szCs w:val="24"/>
          <w:rtl/>
        </w:rPr>
        <w:t xml:space="preserve">תחייב שאין בתוצרי עבודתו כדי להפר זכויות של צדדים   שלישיים, וכן </w:t>
      </w:r>
      <w:r w:rsidRPr="00A90A81">
        <w:rPr>
          <w:rFonts w:ascii="Arial" w:hAnsi="Arial" w:cs="David" w:hint="eastAsia"/>
          <w:sz w:val="24"/>
          <w:szCs w:val="24"/>
          <w:rtl/>
        </w:rPr>
        <w:t>מ</w:t>
      </w:r>
      <w:r w:rsidRPr="00A90A81">
        <w:rPr>
          <w:rFonts w:ascii="Arial" w:hAnsi="Arial" w:cs="David"/>
          <w:sz w:val="24"/>
          <w:szCs w:val="24"/>
          <w:rtl/>
        </w:rPr>
        <w:t xml:space="preserve">תחייב לשפות את המשרד בכל מקרה בו ייתבע על ידי צד שלישי    </w:t>
      </w:r>
      <w:r w:rsidRPr="00A90A81">
        <w:rPr>
          <w:rFonts w:ascii="Arial" w:hAnsi="Arial" w:cs="David"/>
          <w:sz w:val="24"/>
          <w:szCs w:val="24"/>
          <w:rtl/>
        </w:rPr>
        <w:br/>
        <w:t>בגין הפרה נטענת של זכויות כאמור.</w:t>
      </w:r>
    </w:p>
    <w:p w:rsidR="00E63A77" w:rsidRPr="00A90A81" w:rsidRDefault="00E63A77" w:rsidP="00E63A77">
      <w:pPr>
        <w:tabs>
          <w:tab w:val="left" w:pos="746"/>
        </w:tabs>
        <w:spacing w:after="0" w:line="360" w:lineRule="auto"/>
        <w:jc w:val="both"/>
        <w:rPr>
          <w:rFonts w:ascii="Times New Roman" w:hAnsi="Times New Roman" w:cs="David"/>
          <w:sz w:val="24"/>
          <w:szCs w:val="24"/>
          <w:u w:val="single"/>
          <w:rtl/>
        </w:rPr>
      </w:pPr>
    </w:p>
    <w:p w:rsidR="00E63A77" w:rsidRPr="00512AF0" w:rsidRDefault="00E63A77" w:rsidP="00512AF0">
      <w:pPr>
        <w:pStyle w:val="aff0"/>
        <w:numPr>
          <w:ilvl w:val="3"/>
          <w:numId w:val="10"/>
        </w:numPr>
        <w:tabs>
          <w:tab w:val="clear" w:pos="2662"/>
          <w:tab w:val="left" w:pos="375"/>
          <w:tab w:val="num" w:pos="800"/>
        </w:tabs>
        <w:spacing w:line="360" w:lineRule="auto"/>
        <w:ind w:left="800" w:hanging="851"/>
        <w:rPr>
          <w:rFonts w:cs="David"/>
          <w:b/>
          <w:bCs/>
          <w:sz w:val="24"/>
          <w:szCs w:val="24"/>
          <w:u w:val="single"/>
        </w:rPr>
      </w:pPr>
      <w:r w:rsidRPr="00512AF0">
        <w:rPr>
          <w:rFonts w:cs="David"/>
          <w:b/>
          <w:bCs/>
          <w:sz w:val="24"/>
          <w:szCs w:val="24"/>
          <w:u w:val="single"/>
          <w:rtl/>
        </w:rPr>
        <w:t>שמירת סודיות</w:t>
      </w:r>
    </w:p>
    <w:p w:rsidR="00E63A77" w:rsidRPr="00512AF0" w:rsidRDefault="00E63A77" w:rsidP="00512AF0">
      <w:pPr>
        <w:pStyle w:val="aff0"/>
        <w:numPr>
          <w:ilvl w:val="1"/>
          <w:numId w:val="46"/>
        </w:numPr>
        <w:tabs>
          <w:tab w:val="left" w:pos="1113"/>
        </w:tabs>
        <w:spacing w:line="360" w:lineRule="auto"/>
        <w:rPr>
          <w:rFonts w:ascii="Arial" w:hAnsi="Arial" w:cs="David"/>
          <w:sz w:val="24"/>
          <w:szCs w:val="24"/>
        </w:rPr>
      </w:pPr>
      <w:r w:rsidRPr="00512AF0">
        <w:rPr>
          <w:rFonts w:cs="David"/>
          <w:sz w:val="24"/>
          <w:szCs w:val="24"/>
          <w:rtl/>
        </w:rPr>
        <w:t xml:space="preserve">נותן השירותים מתחייב לשמור בסוד ולא להעביר, להודיע, למסור או להביא     </w:t>
      </w:r>
      <w:r w:rsidRPr="00512AF0">
        <w:rPr>
          <w:rFonts w:cs="David"/>
          <w:sz w:val="24"/>
          <w:szCs w:val="24"/>
          <w:rtl/>
        </w:rPr>
        <w:br/>
      </w:r>
      <w:r w:rsidRPr="00512AF0">
        <w:rPr>
          <w:rFonts w:cs="David"/>
          <w:sz w:val="24"/>
          <w:szCs w:val="24"/>
          <w:rtl/>
        </w:rPr>
        <w:tab/>
        <w:t xml:space="preserve">לידיעת כל גורם, במישרין, בעקיפין ו/או בכל דרך שהיא, כל מידע, ידיעה, סוד </w:t>
      </w:r>
      <w:r w:rsidRPr="00512AF0">
        <w:rPr>
          <w:rFonts w:cs="David"/>
          <w:sz w:val="24"/>
          <w:szCs w:val="24"/>
          <w:rtl/>
        </w:rPr>
        <w:tab/>
        <w:t xml:space="preserve">מסחרי, נתונים, חפץ, מסמך מכל סוג שהוא או כל דבר אחר שלפי טיבם אינם </w:t>
      </w:r>
      <w:r w:rsidRPr="00512AF0">
        <w:rPr>
          <w:rFonts w:cs="David"/>
          <w:sz w:val="24"/>
          <w:szCs w:val="24"/>
          <w:rtl/>
        </w:rPr>
        <w:tab/>
        <w:t xml:space="preserve">נכסי הכלל </w:t>
      </w:r>
      <w:r w:rsidRPr="00512AF0">
        <w:rPr>
          <w:rFonts w:cs="David"/>
          <w:b/>
          <w:bCs/>
          <w:sz w:val="24"/>
          <w:szCs w:val="24"/>
          <w:rtl/>
        </w:rPr>
        <w:t>(להלן: "מידע סודי")</w:t>
      </w:r>
      <w:r w:rsidRPr="00512AF0">
        <w:rPr>
          <w:rFonts w:cs="David"/>
          <w:sz w:val="24"/>
          <w:szCs w:val="24"/>
          <w:rtl/>
        </w:rPr>
        <w:t xml:space="preserve"> שיגיעו לידי נותן השירותים, עובדיו או מי </w:t>
      </w:r>
      <w:r w:rsidRPr="00512AF0">
        <w:rPr>
          <w:rFonts w:cs="David"/>
          <w:sz w:val="24"/>
          <w:szCs w:val="24"/>
          <w:rtl/>
        </w:rPr>
        <w:tab/>
        <w:t xml:space="preserve">מטעמו עקב או בקשר להסכם זה, בתוקף או בקשר עם ביצועו ו/או בקשר עם </w:t>
      </w:r>
      <w:r w:rsidRPr="00512AF0">
        <w:rPr>
          <w:rFonts w:cs="David"/>
          <w:sz w:val="24"/>
          <w:szCs w:val="24"/>
          <w:rtl/>
        </w:rPr>
        <w:tab/>
        <w:t xml:space="preserve">המשרד, וזאת במהלך ביצוע ההסכם, לפניו ו/או לאחר מכן - ללא אישור המשרד </w:t>
      </w:r>
      <w:r w:rsidRPr="00512AF0">
        <w:rPr>
          <w:rFonts w:cs="David"/>
          <w:sz w:val="24"/>
          <w:szCs w:val="24"/>
          <w:rtl/>
        </w:rPr>
        <w:tab/>
        <w:t>מראש ובכתב.</w:t>
      </w:r>
    </w:p>
    <w:p w:rsidR="00E63A77" w:rsidRPr="00512AF0" w:rsidRDefault="00E63A77" w:rsidP="00512AF0">
      <w:pPr>
        <w:pStyle w:val="aff0"/>
        <w:numPr>
          <w:ilvl w:val="1"/>
          <w:numId w:val="46"/>
        </w:numPr>
        <w:tabs>
          <w:tab w:val="left" w:pos="1113"/>
        </w:tabs>
        <w:spacing w:line="360" w:lineRule="auto"/>
        <w:rPr>
          <w:rFonts w:ascii="Arial" w:hAnsi="Arial" w:cs="David"/>
          <w:sz w:val="24"/>
          <w:szCs w:val="24"/>
        </w:rPr>
      </w:pPr>
      <w:r w:rsidRPr="00512AF0">
        <w:rPr>
          <w:rFonts w:cs="David"/>
          <w:sz w:val="24"/>
          <w:szCs w:val="24"/>
          <w:rtl/>
        </w:rPr>
        <w:t xml:space="preserve">נותן השירותים מתחייב לשמור בתנאים בטוחים כל מידע סודי או מסמך רשמי </w:t>
      </w:r>
      <w:r w:rsidRPr="00512AF0">
        <w:rPr>
          <w:rFonts w:cs="David"/>
          <w:sz w:val="24"/>
          <w:szCs w:val="24"/>
          <w:rtl/>
        </w:rPr>
        <w:tab/>
        <w:t xml:space="preserve">שנמסר לו או שיגיעו אליו עקב ביצוע הסכם זה, בתוקף או בקשר עם ביצועו או </w:t>
      </w:r>
      <w:r w:rsidRPr="00512AF0">
        <w:rPr>
          <w:rFonts w:cs="David"/>
          <w:sz w:val="24"/>
          <w:szCs w:val="24"/>
          <w:rtl/>
        </w:rPr>
        <w:tab/>
        <w:t>בקשר עם המשרד.</w:t>
      </w:r>
    </w:p>
    <w:p w:rsidR="00E63A77" w:rsidRPr="00A90A81" w:rsidRDefault="00E63A77" w:rsidP="00512AF0">
      <w:pPr>
        <w:numPr>
          <w:ilvl w:val="1"/>
          <w:numId w:val="46"/>
        </w:numPr>
        <w:tabs>
          <w:tab w:val="left" w:pos="1113"/>
        </w:tabs>
        <w:spacing w:after="0" w:line="360" w:lineRule="auto"/>
        <w:rPr>
          <w:rFonts w:ascii="Arial" w:hAnsi="Arial" w:cs="David"/>
          <w:sz w:val="24"/>
          <w:szCs w:val="24"/>
        </w:rPr>
      </w:pPr>
      <w:r w:rsidRPr="00A90A81">
        <w:rPr>
          <w:rFonts w:ascii="Times New Roman" w:hAnsi="Times New Roman" w:cs="David"/>
          <w:sz w:val="24"/>
          <w:szCs w:val="24"/>
          <w:rtl/>
        </w:rPr>
        <w:t xml:space="preserve">המשרד רשאי </w:t>
      </w:r>
      <w:proofErr w:type="spellStart"/>
      <w:r w:rsidRPr="00A90A81">
        <w:rPr>
          <w:rFonts w:ascii="Times New Roman" w:hAnsi="Times New Roman" w:cs="David"/>
          <w:sz w:val="24"/>
          <w:szCs w:val="24"/>
          <w:rtl/>
        </w:rPr>
        <w:t>ל</w:t>
      </w:r>
      <w:r w:rsidRPr="00A90A81">
        <w:rPr>
          <w:rFonts w:ascii="Times New Roman" w:hAnsi="Times New Roman" w:cs="David" w:hint="eastAsia"/>
          <w:sz w:val="24"/>
          <w:szCs w:val="24"/>
          <w:rtl/>
        </w:rPr>
        <w:t>יתן</w:t>
      </w:r>
      <w:proofErr w:type="spellEnd"/>
      <w:r w:rsidRPr="00A90A81">
        <w:rPr>
          <w:rFonts w:ascii="Times New Roman" w:hAnsi="Times New Roman" w:cs="David"/>
          <w:sz w:val="24"/>
          <w:szCs w:val="24"/>
          <w:rtl/>
        </w:rPr>
        <w:t xml:space="preserve"> הור</w:t>
      </w:r>
      <w:r w:rsidRPr="00A90A81">
        <w:rPr>
          <w:rFonts w:ascii="Times New Roman" w:hAnsi="Times New Roman" w:cs="David" w:hint="eastAsia"/>
          <w:sz w:val="24"/>
          <w:szCs w:val="24"/>
          <w:rtl/>
        </w:rPr>
        <w:t>א</w:t>
      </w:r>
      <w:r w:rsidRPr="00A90A81">
        <w:rPr>
          <w:rFonts w:ascii="Times New Roman" w:hAnsi="Times New Roman" w:cs="David"/>
          <w:sz w:val="24"/>
          <w:szCs w:val="24"/>
          <w:rtl/>
        </w:rPr>
        <w:t xml:space="preserve">ות לנותן השירותים בדבר הסדרים מיוחדים לעניין </w:t>
      </w:r>
      <w:r w:rsidRPr="00A90A81">
        <w:rPr>
          <w:rFonts w:ascii="Times New Roman" w:hAnsi="Times New Roman" w:cs="David"/>
          <w:sz w:val="24"/>
          <w:szCs w:val="24"/>
          <w:rtl/>
        </w:rPr>
        <w:tab/>
        <w:t xml:space="preserve">שמירת סודיות, לרבות קביעת הסדרי בטחון מיוחדים, הסדרי מידור או נוהלי </w:t>
      </w:r>
      <w:r w:rsidRPr="00A90A81">
        <w:rPr>
          <w:rFonts w:ascii="Times New Roman" w:hAnsi="Times New Roman" w:cs="David"/>
          <w:sz w:val="24"/>
          <w:szCs w:val="24"/>
          <w:rtl/>
        </w:rPr>
        <w:tab/>
      </w:r>
      <w:r w:rsidRPr="00A90A81">
        <w:rPr>
          <w:rFonts w:ascii="Times New Roman" w:hAnsi="Times New Roman" w:cs="David" w:hint="eastAsia"/>
          <w:sz w:val="24"/>
          <w:szCs w:val="24"/>
          <w:rtl/>
        </w:rPr>
        <w:t>ע</w:t>
      </w:r>
      <w:r w:rsidRPr="00A90A81">
        <w:rPr>
          <w:rFonts w:ascii="Times New Roman" w:hAnsi="Times New Roman" w:cs="David"/>
          <w:sz w:val="24"/>
          <w:szCs w:val="24"/>
          <w:rtl/>
        </w:rPr>
        <w:t>בודה מיוחדים ונותן השירותים מתחייב למלא אחר דרישות המשרד בנדון.</w:t>
      </w:r>
    </w:p>
    <w:p w:rsidR="00E63A77" w:rsidRPr="00A90A81" w:rsidRDefault="00E63A77" w:rsidP="00512AF0">
      <w:pPr>
        <w:numPr>
          <w:ilvl w:val="1"/>
          <w:numId w:val="46"/>
        </w:numPr>
        <w:spacing w:after="0" w:line="360" w:lineRule="auto"/>
        <w:ind w:left="933" w:hanging="540"/>
        <w:rPr>
          <w:rFonts w:ascii="Arial" w:hAnsi="Arial" w:cs="David"/>
          <w:sz w:val="24"/>
          <w:szCs w:val="24"/>
        </w:rPr>
      </w:pPr>
      <w:r w:rsidRPr="00A90A81">
        <w:rPr>
          <w:rFonts w:ascii="Times New Roman" w:hAnsi="Times New Roman" w:cs="David"/>
          <w:sz w:val="24"/>
          <w:szCs w:val="24"/>
          <w:rtl/>
        </w:rPr>
        <w:t xml:space="preserve">    נותן השירותים מתחייב שלא להשתמש במידע סודי למטרה כלשהי מלבד לביצוע   </w:t>
      </w:r>
      <w:r w:rsidRPr="00A90A81">
        <w:rPr>
          <w:rFonts w:ascii="Times New Roman" w:hAnsi="Times New Roman" w:cs="David"/>
          <w:sz w:val="24"/>
          <w:szCs w:val="24"/>
          <w:rtl/>
        </w:rPr>
        <w:br/>
        <w:t xml:space="preserve">    הסכם זה, אלא באישור מראש ובכתב מאת נציג המשרד המוסמך.</w:t>
      </w:r>
    </w:p>
    <w:p w:rsidR="00E63A77" w:rsidRPr="00A90A81" w:rsidRDefault="00E63A77" w:rsidP="00512AF0">
      <w:pPr>
        <w:numPr>
          <w:ilvl w:val="1"/>
          <w:numId w:val="46"/>
        </w:numPr>
        <w:spacing w:after="0" w:line="360" w:lineRule="auto"/>
        <w:ind w:left="1113" w:hanging="720"/>
        <w:rPr>
          <w:rFonts w:ascii="Arial" w:hAnsi="Arial" w:cs="David"/>
          <w:sz w:val="24"/>
          <w:szCs w:val="24"/>
        </w:rPr>
      </w:pPr>
      <w:r w:rsidRPr="00A90A81">
        <w:rPr>
          <w:rFonts w:ascii="Times New Roman" w:hAnsi="Times New Roman" w:cs="David"/>
          <w:sz w:val="24"/>
          <w:szCs w:val="24"/>
          <w:rtl/>
        </w:rPr>
        <w:t xml:space="preserve"> עם סיום הסכם זה מכל סיבה שהיא נותן השירותים יעמיד לרשות המשרד </w:t>
      </w:r>
      <w:r w:rsidRPr="00A90A81">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A90A81">
        <w:rPr>
          <w:rFonts w:ascii="Times New Roman" w:hAnsi="Times New Roman" w:cs="David" w:hint="eastAsia"/>
          <w:sz w:val="24"/>
          <w:szCs w:val="24"/>
          <w:rtl/>
        </w:rPr>
        <w:t>ו</w:t>
      </w:r>
      <w:r w:rsidRPr="00A90A81">
        <w:rPr>
          <w:rFonts w:ascii="Times New Roman" w:hAnsi="Times New Roman" w:cs="David"/>
          <w:sz w:val="24"/>
          <w:szCs w:val="24"/>
          <w:rtl/>
        </w:rPr>
        <w:t>/או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E63A77" w:rsidRPr="00A90A81" w:rsidRDefault="00E63A77" w:rsidP="00512AF0">
      <w:pPr>
        <w:numPr>
          <w:ilvl w:val="1"/>
          <w:numId w:val="46"/>
        </w:numPr>
        <w:spacing w:after="0" w:line="360" w:lineRule="auto"/>
        <w:ind w:left="1113" w:hanging="720"/>
        <w:rPr>
          <w:rFonts w:ascii="Arial" w:hAnsi="Arial" w:cs="David"/>
          <w:sz w:val="24"/>
          <w:szCs w:val="24"/>
        </w:rPr>
      </w:pPr>
      <w:r w:rsidRPr="00A90A81">
        <w:rPr>
          <w:rFonts w:ascii="Times New Roman" w:hAnsi="Times New Roman" w:cs="David"/>
          <w:sz w:val="24"/>
          <w:szCs w:val="24"/>
          <w:rtl/>
        </w:rPr>
        <w:lastRenderedPageBreak/>
        <w:t xml:space="preserve">נותן השירותים מתחייב </w:t>
      </w:r>
      <w:r w:rsidRPr="00A90A81">
        <w:rPr>
          <w:rFonts w:ascii="Times New Roman" w:hAnsi="Times New Roman" w:cs="David"/>
          <w:b/>
          <w:bCs/>
          <w:sz w:val="24"/>
          <w:szCs w:val="24"/>
          <w:rtl/>
        </w:rPr>
        <w:t>לחתום ולהחתים</w:t>
      </w:r>
      <w:r w:rsidRPr="00A90A81">
        <w:rPr>
          <w:rFonts w:ascii="Times New Roman" w:hAnsi="Times New Roman" w:cs="David"/>
          <w:sz w:val="24"/>
          <w:szCs w:val="24"/>
          <w:rtl/>
        </w:rPr>
        <w:t xml:space="preserve"> כל מי </w:t>
      </w:r>
      <w:r w:rsidRPr="00A90A81">
        <w:rPr>
          <w:rFonts w:ascii="Times New Roman" w:hAnsi="Times New Roman" w:cs="David" w:hint="eastAsia"/>
          <w:sz w:val="24"/>
          <w:szCs w:val="24"/>
          <w:rtl/>
        </w:rPr>
        <w:t>מטעמו</w:t>
      </w:r>
      <w:r w:rsidRPr="00A90A81">
        <w:rPr>
          <w:rFonts w:ascii="Times New Roman" w:hAnsi="Times New Roman" w:cs="David"/>
          <w:sz w:val="24"/>
          <w:szCs w:val="24"/>
          <w:rtl/>
        </w:rPr>
        <w:t xml:space="preserve"> שעתיד להיות קשור במתן השירותים נשואי מכרז זה ושעשוי להיחשף למידע כאמור על "התחייבות לשמירת סודיות ולמניעת ניגוד עניינים" </w:t>
      </w:r>
      <w:r w:rsidRPr="00A90A81">
        <w:rPr>
          <w:rFonts w:ascii="Times New Roman" w:hAnsi="Times New Roman" w:cs="David" w:hint="eastAsia"/>
          <w:sz w:val="24"/>
          <w:szCs w:val="24"/>
          <w:rtl/>
        </w:rPr>
        <w:t>בנוסח</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המצורף</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זה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והמסומן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כנספח</w:t>
      </w:r>
      <w:r w:rsidRPr="00A90A81">
        <w:rPr>
          <w:rFonts w:ascii="Times New Roman" w:hAnsi="Times New Roman" w:cs="David"/>
          <w:sz w:val="24"/>
          <w:szCs w:val="24"/>
          <w:rtl/>
        </w:rPr>
        <w:t xml:space="preserve"> 4.</w:t>
      </w:r>
    </w:p>
    <w:p w:rsidR="00E63A77" w:rsidRPr="00A90A81" w:rsidRDefault="00E63A77" w:rsidP="00E63A77">
      <w:pPr>
        <w:spacing w:after="0" w:line="360" w:lineRule="auto"/>
        <w:ind w:left="393"/>
        <w:jc w:val="both"/>
        <w:rPr>
          <w:rFonts w:ascii="Arial" w:hAnsi="Arial" w:cs="David"/>
          <w:sz w:val="24"/>
          <w:szCs w:val="24"/>
          <w:rtl/>
        </w:rPr>
      </w:pPr>
    </w:p>
    <w:p w:rsidR="00E63A77" w:rsidRPr="00512AF0" w:rsidRDefault="00E63A77" w:rsidP="00512AF0">
      <w:pPr>
        <w:pStyle w:val="aff0"/>
        <w:numPr>
          <w:ilvl w:val="3"/>
          <w:numId w:val="10"/>
        </w:numPr>
        <w:tabs>
          <w:tab w:val="clear" w:pos="2662"/>
          <w:tab w:val="left" w:pos="375"/>
          <w:tab w:val="left" w:pos="658"/>
          <w:tab w:val="num" w:pos="1650"/>
        </w:tabs>
        <w:spacing w:line="360" w:lineRule="auto"/>
        <w:ind w:left="800" w:hanging="851"/>
        <w:rPr>
          <w:rFonts w:cs="David"/>
          <w:b/>
          <w:bCs/>
          <w:sz w:val="24"/>
          <w:szCs w:val="24"/>
          <w:u w:val="single"/>
        </w:rPr>
      </w:pPr>
      <w:r w:rsidRPr="00512AF0">
        <w:rPr>
          <w:rFonts w:cs="David"/>
          <w:b/>
          <w:bCs/>
          <w:sz w:val="24"/>
          <w:szCs w:val="24"/>
          <w:u w:val="single"/>
          <w:rtl/>
        </w:rPr>
        <w:t>ביקורת</w:t>
      </w:r>
    </w:p>
    <w:p w:rsidR="00E63A77" w:rsidRPr="00512AF0" w:rsidRDefault="00E63A77" w:rsidP="00512AF0">
      <w:pPr>
        <w:pStyle w:val="aff0"/>
        <w:numPr>
          <w:ilvl w:val="1"/>
          <w:numId w:val="47"/>
        </w:numPr>
        <w:spacing w:line="360" w:lineRule="auto"/>
        <w:ind w:left="1509" w:hanging="1134"/>
        <w:rPr>
          <w:rFonts w:cs="David"/>
          <w:sz w:val="24"/>
          <w:szCs w:val="24"/>
          <w:rtl/>
        </w:rPr>
      </w:pPr>
      <w:r w:rsidRPr="00512AF0">
        <w:rPr>
          <w:rFonts w:cs="David" w:hint="eastAsia"/>
          <w:sz w:val="24"/>
          <w:szCs w:val="24"/>
          <w:rtl/>
        </w:rPr>
        <w:t>נציג</w:t>
      </w:r>
      <w:r w:rsidRPr="00512AF0">
        <w:rPr>
          <w:rFonts w:cs="David"/>
          <w:sz w:val="24"/>
          <w:szCs w:val="24"/>
          <w:rtl/>
        </w:rPr>
        <w:t xml:space="preserve">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E63A77" w:rsidRPr="00512AF0" w:rsidRDefault="00E63A77" w:rsidP="00512AF0">
      <w:pPr>
        <w:pStyle w:val="aff0"/>
        <w:numPr>
          <w:ilvl w:val="1"/>
          <w:numId w:val="47"/>
        </w:numPr>
        <w:spacing w:line="360" w:lineRule="auto"/>
        <w:ind w:left="1509" w:hanging="1134"/>
        <w:rPr>
          <w:rFonts w:cs="David"/>
          <w:sz w:val="24"/>
          <w:szCs w:val="24"/>
        </w:rPr>
      </w:pPr>
      <w:r w:rsidRPr="00512AF0">
        <w:rPr>
          <w:rFonts w:cs="David"/>
          <w:sz w:val="24"/>
          <w:szCs w:val="24"/>
          <w:rtl/>
        </w:rPr>
        <w:t xml:space="preserve">ביקורת ובדיקה כמתואר לעיל יכללו </w:t>
      </w:r>
      <w:r w:rsidRPr="00512AF0">
        <w:rPr>
          <w:rFonts w:cs="David" w:hint="eastAsia"/>
          <w:sz w:val="24"/>
          <w:szCs w:val="24"/>
          <w:rtl/>
        </w:rPr>
        <w:t>גם</w:t>
      </w:r>
      <w:r w:rsidRPr="00512AF0">
        <w:rPr>
          <w:rFonts w:cs="David"/>
          <w:sz w:val="24"/>
          <w:szCs w:val="24"/>
          <w:rtl/>
        </w:rPr>
        <w:t xml:space="preserve">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E63A77" w:rsidRPr="00A90A81" w:rsidRDefault="00E63A77" w:rsidP="00512AF0">
      <w:pPr>
        <w:numPr>
          <w:ilvl w:val="1"/>
          <w:numId w:val="47"/>
        </w:numPr>
        <w:spacing w:after="0" w:line="360" w:lineRule="auto"/>
        <w:ind w:left="1509" w:hanging="1134"/>
        <w:rPr>
          <w:rFonts w:ascii="Times New Roman" w:hAnsi="Times New Roman" w:cs="David"/>
          <w:sz w:val="24"/>
          <w:szCs w:val="24"/>
        </w:rPr>
      </w:pPr>
      <w:r w:rsidRPr="00A90A81">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E63A77" w:rsidRPr="00A90A81" w:rsidRDefault="00E63A77" w:rsidP="00512AF0">
      <w:pPr>
        <w:numPr>
          <w:ilvl w:val="1"/>
          <w:numId w:val="47"/>
        </w:numPr>
        <w:spacing w:after="0" w:line="360" w:lineRule="auto"/>
        <w:ind w:left="1509" w:hanging="1134"/>
        <w:rPr>
          <w:rFonts w:ascii="Times New Roman" w:hAnsi="Times New Roman" w:cs="David"/>
          <w:sz w:val="24"/>
          <w:szCs w:val="24"/>
        </w:rPr>
      </w:pPr>
      <w:r w:rsidRPr="00A90A81">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E63A77" w:rsidRPr="00A90A81" w:rsidRDefault="00E63A77" w:rsidP="00E63A77">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E63A77" w:rsidRPr="00512AF0" w:rsidRDefault="00E63A77" w:rsidP="00512AF0">
      <w:pPr>
        <w:pStyle w:val="aff0"/>
        <w:numPr>
          <w:ilvl w:val="3"/>
          <w:numId w:val="10"/>
        </w:numPr>
        <w:tabs>
          <w:tab w:val="clear" w:pos="2662"/>
          <w:tab w:val="left" w:pos="375"/>
          <w:tab w:val="num" w:pos="942"/>
        </w:tabs>
        <w:spacing w:line="360" w:lineRule="auto"/>
        <w:ind w:left="800" w:hanging="851"/>
        <w:rPr>
          <w:rFonts w:cs="David"/>
          <w:b/>
          <w:bCs/>
          <w:sz w:val="24"/>
          <w:szCs w:val="24"/>
          <w:u w:val="single"/>
        </w:rPr>
      </w:pPr>
      <w:r w:rsidRPr="00512AF0">
        <w:rPr>
          <w:rFonts w:cs="David"/>
          <w:b/>
          <w:bCs/>
          <w:sz w:val="24"/>
          <w:szCs w:val="24"/>
          <w:u w:val="single"/>
          <w:rtl/>
        </w:rPr>
        <w:t>שינוי בהסכם או בתנאים</w:t>
      </w:r>
    </w:p>
    <w:p w:rsidR="00E63A77" w:rsidRPr="00A90A81" w:rsidRDefault="00E63A77" w:rsidP="00E63A77">
      <w:pPr>
        <w:spacing w:after="0" w:line="360" w:lineRule="auto"/>
        <w:ind w:left="516"/>
        <w:rPr>
          <w:rFonts w:ascii="Times New Roman" w:hAnsi="Times New Roman" w:cs="David"/>
          <w:sz w:val="24"/>
          <w:szCs w:val="24"/>
          <w:rtl/>
        </w:rPr>
      </w:pPr>
      <w:r w:rsidRPr="00A90A81">
        <w:rPr>
          <w:rFonts w:ascii="Times New Roman" w:hAnsi="Times New Roman" w:cs="David"/>
          <w:sz w:val="24"/>
          <w:szCs w:val="24"/>
          <w:rtl/>
        </w:rPr>
        <w:t xml:space="preserve">כל שינוי בהסכם </w:t>
      </w:r>
      <w:r w:rsidRPr="00A90A81">
        <w:rPr>
          <w:rFonts w:ascii="Times New Roman" w:hAnsi="Times New Roman" w:cs="David" w:hint="eastAsia"/>
          <w:sz w:val="24"/>
          <w:szCs w:val="24"/>
          <w:rtl/>
        </w:rPr>
        <w:t>ייעשה</w:t>
      </w:r>
      <w:r w:rsidRPr="00A90A81">
        <w:rPr>
          <w:rFonts w:ascii="Times New Roman" w:hAnsi="Times New Roman" w:cs="David"/>
          <w:sz w:val="24"/>
          <w:szCs w:val="24"/>
          <w:rtl/>
        </w:rPr>
        <w:t xml:space="preserve"> רק לאחר קבלת אישור </w:t>
      </w:r>
      <w:r w:rsidRPr="00A90A81">
        <w:rPr>
          <w:rFonts w:ascii="Times New Roman" w:hAnsi="Times New Roman" w:cs="David" w:hint="eastAsia"/>
          <w:sz w:val="24"/>
          <w:szCs w:val="24"/>
          <w:rtl/>
        </w:rPr>
        <w:t>של</w:t>
      </w:r>
      <w:r w:rsidRPr="00A90A81">
        <w:rPr>
          <w:rFonts w:ascii="Times New Roman" w:hAnsi="Times New Roman" w:cs="David"/>
          <w:sz w:val="24"/>
          <w:szCs w:val="24"/>
          <w:rtl/>
        </w:rPr>
        <w:t xml:space="preserve"> ועדת המכרזים ולאחר חתימה על </w:t>
      </w:r>
      <w:r w:rsidRPr="00A90A81">
        <w:rPr>
          <w:rFonts w:ascii="Times New Roman" w:hAnsi="Times New Roman" w:cs="David" w:hint="eastAsia"/>
          <w:sz w:val="24"/>
          <w:szCs w:val="24"/>
          <w:rtl/>
        </w:rPr>
        <w:t>הסכם</w:t>
      </w:r>
      <w:r w:rsidRPr="00A90A81">
        <w:rPr>
          <w:rFonts w:ascii="Times New Roman" w:hAnsi="Times New Roman" w:cs="David"/>
          <w:sz w:val="24"/>
          <w:szCs w:val="24"/>
          <w:rtl/>
        </w:rPr>
        <w:t xml:space="preserve"> מתאים על ידי </w:t>
      </w:r>
      <w:proofErr w:type="spellStart"/>
      <w:r w:rsidRPr="00A90A81">
        <w:rPr>
          <w:rFonts w:ascii="Times New Roman" w:hAnsi="Times New Roman" w:cs="David" w:hint="eastAsia"/>
          <w:sz w:val="24"/>
          <w:szCs w:val="24"/>
          <w:rtl/>
        </w:rPr>
        <w:t>מורשי</w:t>
      </w:r>
      <w:proofErr w:type="spellEnd"/>
      <w:r w:rsidRPr="00A90A81">
        <w:rPr>
          <w:rFonts w:ascii="Times New Roman" w:hAnsi="Times New Roman" w:cs="David"/>
          <w:sz w:val="24"/>
          <w:szCs w:val="24"/>
          <w:rtl/>
        </w:rPr>
        <w:t xml:space="preserve"> החתימה של הצדדים, בהם אחד מבין בעלי התפקידים הבאים: חשב המשרד, סגן חשב המשרד, מנהל מח' התקשרויות </w:t>
      </w:r>
      <w:proofErr w:type="spellStart"/>
      <w:r w:rsidRPr="00A90A81">
        <w:rPr>
          <w:rFonts w:ascii="Times New Roman" w:hAnsi="Times New Roman" w:cs="David" w:hint="eastAsia"/>
          <w:sz w:val="24"/>
          <w:szCs w:val="24"/>
          <w:rtl/>
        </w:rPr>
        <w:t>בחשבות</w:t>
      </w:r>
      <w:proofErr w:type="spellEnd"/>
      <w:r w:rsidRPr="00A90A81">
        <w:rPr>
          <w:rFonts w:ascii="Times New Roman" w:hAnsi="Times New Roman" w:cs="David"/>
          <w:sz w:val="24"/>
          <w:szCs w:val="24"/>
          <w:rtl/>
        </w:rPr>
        <w:t xml:space="preserve"> המשרד, גזבר מחוז.</w:t>
      </w:r>
    </w:p>
    <w:p w:rsidR="00E63A77" w:rsidRPr="00512AF0" w:rsidRDefault="00E63A77" w:rsidP="00512AF0">
      <w:pPr>
        <w:pStyle w:val="aff0"/>
        <w:numPr>
          <w:ilvl w:val="1"/>
          <w:numId w:val="48"/>
        </w:numPr>
        <w:tabs>
          <w:tab w:val="left" w:pos="933"/>
        </w:tabs>
        <w:spacing w:line="360" w:lineRule="auto"/>
        <w:rPr>
          <w:rFonts w:cs="David"/>
          <w:sz w:val="24"/>
          <w:szCs w:val="24"/>
          <w:rtl/>
        </w:rPr>
      </w:pPr>
      <w:r w:rsidRPr="00512AF0">
        <w:rPr>
          <w:rFonts w:cs="David"/>
          <w:sz w:val="24"/>
          <w:szCs w:val="24"/>
          <w:rtl/>
        </w:rPr>
        <w:t>מוסכם כי הימנעות מתביעת זכות לא תחשב כוויתור על אותה זכות.</w:t>
      </w:r>
    </w:p>
    <w:p w:rsidR="00E63A77" w:rsidRPr="00512AF0" w:rsidRDefault="00E63A77" w:rsidP="00512AF0">
      <w:pPr>
        <w:pStyle w:val="aff0"/>
        <w:numPr>
          <w:ilvl w:val="1"/>
          <w:numId w:val="48"/>
        </w:numPr>
        <w:tabs>
          <w:tab w:val="left" w:pos="933"/>
        </w:tabs>
        <w:spacing w:line="360" w:lineRule="auto"/>
        <w:rPr>
          <w:rFonts w:cs="David"/>
          <w:sz w:val="24"/>
          <w:szCs w:val="24"/>
        </w:rPr>
      </w:pPr>
      <w:r w:rsidRPr="00512AF0">
        <w:rPr>
          <w:rFonts w:cs="David"/>
          <w:sz w:val="24"/>
          <w:szCs w:val="24"/>
          <w:rtl/>
        </w:rPr>
        <w:t xml:space="preserve">נותן השירותים מתחייב לבצע את השירותים בעצמו ולא להעביר או למסור את ביצוע </w:t>
      </w:r>
      <w:r w:rsidRPr="00512AF0">
        <w:rPr>
          <w:rFonts w:cs="David"/>
          <w:sz w:val="24"/>
          <w:szCs w:val="24"/>
          <w:rtl/>
        </w:rPr>
        <w:tab/>
        <w:t xml:space="preserve">השירותים, בין במישרין ובין בעקיפין, בין במלואם ובין בחלקם, לצד שלישי כלשהו, </w:t>
      </w:r>
      <w:r w:rsidRPr="00512AF0">
        <w:rPr>
          <w:rFonts w:cs="David"/>
          <w:sz w:val="24"/>
          <w:szCs w:val="24"/>
          <w:rtl/>
        </w:rPr>
        <w:tab/>
        <w:t xml:space="preserve">אלא אם הותר הדבר בכתב מראש על-ידי נציג המשרד המוסמך. זכויותיו וחובותיו של </w:t>
      </w:r>
      <w:r w:rsidRPr="00512AF0">
        <w:rPr>
          <w:rFonts w:cs="David"/>
          <w:sz w:val="24"/>
          <w:szCs w:val="24"/>
          <w:rtl/>
        </w:rPr>
        <w:tab/>
        <w:t xml:space="preserve">נותן השירותים על פי הסכם זה אינם ניתנים להמחאה לצד שלישי כלשהו, אלא </w:t>
      </w:r>
      <w:r w:rsidRPr="00512AF0">
        <w:rPr>
          <w:rFonts w:cs="David"/>
          <w:sz w:val="24"/>
          <w:szCs w:val="24"/>
          <w:rtl/>
        </w:rPr>
        <w:tab/>
        <w:t>באישור מראש ובכתב של המשרד.</w:t>
      </w:r>
    </w:p>
    <w:p w:rsidR="00E63A77" w:rsidRPr="00A90A81" w:rsidRDefault="00E63A77" w:rsidP="00512AF0">
      <w:pPr>
        <w:numPr>
          <w:ilvl w:val="1"/>
          <w:numId w:val="48"/>
        </w:numPr>
        <w:spacing w:after="0" w:line="360" w:lineRule="auto"/>
        <w:ind w:left="933" w:hanging="540"/>
        <w:rPr>
          <w:rFonts w:ascii="Times New Roman" w:hAnsi="Times New Roman" w:cs="David"/>
          <w:sz w:val="24"/>
          <w:szCs w:val="24"/>
        </w:rPr>
      </w:pPr>
      <w:r w:rsidRPr="00A90A81">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E63A77" w:rsidRPr="00A90A81" w:rsidRDefault="00E63A77" w:rsidP="00512AF0">
      <w:pPr>
        <w:numPr>
          <w:ilvl w:val="1"/>
          <w:numId w:val="48"/>
        </w:numPr>
        <w:spacing w:after="0" w:line="360" w:lineRule="auto"/>
        <w:ind w:left="933" w:hanging="540"/>
        <w:rPr>
          <w:rFonts w:ascii="Times New Roman" w:hAnsi="Times New Roman" w:cs="David"/>
          <w:sz w:val="24"/>
          <w:szCs w:val="24"/>
        </w:rPr>
      </w:pPr>
      <w:r w:rsidRPr="00A90A81">
        <w:rPr>
          <w:rFonts w:ascii="Times New Roman" w:hAnsi="Times New Roman" w:cs="David"/>
          <w:sz w:val="24"/>
          <w:szCs w:val="24"/>
          <w:rtl/>
        </w:rPr>
        <w:t>הפרת סעיף זה, תחשב להפרה יסודית של ההסכם.</w:t>
      </w:r>
    </w:p>
    <w:p w:rsidR="00E63A77" w:rsidRPr="00A90A81" w:rsidRDefault="00E63A77" w:rsidP="00512AF0">
      <w:pPr>
        <w:numPr>
          <w:ilvl w:val="1"/>
          <w:numId w:val="48"/>
        </w:numPr>
        <w:spacing w:after="0" w:line="360" w:lineRule="auto"/>
        <w:ind w:left="933" w:hanging="540"/>
        <w:rPr>
          <w:rFonts w:ascii="Times New Roman" w:hAnsi="Times New Roman" w:cs="David"/>
          <w:sz w:val="24"/>
          <w:szCs w:val="24"/>
          <w:rtl/>
        </w:rPr>
      </w:pPr>
      <w:r w:rsidRPr="00A90A81">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E63A77" w:rsidRPr="00A90A81" w:rsidRDefault="00E63A77" w:rsidP="00E63A77">
      <w:pPr>
        <w:tabs>
          <w:tab w:val="left" w:pos="746"/>
          <w:tab w:val="num" w:pos="1332"/>
        </w:tabs>
        <w:spacing w:after="0" w:line="360" w:lineRule="auto"/>
        <w:jc w:val="both"/>
        <w:rPr>
          <w:rFonts w:ascii="Times New Roman" w:hAnsi="Times New Roman" w:cs="David"/>
          <w:sz w:val="24"/>
          <w:szCs w:val="24"/>
          <w:rtl/>
        </w:rPr>
      </w:pPr>
    </w:p>
    <w:p w:rsidR="00E63A77" w:rsidRPr="00512AF0" w:rsidRDefault="00E63A77" w:rsidP="00512AF0">
      <w:pPr>
        <w:pStyle w:val="aff0"/>
        <w:numPr>
          <w:ilvl w:val="3"/>
          <w:numId w:val="10"/>
        </w:numPr>
        <w:tabs>
          <w:tab w:val="clear" w:pos="2662"/>
          <w:tab w:val="left" w:pos="375"/>
          <w:tab w:val="left" w:pos="658"/>
          <w:tab w:val="left" w:pos="800"/>
          <w:tab w:val="num" w:pos="2501"/>
        </w:tabs>
        <w:spacing w:line="360" w:lineRule="auto"/>
        <w:ind w:left="800" w:hanging="851"/>
        <w:rPr>
          <w:rFonts w:cs="David"/>
          <w:b/>
          <w:bCs/>
          <w:sz w:val="24"/>
          <w:szCs w:val="24"/>
          <w:u w:val="single"/>
        </w:rPr>
      </w:pPr>
      <w:r w:rsidRPr="00512AF0">
        <w:rPr>
          <w:rFonts w:cs="David"/>
          <w:b/>
          <w:bCs/>
          <w:sz w:val="24"/>
          <w:szCs w:val="24"/>
          <w:u w:val="single"/>
          <w:rtl/>
        </w:rPr>
        <w:lastRenderedPageBreak/>
        <w:t>אי מילוי חיוב על-ידי נותן השירותים</w:t>
      </w:r>
    </w:p>
    <w:p w:rsidR="00E63A77" w:rsidRPr="00512AF0" w:rsidRDefault="00E63A77" w:rsidP="00512AF0">
      <w:pPr>
        <w:pStyle w:val="aff0"/>
        <w:numPr>
          <w:ilvl w:val="1"/>
          <w:numId w:val="49"/>
        </w:numPr>
        <w:spacing w:line="360" w:lineRule="auto"/>
        <w:ind w:left="942" w:hanging="567"/>
        <w:jc w:val="both"/>
        <w:rPr>
          <w:rFonts w:cs="David"/>
          <w:sz w:val="24"/>
          <w:szCs w:val="24"/>
          <w:rtl/>
        </w:rPr>
      </w:pPr>
      <w:r w:rsidRPr="00512AF0">
        <w:rPr>
          <w:rFonts w:cs="David"/>
          <w:sz w:val="24"/>
          <w:szCs w:val="24"/>
          <w:rtl/>
        </w:rPr>
        <w:t xml:space="preserve">היה ולא מילא נותן השירותים חיוב מחיוביו, רשאי המשרד מבלי לגרוע מכל סמכות אחרת הקיימת לו בין אם לפי כל דין ובין אם לפי הסכם זה לבצע את אחת </w:t>
      </w:r>
      <w:r w:rsidRPr="00512AF0">
        <w:rPr>
          <w:rFonts w:cs="David" w:hint="eastAsia"/>
          <w:sz w:val="24"/>
          <w:szCs w:val="24"/>
          <w:rtl/>
        </w:rPr>
        <w:t>או</w:t>
      </w:r>
      <w:r w:rsidRPr="00512AF0">
        <w:rPr>
          <w:rFonts w:cs="David"/>
          <w:sz w:val="24"/>
          <w:szCs w:val="24"/>
          <w:rtl/>
        </w:rPr>
        <w:t xml:space="preserve"> </w:t>
      </w:r>
      <w:r w:rsidRPr="00512AF0">
        <w:rPr>
          <w:rFonts w:cs="David" w:hint="eastAsia"/>
          <w:sz w:val="24"/>
          <w:szCs w:val="24"/>
          <w:rtl/>
        </w:rPr>
        <w:t>יותר</w:t>
      </w:r>
      <w:r w:rsidRPr="00512AF0">
        <w:rPr>
          <w:rFonts w:cs="David"/>
          <w:sz w:val="24"/>
          <w:szCs w:val="24"/>
          <w:rtl/>
        </w:rPr>
        <w:t xml:space="preserve">   </w:t>
      </w:r>
      <w:r w:rsidRPr="00512AF0">
        <w:rPr>
          <w:rFonts w:cs="David" w:hint="eastAsia"/>
          <w:sz w:val="24"/>
          <w:szCs w:val="24"/>
          <w:rtl/>
        </w:rPr>
        <w:t>מ</w:t>
      </w:r>
      <w:r w:rsidRPr="00512AF0">
        <w:rPr>
          <w:rFonts w:cs="David"/>
          <w:sz w:val="24"/>
          <w:szCs w:val="24"/>
          <w:rtl/>
        </w:rPr>
        <w:t>הפעולות הבאות:</w:t>
      </w:r>
    </w:p>
    <w:p w:rsidR="00E63A77" w:rsidRPr="00512AF0" w:rsidRDefault="00512AF0" w:rsidP="00512AF0">
      <w:pPr>
        <w:pStyle w:val="aff0"/>
        <w:numPr>
          <w:ilvl w:val="2"/>
          <w:numId w:val="49"/>
        </w:numPr>
        <w:spacing w:line="360" w:lineRule="auto"/>
        <w:ind w:hanging="564"/>
        <w:jc w:val="both"/>
        <w:rPr>
          <w:rFonts w:cs="David"/>
          <w:sz w:val="24"/>
          <w:szCs w:val="24"/>
        </w:rPr>
      </w:pPr>
      <w:r>
        <w:rPr>
          <w:rFonts w:cs="David" w:hint="cs"/>
          <w:sz w:val="24"/>
          <w:szCs w:val="24"/>
          <w:rtl/>
        </w:rPr>
        <w:t xml:space="preserve">  </w:t>
      </w:r>
      <w:r w:rsidR="00E63A77" w:rsidRPr="00512AF0">
        <w:rPr>
          <w:rFonts w:cs="David"/>
          <w:sz w:val="24"/>
          <w:szCs w:val="24"/>
          <w:rtl/>
        </w:rPr>
        <w:t xml:space="preserve">לבצע במקום נותן השירותים את החיוב בין בעצמו ובין באמצעות מי מטעמו, </w:t>
      </w:r>
      <w:r>
        <w:rPr>
          <w:rFonts w:cs="David" w:hint="cs"/>
          <w:sz w:val="24"/>
          <w:szCs w:val="24"/>
          <w:rtl/>
        </w:rPr>
        <w:br/>
        <w:t xml:space="preserve">  </w:t>
      </w:r>
      <w:r w:rsidR="00E63A77" w:rsidRPr="00512AF0">
        <w:rPr>
          <w:rFonts w:cs="David"/>
          <w:sz w:val="24"/>
          <w:szCs w:val="24"/>
          <w:rtl/>
        </w:rPr>
        <w:t xml:space="preserve">ולקזז את ההוצאות שנגרמו לו בשל כך מהתשלומים המגיעים לנותן </w:t>
      </w:r>
      <w:r>
        <w:rPr>
          <w:rFonts w:cs="David" w:hint="cs"/>
          <w:sz w:val="24"/>
          <w:szCs w:val="24"/>
          <w:rtl/>
        </w:rPr>
        <w:br/>
        <w:t xml:space="preserve">  </w:t>
      </w:r>
      <w:r w:rsidR="00E63A77" w:rsidRPr="00512AF0">
        <w:rPr>
          <w:rFonts w:cs="David"/>
          <w:sz w:val="24"/>
          <w:szCs w:val="24"/>
          <w:rtl/>
        </w:rPr>
        <w:t>השירותים לפי הסכם זה.</w:t>
      </w:r>
    </w:p>
    <w:p w:rsidR="00E63A77" w:rsidRPr="00A90A81" w:rsidRDefault="00E63A77" w:rsidP="00512AF0">
      <w:pPr>
        <w:numPr>
          <w:ilvl w:val="2"/>
          <w:numId w:val="49"/>
        </w:numPr>
        <w:spacing w:after="0" w:line="360" w:lineRule="auto"/>
        <w:ind w:left="1650" w:hanging="708"/>
        <w:jc w:val="both"/>
        <w:rPr>
          <w:rFonts w:ascii="Times New Roman" w:hAnsi="Times New Roman" w:cs="David"/>
          <w:sz w:val="24"/>
          <w:szCs w:val="24"/>
        </w:rPr>
      </w:pPr>
      <w:r w:rsidRPr="00A90A81">
        <w:rPr>
          <w:rFonts w:ascii="Times New Roman" w:hAnsi="Times New Roman" w:cs="David"/>
          <w:sz w:val="24"/>
          <w:szCs w:val="24"/>
          <w:rtl/>
        </w:rPr>
        <w:t>לבטל את ההסכם בהודעה בכתב.</w:t>
      </w:r>
    </w:p>
    <w:p w:rsidR="00E63A77" w:rsidRPr="00A90A81" w:rsidRDefault="00E63A77" w:rsidP="00512AF0">
      <w:pPr>
        <w:numPr>
          <w:ilvl w:val="1"/>
          <w:numId w:val="49"/>
        </w:numPr>
        <w:spacing w:after="0" w:line="360" w:lineRule="auto"/>
        <w:ind w:left="1509" w:hanging="1134"/>
        <w:rPr>
          <w:rFonts w:ascii="Times New Roman" w:hAnsi="Times New Roman" w:cs="David"/>
          <w:sz w:val="24"/>
          <w:szCs w:val="24"/>
        </w:rPr>
      </w:pPr>
      <w:r w:rsidRPr="00A90A81">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A90A81">
        <w:rPr>
          <w:rFonts w:ascii="Times New Roman" w:hAnsi="Times New Roman" w:cs="David" w:hint="eastAsia"/>
          <w:sz w:val="24"/>
          <w:szCs w:val="24"/>
          <w:rtl/>
        </w:rPr>
        <w:t>לפצות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אותו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נזק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שנגרם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בשל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מילוי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הוראות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ההסכם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 xml:space="preserve">/או </w:t>
      </w:r>
      <w:r w:rsidRPr="00A90A81">
        <w:rPr>
          <w:rFonts w:ascii="Times New Roman" w:hAnsi="Times New Roman" w:cs="David" w:hint="eastAsia"/>
          <w:sz w:val="24"/>
          <w:szCs w:val="24"/>
          <w:rtl/>
        </w:rPr>
        <w:t>ביטולו</w:t>
      </w:r>
      <w:r w:rsidRPr="00A90A81">
        <w:rPr>
          <w:rFonts w:ascii="Times New Roman" w:hAnsi="Times New Roman" w:cs="David"/>
          <w:sz w:val="24"/>
          <w:szCs w:val="24"/>
          <w:rtl/>
        </w:rPr>
        <w:t xml:space="preserve">. </w:t>
      </w:r>
    </w:p>
    <w:p w:rsidR="00E63A77" w:rsidRPr="0065294D" w:rsidRDefault="00E63A77" w:rsidP="00512AF0">
      <w:pPr>
        <w:numPr>
          <w:ilvl w:val="1"/>
          <w:numId w:val="49"/>
        </w:numPr>
        <w:spacing w:after="0" w:line="360" w:lineRule="auto"/>
        <w:ind w:left="942" w:hanging="567"/>
        <w:rPr>
          <w:rFonts w:ascii="Times New Roman" w:hAnsi="Times New Roman" w:cs="David"/>
          <w:sz w:val="24"/>
          <w:szCs w:val="24"/>
        </w:rPr>
      </w:pPr>
      <w:r w:rsidRPr="00A90A81">
        <w:rPr>
          <w:rFonts w:ascii="Times New Roman" w:hAnsi="Times New Roman"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E63A77" w:rsidRPr="00512AF0" w:rsidRDefault="00E63A77" w:rsidP="00512AF0">
      <w:pPr>
        <w:pStyle w:val="aff0"/>
        <w:numPr>
          <w:ilvl w:val="3"/>
          <w:numId w:val="10"/>
        </w:numPr>
        <w:tabs>
          <w:tab w:val="clear" w:pos="2662"/>
          <w:tab w:val="left" w:pos="233"/>
          <w:tab w:val="left" w:pos="516"/>
          <w:tab w:val="num" w:pos="2359"/>
        </w:tabs>
        <w:spacing w:line="360" w:lineRule="auto"/>
        <w:ind w:left="800" w:hanging="851"/>
        <w:rPr>
          <w:rFonts w:cs="David"/>
          <w:b/>
          <w:bCs/>
          <w:sz w:val="24"/>
          <w:szCs w:val="24"/>
          <w:u w:val="single"/>
        </w:rPr>
      </w:pPr>
      <w:r w:rsidRPr="00512AF0">
        <w:rPr>
          <w:rFonts w:cs="David"/>
          <w:b/>
          <w:bCs/>
          <w:sz w:val="24"/>
          <w:szCs w:val="24"/>
          <w:u w:val="single"/>
          <w:rtl/>
        </w:rPr>
        <w:t>ערבות</w:t>
      </w:r>
    </w:p>
    <w:p w:rsidR="00E63A77" w:rsidRPr="00512AF0" w:rsidRDefault="00E63A77" w:rsidP="00512AF0">
      <w:pPr>
        <w:pStyle w:val="aff0"/>
        <w:numPr>
          <w:ilvl w:val="1"/>
          <w:numId w:val="50"/>
        </w:numPr>
        <w:spacing w:line="360" w:lineRule="auto"/>
        <w:ind w:hanging="851"/>
        <w:rPr>
          <w:rFonts w:cs="David"/>
          <w:sz w:val="24"/>
          <w:szCs w:val="24"/>
        </w:rPr>
      </w:pPr>
      <w:r w:rsidRPr="00512AF0">
        <w:rPr>
          <w:rFonts w:cs="David"/>
          <w:sz w:val="24"/>
          <w:szCs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(5% מהיקף ההתקשרות המשוער המקסימאלי כולל מע"מ). </w:t>
      </w:r>
    </w:p>
    <w:p w:rsidR="00E63A77" w:rsidRPr="00512AF0" w:rsidRDefault="00E63A77" w:rsidP="00512AF0">
      <w:pPr>
        <w:pStyle w:val="aff0"/>
        <w:numPr>
          <w:ilvl w:val="1"/>
          <w:numId w:val="50"/>
        </w:numPr>
        <w:spacing w:line="360" w:lineRule="auto"/>
        <w:ind w:hanging="851"/>
        <w:rPr>
          <w:rFonts w:cs="David"/>
          <w:sz w:val="24"/>
          <w:szCs w:val="24"/>
        </w:rPr>
      </w:pPr>
      <w:r w:rsidRPr="00512AF0">
        <w:rPr>
          <w:rFonts w:cs="David"/>
          <w:sz w:val="24"/>
          <w:szCs w:val="24"/>
          <w:rtl/>
        </w:rPr>
        <w:t xml:space="preserve">הערבות תהא צמודה למדד המחירים לצרכן המתפרסם על-ידי הלשכה </w:t>
      </w:r>
      <w:r w:rsidRPr="00512AF0">
        <w:rPr>
          <w:rFonts w:cs="David"/>
          <w:sz w:val="24"/>
          <w:szCs w:val="24"/>
          <w:rtl/>
        </w:rPr>
        <w:br/>
        <w:t xml:space="preserve">המרכזית לסטטיסטיקה. "מדד הבסיס" משמעותו – </w:t>
      </w:r>
      <w:r w:rsidRPr="00512AF0">
        <w:rPr>
          <w:rFonts w:cs="David" w:hint="eastAsia"/>
          <w:sz w:val="24"/>
          <w:szCs w:val="24"/>
          <w:rtl/>
        </w:rPr>
        <w:t>המדד</w:t>
      </w:r>
      <w:r w:rsidRPr="00512AF0">
        <w:rPr>
          <w:rFonts w:cs="David"/>
          <w:sz w:val="24"/>
          <w:szCs w:val="24"/>
          <w:rtl/>
        </w:rPr>
        <w:t xml:space="preserve"> </w:t>
      </w:r>
      <w:r w:rsidRPr="00512AF0">
        <w:rPr>
          <w:rFonts w:cs="David" w:hint="eastAsia"/>
          <w:sz w:val="24"/>
          <w:szCs w:val="24"/>
          <w:rtl/>
        </w:rPr>
        <w:t>הידוע</w:t>
      </w:r>
      <w:r w:rsidRPr="00512AF0">
        <w:rPr>
          <w:rFonts w:cs="David"/>
          <w:sz w:val="24"/>
          <w:szCs w:val="24"/>
          <w:rtl/>
        </w:rPr>
        <w:t xml:space="preserve"> </w:t>
      </w:r>
      <w:r w:rsidRPr="00512AF0">
        <w:rPr>
          <w:rFonts w:cs="David" w:hint="eastAsia"/>
          <w:sz w:val="24"/>
          <w:szCs w:val="24"/>
          <w:rtl/>
        </w:rPr>
        <w:t>ב</w:t>
      </w:r>
      <w:r w:rsidRPr="00512AF0">
        <w:rPr>
          <w:rFonts w:cs="David"/>
          <w:sz w:val="24"/>
          <w:szCs w:val="24"/>
          <w:rtl/>
        </w:rPr>
        <w:t>מועד החתימה על הסכם זה כאמור ברישא של הסכם זה.</w:t>
      </w:r>
    </w:p>
    <w:p w:rsidR="00E63A77" w:rsidRPr="00A90A81" w:rsidRDefault="00E63A77" w:rsidP="00512AF0">
      <w:pPr>
        <w:numPr>
          <w:ilvl w:val="1"/>
          <w:numId w:val="50"/>
        </w:numPr>
        <w:spacing w:after="0" w:line="360" w:lineRule="auto"/>
        <w:ind w:left="1367" w:hanging="992"/>
        <w:rPr>
          <w:rFonts w:ascii="Times New Roman" w:hAnsi="Times New Roman" w:cs="David"/>
          <w:sz w:val="24"/>
          <w:szCs w:val="24"/>
        </w:rPr>
      </w:pPr>
      <w:r w:rsidRPr="00A90A81">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A90A81">
        <w:rPr>
          <w:rFonts w:ascii="Times New Roman" w:hAnsi="Times New Roman" w:cs="David"/>
          <w:b/>
          <w:bCs/>
          <w:sz w:val="24"/>
          <w:szCs w:val="24"/>
          <w:rtl/>
        </w:rPr>
        <w:t>בנספח 5</w:t>
      </w:r>
      <w:r w:rsidRPr="00A90A81">
        <w:rPr>
          <w:rFonts w:ascii="Times New Roman" w:hAnsi="Times New Roman" w:cs="David"/>
          <w:sz w:val="24"/>
          <w:szCs w:val="24"/>
          <w:rtl/>
        </w:rPr>
        <w:t xml:space="preserve"> המצורף להסכם.</w:t>
      </w:r>
    </w:p>
    <w:p w:rsidR="00E63A77" w:rsidRPr="00A90A81" w:rsidRDefault="00E63A77" w:rsidP="00512AF0">
      <w:pPr>
        <w:numPr>
          <w:ilvl w:val="1"/>
          <w:numId w:val="50"/>
        </w:numPr>
        <w:spacing w:after="0" w:line="360" w:lineRule="auto"/>
        <w:ind w:left="1367" w:hanging="974"/>
        <w:rPr>
          <w:rFonts w:ascii="Times New Roman" w:hAnsi="Times New Roman" w:cs="David"/>
          <w:sz w:val="24"/>
          <w:szCs w:val="24"/>
        </w:rPr>
      </w:pPr>
      <w:r w:rsidRPr="00A90A81">
        <w:rPr>
          <w:rFonts w:ascii="Times New Roman" w:hAnsi="Times New Roman" w:cs="David"/>
          <w:sz w:val="24"/>
          <w:szCs w:val="24"/>
          <w:rtl/>
        </w:rPr>
        <w:t>עלויות ה</w:t>
      </w:r>
      <w:r w:rsidRPr="00A90A81">
        <w:rPr>
          <w:rFonts w:ascii="Times New Roman" w:hAnsi="Times New Roman" w:cs="David" w:hint="eastAsia"/>
          <w:sz w:val="24"/>
          <w:szCs w:val="24"/>
          <w:rtl/>
        </w:rPr>
        <w:t>וצאת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w:t>
      </w:r>
      <w:r w:rsidRPr="00A90A81">
        <w:rPr>
          <w:rFonts w:ascii="Times New Roman" w:hAnsi="Times New Roman" w:cs="David"/>
          <w:sz w:val="24"/>
          <w:szCs w:val="24"/>
          <w:rtl/>
        </w:rPr>
        <w:t>ערבות יחולו על נותן השירותים בלבד.</w:t>
      </w:r>
    </w:p>
    <w:p w:rsidR="00E63A77" w:rsidRPr="00A90A81" w:rsidRDefault="00E63A77" w:rsidP="00512AF0">
      <w:pPr>
        <w:numPr>
          <w:ilvl w:val="1"/>
          <w:numId w:val="50"/>
        </w:numPr>
        <w:spacing w:after="0" w:line="360" w:lineRule="auto"/>
        <w:ind w:left="1367" w:hanging="974"/>
        <w:rPr>
          <w:rFonts w:ascii="Times New Roman" w:hAnsi="Times New Roman" w:cs="David"/>
          <w:sz w:val="24"/>
          <w:szCs w:val="24"/>
        </w:rPr>
      </w:pPr>
      <w:r w:rsidRPr="00A90A81">
        <w:rPr>
          <w:rFonts w:ascii="Times New Roman" w:hAnsi="Times New Roman" w:cs="David"/>
          <w:sz w:val="24"/>
          <w:szCs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rsidR="00E63A77" w:rsidRPr="00A90A81" w:rsidRDefault="00E63A77" w:rsidP="00512AF0">
      <w:pPr>
        <w:numPr>
          <w:ilvl w:val="1"/>
          <w:numId w:val="50"/>
        </w:numPr>
        <w:spacing w:after="0" w:line="360" w:lineRule="auto"/>
        <w:ind w:left="1367" w:hanging="974"/>
        <w:rPr>
          <w:rFonts w:ascii="Times New Roman" w:hAnsi="Times New Roman" w:cs="David"/>
          <w:sz w:val="24"/>
          <w:szCs w:val="24"/>
        </w:rPr>
      </w:pPr>
      <w:r w:rsidRPr="00A90A81">
        <w:rPr>
          <w:rFonts w:ascii="Times New Roman" w:hAnsi="Times New Roman" w:cs="David"/>
          <w:sz w:val="24"/>
          <w:szCs w:val="24"/>
          <w:rtl/>
        </w:rPr>
        <w:t xml:space="preserve">הארכת הערבות תיעשה לפחות 60 </w:t>
      </w:r>
      <w:r w:rsidRPr="00A90A81">
        <w:rPr>
          <w:rFonts w:ascii="Times New Roman" w:hAnsi="Times New Roman" w:cs="David" w:hint="eastAsia"/>
          <w:sz w:val="24"/>
          <w:szCs w:val="24"/>
          <w:rtl/>
        </w:rPr>
        <w:t>יום</w:t>
      </w:r>
      <w:r w:rsidRPr="00A90A81">
        <w:rPr>
          <w:rFonts w:ascii="Times New Roman" w:hAnsi="Times New Roman" w:cs="David"/>
          <w:sz w:val="24"/>
          <w:szCs w:val="24"/>
          <w:rtl/>
        </w:rPr>
        <w:t xml:space="preserve"> לפני תום תוקפה.</w:t>
      </w:r>
    </w:p>
    <w:p w:rsidR="00E63A77" w:rsidRPr="00A90A81" w:rsidRDefault="00E63A77" w:rsidP="00512AF0">
      <w:pPr>
        <w:numPr>
          <w:ilvl w:val="1"/>
          <w:numId w:val="50"/>
        </w:numPr>
        <w:spacing w:after="0" w:line="360" w:lineRule="auto"/>
        <w:ind w:left="1367" w:hanging="974"/>
        <w:rPr>
          <w:rFonts w:ascii="Times New Roman" w:hAnsi="Times New Roman" w:cs="David"/>
          <w:sz w:val="24"/>
          <w:szCs w:val="24"/>
        </w:rPr>
      </w:pPr>
      <w:r w:rsidRPr="00A90A81">
        <w:rPr>
          <w:rFonts w:ascii="Times New Roman" w:hAnsi="Times New Roman" w:cs="David"/>
          <w:sz w:val="24"/>
          <w:szCs w:val="24"/>
          <w:rtl/>
        </w:rPr>
        <w:t xml:space="preserve">לא האריך נותן השירותים את תוקף הערבות יהיה המשרד רשאי לחלט את </w:t>
      </w:r>
      <w:r w:rsidRPr="00A90A81">
        <w:rPr>
          <w:rFonts w:ascii="Times New Roman" w:hAnsi="Times New Roman" w:cs="David"/>
          <w:sz w:val="24"/>
          <w:szCs w:val="24"/>
          <w:rtl/>
        </w:rPr>
        <w:br/>
        <w:t xml:space="preserve">הערבות ללא כל התראה מוקדמת, גם אם נותן השירותים מילא אחר יתר כל </w:t>
      </w:r>
      <w:r w:rsidRPr="00A90A81">
        <w:rPr>
          <w:rFonts w:ascii="Times New Roman" w:hAnsi="Times New Roman" w:cs="David"/>
          <w:sz w:val="24"/>
          <w:szCs w:val="24"/>
          <w:rtl/>
        </w:rPr>
        <w:br/>
        <w:t>חיוביו.</w:t>
      </w:r>
    </w:p>
    <w:p w:rsidR="00E63A77" w:rsidRPr="00A90A81" w:rsidRDefault="00E63A77" w:rsidP="00512AF0">
      <w:pPr>
        <w:numPr>
          <w:ilvl w:val="1"/>
          <w:numId w:val="50"/>
        </w:numPr>
        <w:spacing w:after="0" w:line="360" w:lineRule="auto"/>
        <w:ind w:left="1367" w:hanging="974"/>
        <w:rPr>
          <w:rFonts w:ascii="Times New Roman" w:hAnsi="Times New Roman" w:cs="David"/>
          <w:sz w:val="24"/>
          <w:szCs w:val="24"/>
        </w:rPr>
      </w:pPr>
      <w:r w:rsidRPr="00A90A81">
        <w:rPr>
          <w:rFonts w:ascii="Times New Roman" w:hAnsi="Times New Roman" w:cs="David"/>
          <w:sz w:val="24"/>
          <w:szCs w:val="24"/>
          <w:rtl/>
        </w:rPr>
        <w:t xml:space="preserve">מבלי לגרוע מהאמור לעיל, המשרד יהיה רשאי לחלט את הערבות בכל מקרה </w:t>
      </w:r>
      <w:r w:rsidRPr="00A90A81">
        <w:rPr>
          <w:rFonts w:ascii="Times New Roman" w:hAnsi="Times New Roman" w:cs="David"/>
          <w:sz w:val="24"/>
          <w:szCs w:val="24"/>
          <w:rtl/>
        </w:rPr>
        <w:br/>
        <w:t xml:space="preserve">שבו לדעת המשרד הפר נותן השירותים או לא קיים תנאי מתנאי הסכם זה, </w:t>
      </w:r>
      <w:r w:rsidRPr="00A90A81">
        <w:rPr>
          <w:rFonts w:ascii="Times New Roman" w:hAnsi="Times New Roman" w:cs="David"/>
          <w:sz w:val="24"/>
          <w:szCs w:val="24"/>
          <w:rtl/>
        </w:rPr>
        <w:br/>
        <w:t xml:space="preserve">הוראות המכרז, ההצעה </w:t>
      </w:r>
      <w:r w:rsidRPr="00A90A81">
        <w:rPr>
          <w:rFonts w:ascii="Times New Roman" w:hAnsi="Times New Roman" w:cs="David" w:hint="eastAsia"/>
          <w:sz w:val="24"/>
          <w:szCs w:val="24"/>
          <w:rtl/>
        </w:rPr>
        <w:t>והנחיות</w:t>
      </w:r>
      <w:r w:rsidRPr="00A90A81">
        <w:rPr>
          <w:rFonts w:ascii="Times New Roman" w:hAnsi="Times New Roman" w:cs="David"/>
          <w:sz w:val="24"/>
          <w:szCs w:val="24"/>
          <w:rtl/>
        </w:rPr>
        <w:t xml:space="preserve"> המשרד או לא תיקן </w:t>
      </w:r>
      <w:r w:rsidRPr="00A90A81">
        <w:rPr>
          <w:rFonts w:ascii="Times New Roman" w:hAnsi="Times New Roman" w:cs="David" w:hint="eastAsia"/>
          <w:sz w:val="24"/>
          <w:szCs w:val="24"/>
          <w:rtl/>
        </w:rPr>
        <w:t>את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w:t>
      </w:r>
      <w:r w:rsidRPr="00A90A81">
        <w:rPr>
          <w:rFonts w:ascii="Times New Roman" w:hAnsi="Times New Roman" w:cs="David"/>
          <w:sz w:val="24"/>
          <w:szCs w:val="24"/>
          <w:rtl/>
        </w:rPr>
        <w:t xml:space="preserve">מעוות וזאת מבלי לחייב את המשרד להוציא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דרישה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קודמת</w:t>
      </w:r>
      <w:r w:rsidRPr="00A90A81">
        <w:rPr>
          <w:rFonts w:ascii="Times New Roman" w:hAnsi="Times New Roman" w:cs="David"/>
          <w:sz w:val="24"/>
          <w:szCs w:val="24"/>
          <w:rtl/>
        </w:rPr>
        <w:t>.</w:t>
      </w:r>
    </w:p>
    <w:p w:rsidR="00E63A77" w:rsidRPr="00A90A81" w:rsidRDefault="00E63A77" w:rsidP="00512AF0">
      <w:pPr>
        <w:numPr>
          <w:ilvl w:val="1"/>
          <w:numId w:val="50"/>
        </w:numPr>
        <w:spacing w:after="0" w:line="360" w:lineRule="auto"/>
        <w:ind w:left="1367" w:hanging="992"/>
        <w:rPr>
          <w:rFonts w:ascii="Times New Roman" w:hAnsi="Times New Roman" w:cs="David"/>
          <w:sz w:val="24"/>
          <w:szCs w:val="24"/>
        </w:rPr>
      </w:pPr>
      <w:r w:rsidRPr="00A90A81">
        <w:rPr>
          <w:rFonts w:ascii="Times New Roman" w:hAnsi="Times New Roman" w:cs="David"/>
          <w:sz w:val="24"/>
          <w:szCs w:val="24"/>
          <w:rtl/>
        </w:rPr>
        <w:lastRenderedPageBreak/>
        <w:t xml:space="preserve">הערבות תחולט בדרישה חד צדדית של המשרד לבנק, שעליה תינתן הודעה </w:t>
      </w:r>
      <w:r w:rsidRPr="00A90A81">
        <w:rPr>
          <w:rFonts w:ascii="Times New Roman" w:hAnsi="Times New Roman" w:cs="David"/>
          <w:sz w:val="24"/>
          <w:szCs w:val="24"/>
          <w:rtl/>
        </w:rPr>
        <w:br/>
        <w:t>בכתב גם לנותן השירותים.</w:t>
      </w:r>
    </w:p>
    <w:p w:rsidR="00E63A77" w:rsidRPr="00A90A81" w:rsidRDefault="00E63A77" w:rsidP="00512AF0">
      <w:pPr>
        <w:numPr>
          <w:ilvl w:val="1"/>
          <w:numId w:val="50"/>
        </w:numPr>
        <w:spacing w:after="0" w:line="360" w:lineRule="auto"/>
        <w:ind w:left="1367" w:hanging="974"/>
        <w:rPr>
          <w:rFonts w:ascii="Times New Roman" w:hAnsi="Times New Roman" w:cs="David"/>
          <w:sz w:val="24"/>
          <w:szCs w:val="24"/>
        </w:rPr>
      </w:pPr>
      <w:r w:rsidRPr="00A90A81">
        <w:rPr>
          <w:rFonts w:ascii="Times New Roman" w:hAnsi="Times New Roman" w:cs="David"/>
          <w:sz w:val="24"/>
          <w:szCs w:val="24"/>
          <w:rtl/>
        </w:rPr>
        <w:t xml:space="preserve">חילט המשרד את הערבות, והסכם זה לא בוטל או הופסק, יהיה על נותן  </w:t>
      </w:r>
      <w:r w:rsidRPr="00A90A81">
        <w:rPr>
          <w:rFonts w:ascii="Times New Roman" w:hAnsi="Times New Roman" w:cs="David"/>
          <w:sz w:val="24"/>
          <w:szCs w:val="24"/>
          <w:rtl/>
        </w:rPr>
        <w:br/>
        <w:t>השירותים לדאוג על חשבונו לערבות חדשה באותו סכום בתוקף לתקופה של לפחות 60 ימים לאחר תום תקופת ההסכם.</w:t>
      </w:r>
    </w:p>
    <w:p w:rsidR="00E63A77" w:rsidRDefault="00E63A77" w:rsidP="00512AF0">
      <w:pPr>
        <w:numPr>
          <w:ilvl w:val="1"/>
          <w:numId w:val="50"/>
        </w:numPr>
        <w:spacing w:after="0" w:line="360" w:lineRule="auto"/>
        <w:ind w:left="1367" w:hanging="992"/>
        <w:rPr>
          <w:rFonts w:ascii="Times New Roman" w:hAnsi="Times New Roman" w:cs="David"/>
          <w:sz w:val="24"/>
          <w:szCs w:val="24"/>
        </w:rPr>
      </w:pPr>
      <w:r w:rsidRPr="00A90A81">
        <w:rPr>
          <w:rFonts w:ascii="Times New Roman" w:hAnsi="Times New Roman" w:cs="David" w:hint="eastAsia"/>
          <w:sz w:val="24"/>
          <w:szCs w:val="24"/>
          <w:rtl/>
        </w:rPr>
        <w:t>סכום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הערבות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ישמש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כסכום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פיצויים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מוסכם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מראש</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הפרת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התחייבות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ידי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מבלי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שיהיה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צורך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בהוכחת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נזק</w:t>
      </w:r>
      <w:r w:rsidRPr="00A90A81">
        <w:rPr>
          <w:rFonts w:ascii="Times New Roman" w:hAnsi="Times New Roman" w:cs="David"/>
          <w:sz w:val="24"/>
          <w:szCs w:val="24"/>
          <w:rtl/>
        </w:rPr>
        <w:t>.</w:t>
      </w:r>
    </w:p>
    <w:p w:rsidR="00E63A77" w:rsidRPr="00A90A81" w:rsidRDefault="00E63A77" w:rsidP="00E63A77">
      <w:pPr>
        <w:spacing w:after="0" w:line="360" w:lineRule="auto"/>
        <w:ind w:left="1367"/>
        <w:rPr>
          <w:rFonts w:ascii="Times New Roman" w:hAnsi="Times New Roman" w:cs="David"/>
          <w:sz w:val="24"/>
          <w:szCs w:val="24"/>
        </w:rPr>
      </w:pPr>
    </w:p>
    <w:p w:rsidR="00E63A77" w:rsidRPr="00A90A81" w:rsidRDefault="00512AF0" w:rsidP="00512AF0">
      <w:pPr>
        <w:numPr>
          <w:ilvl w:val="0"/>
          <w:numId w:val="50"/>
        </w:numPr>
        <w:tabs>
          <w:tab w:val="left" w:pos="91"/>
          <w:tab w:val="left" w:pos="658"/>
        </w:tabs>
        <w:spacing w:after="0" w:line="360" w:lineRule="auto"/>
        <w:ind w:left="-51" w:hanging="141"/>
        <w:rPr>
          <w:rFonts w:ascii="Times New Roman" w:hAnsi="Times New Roman" w:cs="David"/>
          <w:b/>
          <w:bCs/>
          <w:sz w:val="24"/>
          <w:szCs w:val="24"/>
          <w:u w:val="single"/>
        </w:rPr>
      </w:pPr>
      <w:r w:rsidRPr="00512AF0">
        <w:rPr>
          <w:rFonts w:ascii="Times New Roman" w:hAnsi="Times New Roman" w:cs="David" w:hint="cs"/>
          <w:b/>
          <w:bCs/>
          <w:sz w:val="24"/>
          <w:szCs w:val="24"/>
          <w:rtl/>
        </w:rPr>
        <w:t xml:space="preserve">  </w:t>
      </w:r>
      <w:r w:rsidR="00E63A77" w:rsidRPr="00A90A81">
        <w:rPr>
          <w:rFonts w:ascii="Times New Roman" w:hAnsi="Times New Roman" w:cs="David" w:hint="eastAsia"/>
          <w:b/>
          <w:bCs/>
          <w:sz w:val="24"/>
          <w:szCs w:val="24"/>
          <w:u w:val="single"/>
          <w:rtl/>
        </w:rPr>
        <w:t>נ</w:t>
      </w:r>
      <w:r w:rsidR="00E63A77" w:rsidRPr="00A90A81">
        <w:rPr>
          <w:rFonts w:ascii="Times New Roman" w:hAnsi="Times New Roman" w:cs="David"/>
          <w:b/>
          <w:bCs/>
          <w:sz w:val="24"/>
          <w:szCs w:val="24"/>
          <w:u w:val="single"/>
          <w:rtl/>
        </w:rPr>
        <w:t>ציג המשרד</w:t>
      </w:r>
    </w:p>
    <w:p w:rsidR="00E63A77" w:rsidRPr="00A90A81" w:rsidRDefault="00E63A77" w:rsidP="00E63A77">
      <w:pPr>
        <w:spacing w:after="0" w:line="360" w:lineRule="auto"/>
        <w:ind w:left="233"/>
        <w:jc w:val="both"/>
        <w:rPr>
          <w:rFonts w:ascii="Times New Roman" w:hAnsi="Times New Roman" w:cs="David"/>
          <w:sz w:val="24"/>
          <w:szCs w:val="24"/>
          <w:rtl/>
        </w:rPr>
      </w:pPr>
      <w:r w:rsidRPr="00A90A81">
        <w:rPr>
          <w:rFonts w:ascii="Times New Roman" w:hAnsi="Times New Roman" w:cs="David"/>
          <w:sz w:val="24"/>
          <w:szCs w:val="24"/>
          <w:rtl/>
        </w:rPr>
        <w:t>נציג המשרד לביצוע הסכם זה הוא עובד המשרד הנושא בתפקיד ________________ או עובד המשרד אשר הוסמך על-ידו (להלן: "</w:t>
      </w:r>
      <w:r w:rsidRPr="00A90A81">
        <w:rPr>
          <w:rFonts w:ascii="Times New Roman" w:hAnsi="Times New Roman" w:cs="David" w:hint="eastAsia"/>
          <w:b/>
          <w:bCs/>
          <w:sz w:val="24"/>
          <w:szCs w:val="24"/>
          <w:rtl/>
        </w:rPr>
        <w:t>הנציג</w:t>
      </w:r>
      <w:r w:rsidRPr="00A90A81">
        <w:rPr>
          <w:rFonts w:ascii="Times New Roman" w:hAnsi="Times New Roman" w:cs="David"/>
          <w:sz w:val="24"/>
          <w:szCs w:val="24"/>
          <w:rtl/>
        </w:rPr>
        <w:t>"). המשרד יהיה רשאי להחליף את הנציג בכל עת על ידי מתן הודעה בכתב לנותן השירותים.</w:t>
      </w:r>
    </w:p>
    <w:p w:rsidR="00E63A77" w:rsidRPr="00A90A81" w:rsidRDefault="00E63A77" w:rsidP="00E63A77">
      <w:pPr>
        <w:spacing w:after="0" w:line="360" w:lineRule="auto"/>
        <w:ind w:left="573"/>
        <w:jc w:val="both"/>
        <w:rPr>
          <w:rFonts w:ascii="Times New Roman" w:hAnsi="Times New Roman" w:cs="David"/>
          <w:sz w:val="24"/>
          <w:szCs w:val="24"/>
          <w:rtl/>
        </w:rPr>
      </w:pPr>
    </w:p>
    <w:p w:rsidR="00E63A77" w:rsidRPr="00A90A81" w:rsidRDefault="00E63A77" w:rsidP="00512AF0">
      <w:pPr>
        <w:numPr>
          <w:ilvl w:val="0"/>
          <w:numId w:val="50"/>
        </w:numPr>
        <w:spacing w:after="0" w:line="360" w:lineRule="auto"/>
        <w:ind w:left="233" w:hanging="425"/>
        <w:rPr>
          <w:rFonts w:ascii="Times New Roman" w:hAnsi="Times New Roman" w:cs="David"/>
          <w:b/>
          <w:bCs/>
          <w:sz w:val="24"/>
          <w:szCs w:val="24"/>
          <w:u w:val="single"/>
        </w:rPr>
      </w:pPr>
      <w:proofErr w:type="spellStart"/>
      <w:r w:rsidRPr="00A90A81">
        <w:rPr>
          <w:rFonts w:ascii="Times New Roman" w:hAnsi="Times New Roman" w:cs="David" w:hint="eastAsia"/>
          <w:b/>
          <w:bCs/>
          <w:sz w:val="24"/>
          <w:szCs w:val="24"/>
          <w:u w:val="single"/>
          <w:rtl/>
        </w:rPr>
        <w:t>ת</w:t>
      </w:r>
      <w:r w:rsidRPr="00A90A81">
        <w:rPr>
          <w:rFonts w:ascii="Times New Roman" w:hAnsi="Times New Roman" w:cs="David"/>
          <w:b/>
          <w:bCs/>
          <w:sz w:val="24"/>
          <w:szCs w:val="24"/>
          <w:u w:val="single"/>
          <w:rtl/>
        </w:rPr>
        <w:t>ני</w:t>
      </w:r>
      <w:r w:rsidRPr="00A90A81">
        <w:rPr>
          <w:rFonts w:ascii="Times New Roman" w:hAnsi="Times New Roman" w:cs="David" w:hint="eastAsia"/>
          <w:b/>
          <w:bCs/>
          <w:sz w:val="24"/>
          <w:szCs w:val="24"/>
          <w:u w:val="single"/>
          <w:rtl/>
        </w:rPr>
        <w:t>י</w:t>
      </w:r>
      <w:r w:rsidRPr="00A90A81">
        <w:rPr>
          <w:rFonts w:ascii="Times New Roman" w:hAnsi="Times New Roman" w:cs="David"/>
          <w:b/>
          <w:bCs/>
          <w:sz w:val="24"/>
          <w:szCs w:val="24"/>
          <w:u w:val="single"/>
          <w:rtl/>
        </w:rPr>
        <w:t>ת</w:t>
      </w:r>
      <w:proofErr w:type="spellEnd"/>
      <w:r w:rsidRPr="00A90A81">
        <w:rPr>
          <w:rFonts w:ascii="Times New Roman" w:hAnsi="Times New Roman" w:cs="David"/>
          <w:b/>
          <w:bCs/>
          <w:sz w:val="24"/>
          <w:szCs w:val="24"/>
          <w:u w:val="single"/>
          <w:rtl/>
        </w:rPr>
        <w:t xml:space="preserve"> שיפוט</w:t>
      </w:r>
    </w:p>
    <w:p w:rsidR="00E63A77" w:rsidRPr="00A90A81" w:rsidRDefault="00E63A77" w:rsidP="00E63A77">
      <w:pPr>
        <w:spacing w:after="0" w:line="360" w:lineRule="auto"/>
        <w:ind w:left="233"/>
        <w:jc w:val="both"/>
        <w:rPr>
          <w:rFonts w:ascii="Times New Roman" w:hAnsi="Times New Roman" w:cs="David"/>
          <w:sz w:val="24"/>
          <w:szCs w:val="24"/>
          <w:rtl/>
        </w:rPr>
      </w:pPr>
      <w:r w:rsidRPr="00A90A81">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E63A77" w:rsidRPr="00A90A81" w:rsidRDefault="00E63A77" w:rsidP="00E63A77">
      <w:pPr>
        <w:tabs>
          <w:tab w:val="left" w:pos="573"/>
        </w:tabs>
        <w:spacing w:after="0" w:line="360" w:lineRule="auto"/>
        <w:ind w:left="573"/>
        <w:jc w:val="both"/>
        <w:rPr>
          <w:rFonts w:ascii="Times New Roman" w:hAnsi="Times New Roman" w:cs="David"/>
          <w:sz w:val="24"/>
          <w:szCs w:val="24"/>
          <w:rtl/>
        </w:rPr>
      </w:pPr>
    </w:p>
    <w:p w:rsidR="00E63A77" w:rsidRPr="00A90A81" w:rsidRDefault="00E63A77" w:rsidP="00512AF0">
      <w:pPr>
        <w:numPr>
          <w:ilvl w:val="0"/>
          <w:numId w:val="50"/>
        </w:numPr>
        <w:spacing w:after="0" w:line="360" w:lineRule="auto"/>
        <w:ind w:left="233" w:hanging="425"/>
        <w:rPr>
          <w:rFonts w:ascii="Times New Roman" w:hAnsi="Times New Roman" w:cs="David"/>
          <w:b/>
          <w:bCs/>
          <w:sz w:val="24"/>
          <w:szCs w:val="24"/>
          <w:u w:val="single"/>
        </w:rPr>
      </w:pPr>
      <w:r w:rsidRPr="00A90A81">
        <w:rPr>
          <w:rFonts w:ascii="Times New Roman" w:hAnsi="Times New Roman" w:cs="David" w:hint="eastAsia"/>
          <w:b/>
          <w:bCs/>
          <w:sz w:val="24"/>
          <w:szCs w:val="24"/>
          <w:u w:val="single"/>
          <w:rtl/>
        </w:rPr>
        <w:t>כ</w:t>
      </w:r>
      <w:r w:rsidRPr="00A90A81">
        <w:rPr>
          <w:rFonts w:ascii="Times New Roman" w:hAnsi="Times New Roman" w:cs="David"/>
          <w:b/>
          <w:bCs/>
          <w:sz w:val="24"/>
          <w:szCs w:val="24"/>
          <w:u w:val="single"/>
          <w:rtl/>
        </w:rPr>
        <w:t>תובות והודעות</w:t>
      </w:r>
    </w:p>
    <w:p w:rsidR="00E63A77" w:rsidRPr="00A90A81" w:rsidRDefault="00E63A77" w:rsidP="00512AF0">
      <w:pPr>
        <w:numPr>
          <w:ilvl w:val="1"/>
          <w:numId w:val="50"/>
        </w:numPr>
        <w:spacing w:after="0" w:line="360" w:lineRule="auto"/>
        <w:ind w:hanging="993"/>
        <w:rPr>
          <w:rFonts w:ascii="Times New Roman" w:hAnsi="Times New Roman" w:cs="David"/>
          <w:sz w:val="24"/>
          <w:szCs w:val="24"/>
        </w:rPr>
      </w:pPr>
      <w:r w:rsidRPr="00A90A81">
        <w:rPr>
          <w:rFonts w:ascii="Times New Roman" w:hAnsi="Times New Roman" w:cs="David"/>
          <w:sz w:val="24"/>
          <w:szCs w:val="24"/>
          <w:rtl/>
        </w:rPr>
        <w:t>כתובת נותן השירותים והמשרד הינן כמפורט בראש ההסכם.</w:t>
      </w:r>
    </w:p>
    <w:p w:rsidR="00E63A77" w:rsidRPr="00A90A81" w:rsidRDefault="00E63A77" w:rsidP="00512AF0">
      <w:pPr>
        <w:numPr>
          <w:ilvl w:val="1"/>
          <w:numId w:val="50"/>
        </w:numPr>
        <w:spacing w:after="0" w:line="360" w:lineRule="auto"/>
        <w:ind w:hanging="993"/>
        <w:rPr>
          <w:rFonts w:ascii="Times New Roman" w:hAnsi="Times New Roman" w:cs="David"/>
          <w:sz w:val="24"/>
          <w:szCs w:val="24"/>
        </w:rPr>
      </w:pPr>
      <w:r w:rsidRPr="00A90A81">
        <w:rPr>
          <w:rFonts w:ascii="Times New Roman" w:hAnsi="Times New Roman" w:cs="David"/>
          <w:sz w:val="24"/>
          <w:szCs w:val="24"/>
          <w:rtl/>
        </w:rPr>
        <w:t xml:space="preserve">כל הודעה שתימסר לכתובת דלעיל, תיחשב כאילו נמסרה לנותן השירותים </w:t>
      </w:r>
      <w:r w:rsidRPr="00A90A81">
        <w:rPr>
          <w:rFonts w:ascii="Times New Roman" w:hAnsi="Times New Roman" w:cs="David" w:hint="eastAsia"/>
          <w:sz w:val="24"/>
          <w:szCs w:val="24"/>
          <w:rtl/>
        </w:rPr>
        <w:t>ב</w:t>
      </w:r>
      <w:r w:rsidRPr="00A90A81">
        <w:rPr>
          <w:rFonts w:ascii="Times New Roman" w:hAnsi="Times New Roman" w:cs="David"/>
          <w:sz w:val="24"/>
          <w:szCs w:val="24"/>
          <w:rtl/>
        </w:rPr>
        <w:t>תוך      3  ימי עסקים, ובלבד שנשלחה בדואר רשום.</w:t>
      </w:r>
    </w:p>
    <w:p w:rsidR="00E63A77" w:rsidRPr="00A90A81" w:rsidRDefault="00E63A77" w:rsidP="00512AF0">
      <w:pPr>
        <w:numPr>
          <w:ilvl w:val="1"/>
          <w:numId w:val="50"/>
        </w:numPr>
        <w:tabs>
          <w:tab w:val="left" w:pos="1225"/>
        </w:tabs>
        <w:spacing w:after="0" w:line="360" w:lineRule="auto"/>
        <w:ind w:left="933" w:hanging="700"/>
        <w:rPr>
          <w:rFonts w:ascii="Times New Roman" w:hAnsi="Times New Roman" w:cs="David"/>
          <w:sz w:val="24"/>
          <w:szCs w:val="24"/>
        </w:rPr>
      </w:pPr>
      <w:r w:rsidRPr="00A90A81">
        <w:rPr>
          <w:rFonts w:ascii="Times New Roman" w:hAnsi="Times New Roman" w:cs="David"/>
          <w:sz w:val="24"/>
          <w:szCs w:val="24"/>
          <w:rtl/>
        </w:rPr>
        <w:tab/>
        <w:t xml:space="preserve">נותן השירותים יודיע למשרד, ללא שיהוי, על שינוי בכתובתו. הודעה לפי סעיף </w:t>
      </w:r>
      <w:r w:rsidRPr="00A90A81">
        <w:rPr>
          <w:rFonts w:ascii="Times New Roman" w:hAnsi="Times New Roman" w:cs="David"/>
          <w:sz w:val="24"/>
          <w:szCs w:val="24"/>
          <w:rtl/>
        </w:rPr>
        <w:tab/>
      </w:r>
      <w:r w:rsidRPr="00A90A81">
        <w:rPr>
          <w:rFonts w:ascii="Times New Roman" w:hAnsi="Times New Roman" w:cs="David"/>
          <w:sz w:val="24"/>
          <w:szCs w:val="24"/>
          <w:rtl/>
        </w:rPr>
        <w:tab/>
        <w:t xml:space="preserve">זה תינתן לנציג המשרד </w:t>
      </w:r>
      <w:proofErr w:type="spellStart"/>
      <w:r w:rsidRPr="00A90A81">
        <w:rPr>
          <w:rFonts w:ascii="Times New Roman" w:hAnsi="Times New Roman" w:cs="David"/>
          <w:sz w:val="24"/>
          <w:szCs w:val="24"/>
          <w:rtl/>
        </w:rPr>
        <w:t>ולחשבות</w:t>
      </w:r>
      <w:proofErr w:type="spellEnd"/>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המשרד</w:t>
      </w:r>
      <w:r w:rsidRPr="00A90A81">
        <w:rPr>
          <w:rFonts w:ascii="Times New Roman" w:hAnsi="Times New Roman" w:cs="David"/>
          <w:sz w:val="24"/>
          <w:szCs w:val="24"/>
          <w:rtl/>
        </w:rPr>
        <w:t>.</w:t>
      </w:r>
    </w:p>
    <w:p w:rsidR="00E63A77" w:rsidRPr="00A90A81" w:rsidRDefault="00E63A77" w:rsidP="00512AF0">
      <w:pPr>
        <w:numPr>
          <w:ilvl w:val="1"/>
          <w:numId w:val="50"/>
        </w:numPr>
        <w:tabs>
          <w:tab w:val="left" w:pos="1225"/>
        </w:tabs>
        <w:spacing w:after="0" w:line="360" w:lineRule="auto"/>
        <w:ind w:left="933" w:hanging="700"/>
        <w:rPr>
          <w:rFonts w:ascii="Times New Roman" w:hAnsi="Times New Roman" w:cs="David"/>
          <w:sz w:val="24"/>
          <w:szCs w:val="24"/>
        </w:rPr>
      </w:pPr>
      <w:r w:rsidRPr="00A90A81">
        <w:rPr>
          <w:rFonts w:ascii="Times New Roman" w:hAnsi="Times New Roman" w:cs="David"/>
          <w:sz w:val="24"/>
          <w:szCs w:val="24"/>
          <w:rtl/>
        </w:rPr>
        <w:tab/>
      </w:r>
      <w:r w:rsidRPr="00A90A81">
        <w:rPr>
          <w:rFonts w:ascii="Times New Roman" w:hAnsi="Times New Roman" w:cs="David" w:hint="eastAsia"/>
          <w:sz w:val="24"/>
          <w:szCs w:val="24"/>
          <w:rtl/>
        </w:rPr>
        <w:t>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הודעה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שוגרה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במכשיר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פקסימיליה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תיחשב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כאילו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הגיעה</w:t>
      </w:r>
      <w:r w:rsidRPr="00A90A81">
        <w:rPr>
          <w:rFonts w:ascii="Times New Roman" w:hAnsi="Times New Roman" w:cs="David"/>
          <w:sz w:val="24"/>
          <w:szCs w:val="24"/>
          <w:rtl/>
        </w:rPr>
        <w:t xml:space="preserve"> לתעודתה בתוך </w:t>
      </w:r>
      <w:r w:rsidRPr="00A90A81">
        <w:rPr>
          <w:rFonts w:ascii="Times New Roman" w:hAnsi="Times New Roman" w:cs="David"/>
          <w:sz w:val="24"/>
          <w:szCs w:val="24"/>
          <w:rtl/>
        </w:rPr>
        <w:tab/>
        <w:t xml:space="preserve">24 שעות, אם שוגרה במהלך יום עסקים רגיל ונתקבל אישור מכשיר </w:t>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hint="eastAsia"/>
          <w:sz w:val="24"/>
          <w:szCs w:val="24"/>
          <w:rtl/>
        </w:rPr>
        <w:t>הפקסימיליה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העברתה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התקינה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בשלמות</w:t>
      </w:r>
      <w:r w:rsidRPr="00A90A81">
        <w:rPr>
          <w:rFonts w:ascii="Times New Roman" w:hAnsi="Times New Roman" w:cs="David"/>
          <w:sz w:val="24"/>
          <w:szCs w:val="24"/>
          <w:rtl/>
        </w:rPr>
        <w:t>.</w:t>
      </w:r>
    </w:p>
    <w:p w:rsidR="00E63A77" w:rsidRPr="00A90A81" w:rsidRDefault="00E63A77" w:rsidP="00E63A77">
      <w:pPr>
        <w:tabs>
          <w:tab w:val="left" w:pos="746"/>
        </w:tabs>
        <w:spacing w:after="0" w:line="360" w:lineRule="auto"/>
        <w:ind w:left="933" w:hanging="700"/>
        <w:jc w:val="both"/>
        <w:rPr>
          <w:rFonts w:ascii="Times New Roman" w:hAnsi="Times New Roman" w:cs="David"/>
          <w:sz w:val="24"/>
          <w:szCs w:val="24"/>
          <w:rtl/>
        </w:rPr>
      </w:pPr>
    </w:p>
    <w:p w:rsidR="00E63A77" w:rsidRPr="00A90A81" w:rsidRDefault="00E63A77" w:rsidP="00512AF0">
      <w:pPr>
        <w:numPr>
          <w:ilvl w:val="0"/>
          <w:numId w:val="50"/>
        </w:numPr>
        <w:tabs>
          <w:tab w:val="left" w:pos="658"/>
          <w:tab w:val="num" w:pos="1332"/>
        </w:tabs>
        <w:spacing w:after="0" w:line="360" w:lineRule="auto"/>
        <w:ind w:hanging="567"/>
        <w:rPr>
          <w:rFonts w:ascii="Times New Roman" w:hAnsi="Times New Roman" w:cs="David"/>
          <w:b/>
          <w:bCs/>
          <w:sz w:val="24"/>
          <w:szCs w:val="24"/>
          <w:u w:val="single"/>
          <w:rtl/>
        </w:rPr>
      </w:pPr>
      <w:r w:rsidRPr="00A90A81">
        <w:rPr>
          <w:rFonts w:ascii="Times New Roman" w:hAnsi="Times New Roman" w:cs="David"/>
          <w:b/>
          <w:bCs/>
          <w:sz w:val="24"/>
          <w:szCs w:val="24"/>
          <w:u w:val="single"/>
          <w:rtl/>
        </w:rPr>
        <w:t>מיצוי זכויות</w:t>
      </w:r>
    </w:p>
    <w:p w:rsidR="00E63A77" w:rsidRPr="00A90A81" w:rsidRDefault="00E63A77" w:rsidP="00E63A77">
      <w:pPr>
        <w:spacing w:after="0" w:line="360" w:lineRule="auto"/>
        <w:ind w:left="375"/>
        <w:jc w:val="both"/>
        <w:rPr>
          <w:rFonts w:ascii="Times New Roman" w:hAnsi="Times New Roman" w:cs="David"/>
          <w:sz w:val="24"/>
          <w:szCs w:val="24"/>
          <w:rtl/>
        </w:rPr>
      </w:pPr>
      <w:r w:rsidRPr="00A90A81">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E63A77" w:rsidRPr="00A90A81" w:rsidRDefault="00E63A77" w:rsidP="00E63A77">
      <w:pPr>
        <w:tabs>
          <w:tab w:val="left" w:pos="213"/>
        </w:tabs>
        <w:spacing w:after="0" w:line="360" w:lineRule="auto"/>
        <w:ind w:left="573"/>
        <w:jc w:val="both"/>
        <w:rPr>
          <w:rFonts w:ascii="Times New Roman" w:hAnsi="Times New Roman" w:cs="David"/>
          <w:sz w:val="24"/>
          <w:szCs w:val="24"/>
          <w:rtl/>
        </w:rPr>
      </w:pPr>
    </w:p>
    <w:p w:rsidR="00E63A77" w:rsidRPr="00A90A81" w:rsidRDefault="00E63A77" w:rsidP="00512AF0">
      <w:pPr>
        <w:numPr>
          <w:ilvl w:val="0"/>
          <w:numId w:val="50"/>
        </w:numPr>
        <w:tabs>
          <w:tab w:val="left" w:pos="658"/>
          <w:tab w:val="num" w:pos="1332"/>
        </w:tabs>
        <w:spacing w:after="0" w:line="360" w:lineRule="auto"/>
        <w:ind w:hanging="567"/>
        <w:rPr>
          <w:rFonts w:ascii="Times New Roman" w:hAnsi="Times New Roman" w:cs="David"/>
          <w:b/>
          <w:bCs/>
          <w:sz w:val="24"/>
          <w:szCs w:val="24"/>
          <w:u w:val="single"/>
          <w:rtl/>
        </w:rPr>
      </w:pPr>
      <w:r w:rsidRPr="00A90A81">
        <w:rPr>
          <w:rFonts w:ascii="Times New Roman" w:hAnsi="Times New Roman" w:cs="David" w:hint="eastAsia"/>
          <w:b/>
          <w:bCs/>
          <w:sz w:val="24"/>
          <w:szCs w:val="24"/>
          <w:u w:val="single"/>
          <w:rtl/>
        </w:rPr>
        <w:t>רשימת</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נספחים</w:t>
      </w:r>
      <w:r w:rsidRPr="00A90A81">
        <w:rPr>
          <w:rFonts w:ascii="Times New Roman" w:hAnsi="Times New Roman" w:cs="David"/>
          <w:b/>
          <w:bCs/>
          <w:sz w:val="24"/>
          <w:szCs w:val="24"/>
          <w:u w:val="single"/>
          <w:rtl/>
        </w:rPr>
        <w:t xml:space="preserve"> </w:t>
      </w:r>
      <w:r w:rsidRPr="00A90A81">
        <w:rPr>
          <w:rFonts w:ascii="Times New Roman" w:hAnsi="Times New Roman" w:cs="David" w:hint="eastAsia"/>
          <w:b/>
          <w:bCs/>
          <w:sz w:val="24"/>
          <w:szCs w:val="24"/>
          <w:u w:val="single"/>
          <w:rtl/>
        </w:rPr>
        <w:t>להסכם</w:t>
      </w:r>
    </w:p>
    <w:p w:rsidR="00E63A77" w:rsidRPr="00A90A81" w:rsidRDefault="00E63A77" w:rsidP="00512AF0">
      <w:pPr>
        <w:tabs>
          <w:tab w:val="left" w:pos="746"/>
        </w:tabs>
        <w:spacing w:after="0" w:line="360" w:lineRule="auto"/>
        <w:rPr>
          <w:rFonts w:ascii="Times New Roman" w:hAnsi="Times New Roman" w:cs="David"/>
          <w:sz w:val="36"/>
          <w:szCs w:val="36"/>
          <w:vertAlign w:val="superscript"/>
          <w:rtl/>
        </w:rPr>
      </w:pPr>
      <w:r w:rsidRPr="00A90A81">
        <w:rPr>
          <w:rFonts w:ascii="Times New Roman" w:hAnsi="Times New Roman" w:cs="David"/>
          <w:b/>
          <w:bCs/>
          <w:sz w:val="36"/>
          <w:szCs w:val="36"/>
          <w:vertAlign w:val="superscript"/>
          <w:rtl/>
        </w:rPr>
        <w:tab/>
      </w:r>
      <w:r w:rsidRPr="00A90A81">
        <w:rPr>
          <w:rFonts w:ascii="Times New Roman" w:hAnsi="Times New Roman" w:cs="David" w:hint="eastAsia"/>
          <w:b/>
          <w:bCs/>
          <w:sz w:val="36"/>
          <w:szCs w:val="36"/>
          <w:vertAlign w:val="superscript"/>
          <w:rtl/>
        </w:rPr>
        <w:t>נספח</w:t>
      </w:r>
      <w:r w:rsidRPr="00A90A81">
        <w:rPr>
          <w:rFonts w:ascii="Times New Roman" w:hAnsi="Times New Roman" w:cs="David"/>
          <w:b/>
          <w:bCs/>
          <w:sz w:val="36"/>
          <w:szCs w:val="36"/>
          <w:vertAlign w:val="superscript"/>
          <w:rtl/>
        </w:rPr>
        <w:t xml:space="preserve"> 1 להסכם- </w:t>
      </w:r>
      <w:r w:rsidRPr="00A90A81">
        <w:rPr>
          <w:rFonts w:ascii="Times New Roman" w:hAnsi="Times New Roman" w:cs="David" w:hint="eastAsia"/>
          <w:sz w:val="36"/>
          <w:szCs w:val="36"/>
          <w:vertAlign w:val="superscript"/>
          <w:rtl/>
        </w:rPr>
        <w:t>העתק</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של</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מכרז</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מס</w:t>
      </w:r>
      <w:r>
        <w:rPr>
          <w:rFonts w:ascii="Times New Roman" w:hAnsi="Times New Roman" w:cs="David" w:hint="cs"/>
          <w:sz w:val="36"/>
          <w:szCs w:val="36"/>
          <w:vertAlign w:val="superscript"/>
          <w:rtl/>
        </w:rPr>
        <w:t xml:space="preserve">' </w:t>
      </w:r>
      <w:r w:rsidR="00512AF0">
        <w:rPr>
          <w:rFonts w:ascii="Times New Roman" w:hAnsi="Times New Roman" w:cs="David" w:hint="cs"/>
          <w:sz w:val="36"/>
          <w:szCs w:val="36"/>
          <w:vertAlign w:val="superscript"/>
          <w:rtl/>
        </w:rPr>
        <w:t>3/16</w:t>
      </w:r>
    </w:p>
    <w:p w:rsidR="00E63A77" w:rsidRPr="00A90A81" w:rsidRDefault="00E63A77" w:rsidP="00E63A77">
      <w:pPr>
        <w:tabs>
          <w:tab w:val="left" w:pos="746"/>
        </w:tabs>
        <w:spacing w:after="0" w:line="360" w:lineRule="auto"/>
        <w:rPr>
          <w:rFonts w:ascii="Times New Roman" w:hAnsi="Times New Roman" w:cs="David"/>
          <w:sz w:val="36"/>
          <w:szCs w:val="36"/>
          <w:vertAlign w:val="superscript"/>
          <w:rtl/>
        </w:rPr>
      </w:pPr>
      <w:r w:rsidRPr="00A90A81">
        <w:rPr>
          <w:rFonts w:ascii="Times New Roman" w:hAnsi="Times New Roman" w:cs="David"/>
          <w:b/>
          <w:bCs/>
          <w:sz w:val="36"/>
          <w:szCs w:val="36"/>
          <w:vertAlign w:val="superscript"/>
          <w:rtl/>
        </w:rPr>
        <w:tab/>
      </w:r>
      <w:r w:rsidRPr="00A90A81">
        <w:rPr>
          <w:rFonts w:ascii="Times New Roman" w:hAnsi="Times New Roman" w:cs="David" w:hint="eastAsia"/>
          <w:b/>
          <w:bCs/>
          <w:sz w:val="36"/>
          <w:szCs w:val="36"/>
          <w:vertAlign w:val="superscript"/>
          <w:rtl/>
        </w:rPr>
        <w:t>נספח</w:t>
      </w:r>
      <w:r w:rsidRPr="00A90A81">
        <w:rPr>
          <w:rFonts w:ascii="Times New Roman" w:hAnsi="Times New Roman" w:cs="David"/>
          <w:b/>
          <w:bCs/>
          <w:sz w:val="36"/>
          <w:szCs w:val="36"/>
          <w:vertAlign w:val="superscript"/>
          <w:rtl/>
        </w:rPr>
        <w:t xml:space="preserve"> 2 </w:t>
      </w:r>
      <w:r w:rsidRPr="00A90A81">
        <w:rPr>
          <w:rFonts w:ascii="Times New Roman" w:hAnsi="Times New Roman" w:cs="David" w:hint="eastAsia"/>
          <w:b/>
          <w:bCs/>
          <w:sz w:val="36"/>
          <w:szCs w:val="36"/>
          <w:vertAlign w:val="superscript"/>
          <w:rtl/>
        </w:rPr>
        <w:t>להסכם</w:t>
      </w:r>
      <w:r w:rsidRPr="00A90A81">
        <w:rPr>
          <w:rFonts w:ascii="Times New Roman" w:hAnsi="Times New Roman" w:cs="David"/>
          <w:b/>
          <w:bCs/>
          <w:sz w:val="36"/>
          <w:szCs w:val="36"/>
          <w:vertAlign w:val="superscript"/>
          <w:rtl/>
        </w:rPr>
        <w:t>-</w:t>
      </w:r>
      <w:r w:rsidRPr="00A90A81">
        <w:rPr>
          <w:rFonts w:ascii="Times New Roman" w:hAnsi="Times New Roman" w:cs="David" w:hint="eastAsia"/>
          <w:sz w:val="36"/>
          <w:szCs w:val="36"/>
          <w:vertAlign w:val="superscript"/>
          <w:rtl/>
        </w:rPr>
        <w:t>הצעת</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המציע</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הזוכה</w:t>
      </w:r>
    </w:p>
    <w:p w:rsidR="00E63A77" w:rsidRPr="00A90A81" w:rsidRDefault="00E63A77" w:rsidP="00E63A77">
      <w:pPr>
        <w:tabs>
          <w:tab w:val="left" w:pos="746"/>
        </w:tabs>
        <w:spacing w:after="0" w:line="360" w:lineRule="auto"/>
        <w:rPr>
          <w:rFonts w:ascii="Times New Roman" w:hAnsi="Times New Roman" w:cs="David"/>
          <w:sz w:val="36"/>
          <w:szCs w:val="36"/>
          <w:vertAlign w:val="superscript"/>
          <w:rtl/>
        </w:rPr>
      </w:pPr>
      <w:r w:rsidRPr="00A90A81">
        <w:rPr>
          <w:rFonts w:ascii="Times New Roman" w:hAnsi="Times New Roman" w:cs="David"/>
          <w:b/>
          <w:bCs/>
          <w:sz w:val="36"/>
          <w:szCs w:val="36"/>
          <w:vertAlign w:val="superscript"/>
          <w:rtl/>
        </w:rPr>
        <w:tab/>
      </w:r>
      <w:r w:rsidRPr="00A90A81">
        <w:rPr>
          <w:rFonts w:ascii="Times New Roman" w:hAnsi="Times New Roman" w:cs="David" w:hint="eastAsia"/>
          <w:b/>
          <w:bCs/>
          <w:sz w:val="36"/>
          <w:szCs w:val="36"/>
          <w:vertAlign w:val="superscript"/>
          <w:rtl/>
        </w:rPr>
        <w:t>נספח</w:t>
      </w:r>
      <w:r w:rsidRPr="00A90A81">
        <w:rPr>
          <w:rFonts w:ascii="Times New Roman" w:hAnsi="Times New Roman" w:cs="David"/>
          <w:b/>
          <w:bCs/>
          <w:sz w:val="36"/>
          <w:szCs w:val="36"/>
          <w:vertAlign w:val="superscript"/>
          <w:rtl/>
        </w:rPr>
        <w:t xml:space="preserve"> 3 להסכם- </w:t>
      </w:r>
      <w:r w:rsidRPr="00A90A81">
        <w:rPr>
          <w:rFonts w:ascii="Times New Roman" w:hAnsi="Times New Roman" w:cs="David" w:hint="eastAsia"/>
          <w:sz w:val="36"/>
          <w:szCs w:val="36"/>
          <w:vertAlign w:val="superscript"/>
          <w:rtl/>
        </w:rPr>
        <w:t>הצעת</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מחיר</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הזוכה</w:t>
      </w:r>
      <w:r w:rsidRPr="00A90A81">
        <w:rPr>
          <w:rFonts w:ascii="Times New Roman" w:hAnsi="Times New Roman" w:cs="David"/>
          <w:sz w:val="36"/>
          <w:szCs w:val="36"/>
          <w:vertAlign w:val="superscript"/>
          <w:rtl/>
        </w:rPr>
        <w:t xml:space="preserve"> (נספח </w:t>
      </w:r>
      <w:r>
        <w:rPr>
          <w:rFonts w:ascii="Times New Roman" w:hAnsi="Times New Roman" w:cs="David" w:hint="cs"/>
          <w:sz w:val="36"/>
          <w:szCs w:val="36"/>
          <w:vertAlign w:val="superscript"/>
          <w:rtl/>
        </w:rPr>
        <w:t>ד</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למכרז</w:t>
      </w:r>
      <w:r w:rsidRPr="00A90A81">
        <w:rPr>
          <w:rFonts w:ascii="Times New Roman" w:hAnsi="Times New Roman" w:cs="David"/>
          <w:sz w:val="36"/>
          <w:szCs w:val="36"/>
          <w:vertAlign w:val="superscript"/>
          <w:rtl/>
        </w:rPr>
        <w:t>)</w:t>
      </w:r>
    </w:p>
    <w:p w:rsidR="00E63A77" w:rsidRPr="00A90A81" w:rsidRDefault="00E63A77" w:rsidP="00E63A77">
      <w:pPr>
        <w:spacing w:after="0" w:line="360" w:lineRule="auto"/>
        <w:rPr>
          <w:rFonts w:ascii="Times New Roman" w:hAnsi="Times New Roman" w:cs="David"/>
          <w:sz w:val="36"/>
          <w:szCs w:val="36"/>
          <w:vertAlign w:val="superscript"/>
          <w:rtl/>
        </w:rPr>
      </w:pPr>
      <w:r w:rsidRPr="00A90A81">
        <w:rPr>
          <w:rFonts w:ascii="Times New Roman" w:hAnsi="Times New Roman" w:cs="David"/>
          <w:b/>
          <w:bCs/>
          <w:sz w:val="36"/>
          <w:szCs w:val="36"/>
          <w:vertAlign w:val="superscript"/>
          <w:rtl/>
        </w:rPr>
        <w:tab/>
      </w:r>
      <w:r w:rsidRPr="00A90A81">
        <w:rPr>
          <w:rFonts w:ascii="Times New Roman" w:hAnsi="Times New Roman" w:cs="David" w:hint="eastAsia"/>
          <w:b/>
          <w:bCs/>
          <w:sz w:val="36"/>
          <w:szCs w:val="36"/>
          <w:vertAlign w:val="superscript"/>
          <w:rtl/>
        </w:rPr>
        <w:t>נספח</w:t>
      </w:r>
      <w:r w:rsidRPr="00A90A81">
        <w:rPr>
          <w:rFonts w:ascii="Times New Roman" w:hAnsi="Times New Roman" w:cs="David"/>
          <w:b/>
          <w:bCs/>
          <w:sz w:val="36"/>
          <w:szCs w:val="36"/>
          <w:vertAlign w:val="superscript"/>
          <w:rtl/>
        </w:rPr>
        <w:t xml:space="preserve"> 4 </w:t>
      </w:r>
      <w:r w:rsidRPr="00A90A81">
        <w:rPr>
          <w:rFonts w:ascii="Times New Roman" w:hAnsi="Times New Roman" w:cs="David" w:hint="eastAsia"/>
          <w:b/>
          <w:bCs/>
          <w:sz w:val="36"/>
          <w:szCs w:val="36"/>
          <w:vertAlign w:val="superscript"/>
          <w:rtl/>
        </w:rPr>
        <w:t>להסכם</w:t>
      </w:r>
      <w:r w:rsidRPr="00A90A81">
        <w:rPr>
          <w:rFonts w:ascii="Times New Roman" w:hAnsi="Times New Roman" w:cs="David"/>
          <w:sz w:val="36"/>
          <w:szCs w:val="36"/>
          <w:vertAlign w:val="superscript"/>
          <w:rtl/>
        </w:rPr>
        <w:t>- התחייבות לשמירת סודיות ולמניעת ניגוד עניינים</w:t>
      </w:r>
    </w:p>
    <w:p w:rsidR="00E63A77" w:rsidRPr="00A90A81" w:rsidRDefault="00E63A77" w:rsidP="00E63A77">
      <w:pPr>
        <w:spacing w:after="0" w:line="360" w:lineRule="auto"/>
        <w:rPr>
          <w:rFonts w:ascii="Times New Roman" w:hAnsi="Times New Roman" w:cs="David"/>
          <w:sz w:val="36"/>
          <w:szCs w:val="36"/>
          <w:vertAlign w:val="superscript"/>
          <w:rtl/>
        </w:rPr>
      </w:pPr>
      <w:r w:rsidRPr="00A90A81">
        <w:rPr>
          <w:rFonts w:ascii="Times New Roman" w:hAnsi="Times New Roman" w:cs="David"/>
          <w:b/>
          <w:bCs/>
          <w:sz w:val="36"/>
          <w:szCs w:val="36"/>
          <w:vertAlign w:val="superscript"/>
          <w:rtl/>
        </w:rPr>
        <w:lastRenderedPageBreak/>
        <w:tab/>
      </w:r>
      <w:r w:rsidRPr="00A90A81">
        <w:rPr>
          <w:rFonts w:ascii="Times New Roman" w:hAnsi="Times New Roman" w:cs="David" w:hint="eastAsia"/>
          <w:b/>
          <w:bCs/>
          <w:sz w:val="36"/>
          <w:szCs w:val="36"/>
          <w:vertAlign w:val="superscript"/>
          <w:rtl/>
        </w:rPr>
        <w:t>נספח</w:t>
      </w:r>
      <w:r w:rsidRPr="00A90A81">
        <w:rPr>
          <w:rFonts w:ascii="Times New Roman" w:hAnsi="Times New Roman" w:cs="David"/>
          <w:b/>
          <w:bCs/>
          <w:sz w:val="36"/>
          <w:szCs w:val="36"/>
          <w:vertAlign w:val="superscript"/>
          <w:rtl/>
        </w:rPr>
        <w:t xml:space="preserve"> 5 </w:t>
      </w:r>
      <w:r w:rsidRPr="00A90A81">
        <w:rPr>
          <w:rFonts w:ascii="Times New Roman" w:hAnsi="Times New Roman" w:cs="David" w:hint="eastAsia"/>
          <w:b/>
          <w:bCs/>
          <w:sz w:val="36"/>
          <w:szCs w:val="36"/>
          <w:vertAlign w:val="superscript"/>
          <w:rtl/>
        </w:rPr>
        <w:t>להסכם</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נוסח</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ערבות</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ביצוע</w:t>
      </w:r>
    </w:p>
    <w:p w:rsidR="00E63A77" w:rsidRPr="00A90A81" w:rsidRDefault="00E63A77" w:rsidP="00E63A77">
      <w:pPr>
        <w:spacing w:after="0" w:line="360" w:lineRule="auto"/>
        <w:rPr>
          <w:rFonts w:ascii="Times New Roman" w:hAnsi="Times New Roman" w:cs="David"/>
          <w:sz w:val="36"/>
          <w:szCs w:val="36"/>
          <w:vertAlign w:val="superscript"/>
          <w:rtl/>
        </w:rPr>
      </w:pPr>
      <w:r w:rsidRPr="00A90A81">
        <w:rPr>
          <w:rFonts w:ascii="Times New Roman" w:hAnsi="Times New Roman" w:cs="David"/>
          <w:b/>
          <w:bCs/>
          <w:sz w:val="36"/>
          <w:szCs w:val="36"/>
          <w:vertAlign w:val="superscript"/>
          <w:rtl/>
        </w:rPr>
        <w:tab/>
      </w:r>
      <w:r w:rsidRPr="00A90A81">
        <w:rPr>
          <w:rFonts w:ascii="Times New Roman" w:hAnsi="Times New Roman" w:cs="David" w:hint="eastAsia"/>
          <w:b/>
          <w:bCs/>
          <w:sz w:val="36"/>
          <w:szCs w:val="36"/>
          <w:vertAlign w:val="superscript"/>
          <w:rtl/>
        </w:rPr>
        <w:t>נספח</w:t>
      </w:r>
      <w:r w:rsidRPr="00A90A81">
        <w:rPr>
          <w:rFonts w:ascii="Times New Roman" w:hAnsi="Times New Roman" w:cs="David"/>
          <w:b/>
          <w:bCs/>
          <w:sz w:val="36"/>
          <w:szCs w:val="36"/>
          <w:vertAlign w:val="superscript"/>
          <w:rtl/>
        </w:rPr>
        <w:t xml:space="preserve"> 6 </w:t>
      </w:r>
      <w:r w:rsidRPr="00A90A81">
        <w:rPr>
          <w:rFonts w:ascii="Times New Roman" w:hAnsi="Times New Roman" w:cs="David" w:hint="eastAsia"/>
          <w:b/>
          <w:bCs/>
          <w:sz w:val="36"/>
          <w:szCs w:val="36"/>
          <w:vertAlign w:val="superscript"/>
          <w:rtl/>
        </w:rPr>
        <w:t>להסכם</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נוסח</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אישור</w:t>
      </w:r>
      <w:r w:rsidRPr="00A90A81">
        <w:rPr>
          <w:rFonts w:ascii="Times New Roman" w:hAnsi="Times New Roman" w:cs="David"/>
          <w:sz w:val="36"/>
          <w:szCs w:val="36"/>
          <w:vertAlign w:val="superscript"/>
          <w:rtl/>
        </w:rPr>
        <w:t xml:space="preserve"> </w:t>
      </w:r>
      <w:r w:rsidRPr="00A90A81">
        <w:rPr>
          <w:rFonts w:ascii="Times New Roman" w:hAnsi="Times New Roman" w:cs="David" w:hint="eastAsia"/>
          <w:sz w:val="36"/>
          <w:szCs w:val="36"/>
          <w:vertAlign w:val="superscript"/>
          <w:rtl/>
        </w:rPr>
        <w:t>ביטוחי</w:t>
      </w:r>
    </w:p>
    <w:p w:rsidR="00E63A77" w:rsidRPr="00A90A81" w:rsidRDefault="00E63A77" w:rsidP="00E63A77">
      <w:pPr>
        <w:tabs>
          <w:tab w:val="left" w:pos="746"/>
        </w:tabs>
        <w:spacing w:after="0" w:line="360" w:lineRule="auto"/>
        <w:jc w:val="both"/>
        <w:rPr>
          <w:rFonts w:ascii="Times New Roman" w:hAnsi="Times New Roman" w:cs="David"/>
          <w:b/>
          <w:bCs/>
          <w:sz w:val="24"/>
          <w:szCs w:val="24"/>
          <w:rtl/>
        </w:rPr>
      </w:pPr>
      <w:r w:rsidRPr="00A90A81">
        <w:rPr>
          <w:rFonts w:ascii="Times New Roman" w:hAnsi="Times New Roman" w:cs="David"/>
          <w:b/>
          <w:bCs/>
          <w:sz w:val="24"/>
          <w:szCs w:val="24"/>
          <w:rtl/>
        </w:rPr>
        <w:t>יש לחתום בחתימת יד ובחותמת</w:t>
      </w:r>
    </w:p>
    <w:p w:rsidR="00E63A77" w:rsidRPr="00A90A81" w:rsidRDefault="00E63A77" w:rsidP="00E63A77">
      <w:pPr>
        <w:tabs>
          <w:tab w:val="left" w:pos="746"/>
        </w:tabs>
        <w:spacing w:after="0" w:line="360" w:lineRule="auto"/>
        <w:jc w:val="both"/>
        <w:rPr>
          <w:rFonts w:ascii="Times New Roman" w:hAnsi="Times New Roman" w:cs="David"/>
          <w:b/>
          <w:bCs/>
          <w:sz w:val="24"/>
          <w:szCs w:val="24"/>
          <w:rtl/>
        </w:rPr>
      </w:pPr>
    </w:p>
    <w:p w:rsidR="00E63A77" w:rsidRPr="00A90A81" w:rsidRDefault="00E63A77" w:rsidP="00E63A77">
      <w:pPr>
        <w:tabs>
          <w:tab w:val="left" w:pos="746"/>
        </w:tabs>
        <w:spacing w:after="0" w:line="360" w:lineRule="auto"/>
        <w:jc w:val="both"/>
        <w:rPr>
          <w:rFonts w:ascii="Times New Roman" w:hAnsi="Times New Roman" w:cs="David"/>
          <w:b/>
          <w:bCs/>
          <w:sz w:val="24"/>
          <w:szCs w:val="24"/>
          <w:rtl/>
        </w:rPr>
      </w:pPr>
      <w:r w:rsidRPr="00A90A81">
        <w:rPr>
          <w:rFonts w:ascii="Times New Roman" w:hAnsi="Times New Roman" w:cs="David"/>
          <w:b/>
          <w:bCs/>
          <w:sz w:val="24"/>
          <w:szCs w:val="24"/>
          <w:rtl/>
        </w:rPr>
        <w:t>__________________</w:t>
      </w:r>
      <w:r w:rsidRPr="00A90A81">
        <w:rPr>
          <w:rFonts w:ascii="Times New Roman" w:hAnsi="Times New Roman" w:cs="David"/>
          <w:b/>
          <w:bCs/>
          <w:sz w:val="24"/>
          <w:szCs w:val="24"/>
          <w:rtl/>
        </w:rPr>
        <w:tab/>
      </w:r>
      <w:r w:rsidRPr="00A90A81">
        <w:rPr>
          <w:rFonts w:ascii="Times New Roman" w:hAnsi="Times New Roman" w:cs="David"/>
          <w:b/>
          <w:bCs/>
          <w:sz w:val="24"/>
          <w:szCs w:val="24"/>
          <w:rtl/>
        </w:rPr>
        <w:tab/>
        <w:t>_________________</w:t>
      </w:r>
      <w:r w:rsidRPr="00A90A81">
        <w:rPr>
          <w:rFonts w:ascii="Times New Roman" w:hAnsi="Times New Roman" w:cs="David"/>
          <w:b/>
          <w:bCs/>
          <w:sz w:val="24"/>
          <w:szCs w:val="24"/>
          <w:rtl/>
        </w:rPr>
        <w:tab/>
      </w:r>
      <w:r w:rsidRPr="00A90A81">
        <w:rPr>
          <w:rFonts w:ascii="Times New Roman" w:hAnsi="Times New Roman" w:cs="David"/>
          <w:b/>
          <w:bCs/>
          <w:sz w:val="24"/>
          <w:szCs w:val="24"/>
          <w:rtl/>
        </w:rPr>
        <w:tab/>
        <w:t>_______________</w:t>
      </w:r>
    </w:p>
    <w:p w:rsidR="00E63A77" w:rsidRPr="00A90A81" w:rsidRDefault="00E63A77" w:rsidP="00E63A77">
      <w:pPr>
        <w:tabs>
          <w:tab w:val="left" w:pos="746"/>
        </w:tabs>
        <w:spacing w:after="0" w:line="360" w:lineRule="auto"/>
        <w:jc w:val="both"/>
        <w:rPr>
          <w:rFonts w:ascii="Times New Roman" w:hAnsi="Times New Roman" w:cs="David"/>
          <w:b/>
          <w:bCs/>
          <w:sz w:val="24"/>
          <w:szCs w:val="24"/>
          <w:rtl/>
        </w:rPr>
      </w:pPr>
      <w:r w:rsidRPr="00A90A81">
        <w:rPr>
          <w:rFonts w:ascii="Times New Roman" w:hAnsi="Times New Roman" w:cs="David" w:hint="eastAsia"/>
          <w:b/>
          <w:bCs/>
          <w:sz w:val="24"/>
          <w:szCs w:val="24"/>
          <w:rtl/>
        </w:rPr>
        <w:t>מורשה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חתימה</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של</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המשרד</w:t>
      </w:r>
      <w:r w:rsidRPr="00A90A81">
        <w:rPr>
          <w:rFonts w:ascii="Times New Roman" w:hAnsi="Times New Roman" w:cs="David"/>
          <w:b/>
          <w:bCs/>
          <w:sz w:val="24"/>
          <w:szCs w:val="24"/>
          <w:rtl/>
        </w:rPr>
        <w:tab/>
      </w:r>
      <w:r w:rsidRPr="00A90A81">
        <w:rPr>
          <w:rFonts w:ascii="Times New Roman" w:hAnsi="Times New Roman" w:cs="David"/>
          <w:b/>
          <w:bCs/>
          <w:sz w:val="24"/>
          <w:szCs w:val="24"/>
          <w:rtl/>
        </w:rPr>
        <w:tab/>
      </w:r>
      <w:r w:rsidRPr="00A90A81">
        <w:rPr>
          <w:rFonts w:ascii="Times New Roman" w:hAnsi="Times New Roman" w:cs="David" w:hint="eastAsia"/>
          <w:b/>
          <w:bCs/>
          <w:sz w:val="24"/>
          <w:szCs w:val="24"/>
          <w:rtl/>
        </w:rPr>
        <w:t>חשב</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המשרד</w:t>
      </w:r>
      <w:r w:rsidRPr="00A90A81">
        <w:rPr>
          <w:rFonts w:ascii="Times New Roman" w:hAnsi="Times New Roman" w:cs="David"/>
          <w:b/>
          <w:bCs/>
          <w:sz w:val="24"/>
          <w:szCs w:val="24"/>
          <w:rtl/>
        </w:rPr>
        <w:t>/נציגו</w:t>
      </w:r>
      <w:r w:rsidRPr="00A90A81">
        <w:rPr>
          <w:rFonts w:ascii="Times New Roman" w:hAnsi="Times New Roman" w:cs="David"/>
          <w:b/>
          <w:bCs/>
          <w:sz w:val="24"/>
          <w:szCs w:val="24"/>
          <w:rtl/>
        </w:rPr>
        <w:tab/>
      </w:r>
      <w:r w:rsidRPr="00A90A81">
        <w:rPr>
          <w:rFonts w:ascii="Times New Roman" w:hAnsi="Times New Roman" w:cs="David"/>
          <w:b/>
          <w:bCs/>
          <w:sz w:val="24"/>
          <w:szCs w:val="24"/>
          <w:rtl/>
        </w:rPr>
        <w:tab/>
      </w:r>
      <w:r w:rsidRPr="00A90A81">
        <w:rPr>
          <w:rFonts w:ascii="Times New Roman" w:hAnsi="Times New Roman" w:cs="David" w:hint="eastAsia"/>
          <w:b/>
          <w:bCs/>
          <w:sz w:val="24"/>
          <w:szCs w:val="24"/>
          <w:rtl/>
        </w:rPr>
        <w:t>נציג</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נותן</w:t>
      </w:r>
      <w:r w:rsidRPr="00A90A81">
        <w:rPr>
          <w:rFonts w:ascii="Times New Roman" w:hAnsi="Times New Roman" w:cs="David"/>
          <w:b/>
          <w:bCs/>
          <w:sz w:val="24"/>
          <w:szCs w:val="24"/>
          <w:rtl/>
        </w:rPr>
        <w:t xml:space="preserve"> </w:t>
      </w:r>
      <w:r w:rsidRPr="00A90A81">
        <w:rPr>
          <w:rFonts w:ascii="Times New Roman" w:hAnsi="Times New Roman" w:cs="David" w:hint="eastAsia"/>
          <w:b/>
          <w:bCs/>
          <w:sz w:val="24"/>
          <w:szCs w:val="24"/>
          <w:rtl/>
        </w:rPr>
        <w:t>השירותים</w:t>
      </w:r>
    </w:p>
    <w:p w:rsidR="00E63A77" w:rsidRDefault="00E63A77" w:rsidP="00E63A77">
      <w:pPr>
        <w:tabs>
          <w:tab w:val="left" w:pos="746"/>
        </w:tabs>
        <w:spacing w:after="0" w:line="360" w:lineRule="auto"/>
        <w:jc w:val="both"/>
        <w:rPr>
          <w:rFonts w:ascii="Times New Roman" w:hAnsi="Times New Roman" w:cs="David"/>
          <w:b/>
          <w:bCs/>
          <w:sz w:val="24"/>
          <w:szCs w:val="24"/>
          <w:rtl/>
        </w:rPr>
      </w:pPr>
    </w:p>
    <w:p w:rsidR="000C4A74" w:rsidRDefault="000C4A74" w:rsidP="00E63A77">
      <w:pPr>
        <w:tabs>
          <w:tab w:val="left" w:pos="746"/>
        </w:tabs>
        <w:spacing w:after="0" w:line="360" w:lineRule="auto"/>
        <w:jc w:val="both"/>
        <w:rPr>
          <w:rFonts w:ascii="Times New Roman" w:hAnsi="Times New Roman" w:cs="David"/>
          <w:b/>
          <w:bCs/>
          <w:sz w:val="24"/>
          <w:szCs w:val="24"/>
          <w:rtl/>
        </w:rPr>
      </w:pPr>
    </w:p>
    <w:p w:rsidR="000521B4" w:rsidRPr="00A90A81" w:rsidRDefault="000521B4" w:rsidP="00E63A77">
      <w:pPr>
        <w:tabs>
          <w:tab w:val="left" w:pos="746"/>
        </w:tabs>
        <w:spacing w:after="0" w:line="360" w:lineRule="auto"/>
        <w:jc w:val="both"/>
        <w:rPr>
          <w:rFonts w:ascii="Times New Roman" w:hAnsi="Times New Roman" w:cs="David"/>
          <w:b/>
          <w:bCs/>
          <w:sz w:val="24"/>
          <w:szCs w:val="24"/>
          <w:rtl/>
        </w:rPr>
      </w:pPr>
    </w:p>
    <w:p w:rsidR="00E63A77" w:rsidRPr="00A90A81" w:rsidRDefault="00E63A77" w:rsidP="00E63A77">
      <w:pPr>
        <w:tabs>
          <w:tab w:val="left" w:pos="746"/>
        </w:tabs>
        <w:spacing w:after="0" w:line="360" w:lineRule="auto"/>
        <w:jc w:val="both"/>
        <w:rPr>
          <w:rFonts w:ascii="Times New Roman" w:hAnsi="Times New Roman" w:cs="David"/>
          <w:b/>
          <w:bCs/>
          <w:sz w:val="24"/>
          <w:szCs w:val="24"/>
          <w:rtl/>
        </w:rPr>
      </w:pPr>
      <w:r w:rsidRPr="00A90A81">
        <w:rPr>
          <w:rFonts w:ascii="Times New Roman" w:hAnsi="Times New Roman" w:cs="David"/>
          <w:b/>
          <w:bCs/>
          <w:sz w:val="24"/>
          <w:szCs w:val="24"/>
          <w:rtl/>
        </w:rPr>
        <w:t>אימות חתימה:</w:t>
      </w:r>
    </w:p>
    <w:p w:rsidR="00E63A77" w:rsidRPr="00A90A81" w:rsidRDefault="00E63A77" w:rsidP="00E63A77">
      <w:pPr>
        <w:tabs>
          <w:tab w:val="left" w:pos="746"/>
        </w:tabs>
        <w:spacing w:after="0" w:line="360" w:lineRule="auto"/>
        <w:jc w:val="both"/>
        <w:rPr>
          <w:rFonts w:ascii="Times New Roman" w:hAnsi="Times New Roman" w:cs="David"/>
          <w:b/>
          <w:bCs/>
          <w:sz w:val="24"/>
          <w:szCs w:val="24"/>
          <w:rtl/>
        </w:rPr>
      </w:pPr>
    </w:p>
    <w:p w:rsidR="00E63A77" w:rsidRPr="00A90A81" w:rsidRDefault="00E63A77" w:rsidP="00E63A77">
      <w:pPr>
        <w:tabs>
          <w:tab w:val="left" w:pos="746"/>
        </w:tabs>
        <w:spacing w:after="0" w:line="360" w:lineRule="auto"/>
        <w:jc w:val="both"/>
        <w:rPr>
          <w:rFonts w:ascii="Times New Roman" w:hAnsi="Times New Roman" w:cs="David"/>
          <w:b/>
          <w:bCs/>
          <w:sz w:val="24"/>
          <w:szCs w:val="24"/>
          <w:rtl/>
        </w:rPr>
      </w:pPr>
    </w:p>
    <w:p w:rsidR="00E63A77" w:rsidRPr="00A90A81" w:rsidRDefault="00E63A77" w:rsidP="00E63A77">
      <w:pPr>
        <w:tabs>
          <w:tab w:val="left" w:pos="746"/>
        </w:tabs>
        <w:spacing w:after="0" w:line="360" w:lineRule="auto"/>
        <w:jc w:val="both"/>
        <w:rPr>
          <w:rFonts w:ascii="Times New Roman" w:hAnsi="Times New Roman" w:cs="David"/>
          <w:sz w:val="24"/>
          <w:szCs w:val="24"/>
          <w:rtl/>
        </w:rPr>
      </w:pPr>
      <w:r w:rsidRPr="00A90A81">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E63A77" w:rsidRPr="00A90A81" w:rsidRDefault="00E63A77" w:rsidP="00E63A77">
      <w:pPr>
        <w:tabs>
          <w:tab w:val="left" w:pos="746"/>
        </w:tabs>
        <w:spacing w:after="0" w:line="360" w:lineRule="auto"/>
        <w:jc w:val="both"/>
        <w:rPr>
          <w:rFonts w:ascii="Times New Roman" w:hAnsi="Times New Roman" w:cs="David"/>
          <w:sz w:val="24"/>
          <w:szCs w:val="24"/>
          <w:rtl/>
        </w:rPr>
      </w:pPr>
    </w:p>
    <w:p w:rsidR="00E63A77" w:rsidRPr="00A90A81" w:rsidRDefault="00E63A77" w:rsidP="00E63A77">
      <w:pPr>
        <w:tabs>
          <w:tab w:val="left" w:pos="746"/>
        </w:tabs>
        <w:spacing w:after="0" w:line="360" w:lineRule="auto"/>
        <w:jc w:val="both"/>
        <w:rPr>
          <w:rFonts w:ascii="Times New Roman" w:hAnsi="Times New Roman" w:cs="David"/>
          <w:sz w:val="24"/>
          <w:szCs w:val="24"/>
          <w:rtl/>
        </w:rPr>
      </w:pPr>
    </w:p>
    <w:p w:rsidR="00E63A77" w:rsidRPr="00A90A81" w:rsidRDefault="00E63A77" w:rsidP="00E63A77">
      <w:pPr>
        <w:tabs>
          <w:tab w:val="left" w:pos="746"/>
        </w:tabs>
        <w:spacing w:after="0" w:line="360" w:lineRule="auto"/>
        <w:jc w:val="both"/>
        <w:rPr>
          <w:rFonts w:ascii="Times New Roman" w:hAnsi="Times New Roman" w:cs="David"/>
          <w:sz w:val="24"/>
          <w:szCs w:val="24"/>
          <w:rtl/>
        </w:rPr>
      </w:pPr>
    </w:p>
    <w:p w:rsidR="00E63A77" w:rsidRPr="00A90A81" w:rsidRDefault="00E63A77" w:rsidP="00E63A77">
      <w:pPr>
        <w:tabs>
          <w:tab w:val="left" w:pos="746"/>
        </w:tabs>
        <w:spacing w:after="0" w:line="360" w:lineRule="auto"/>
        <w:jc w:val="both"/>
        <w:rPr>
          <w:rFonts w:ascii="Times New Roman" w:hAnsi="Times New Roman" w:cs="David"/>
          <w:sz w:val="24"/>
          <w:szCs w:val="24"/>
          <w:vertAlign w:val="superscript"/>
          <w:rtl/>
        </w:rPr>
      </w:pPr>
      <w:r w:rsidRPr="00A90A81">
        <w:rPr>
          <w:rFonts w:ascii="Times New Roman" w:hAnsi="Times New Roman" w:cs="David"/>
          <w:sz w:val="24"/>
          <w:szCs w:val="24"/>
          <w:rtl/>
        </w:rPr>
        <w:t>תאריך: ________</w:t>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t>___________</w:t>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r>
      <w:r w:rsidRPr="00A90A81">
        <w:rPr>
          <w:rFonts w:ascii="Times New Roman" w:hAnsi="Times New Roman" w:cs="David"/>
          <w:sz w:val="24"/>
          <w:szCs w:val="24"/>
          <w:rtl/>
        </w:rPr>
        <w:tab/>
        <w:t>חתימה וחותמת</w:t>
      </w:r>
    </w:p>
    <w:p w:rsidR="00E63A77" w:rsidRPr="00A90A81" w:rsidRDefault="00E63A77" w:rsidP="00E63A77">
      <w:pPr>
        <w:tabs>
          <w:tab w:val="left" w:pos="746"/>
        </w:tabs>
        <w:spacing w:after="0" w:line="360" w:lineRule="auto"/>
        <w:jc w:val="both"/>
        <w:rPr>
          <w:rFonts w:ascii="Times New Roman" w:hAnsi="Times New Roman" w:cs="David"/>
          <w:sz w:val="24"/>
          <w:szCs w:val="24"/>
          <w:vertAlign w:val="superscript"/>
          <w:rtl/>
        </w:rPr>
      </w:pPr>
      <w:r w:rsidRPr="00A90A81">
        <w:rPr>
          <w:rFonts w:ascii="Times New Roman" w:hAnsi="Times New Roman" w:cs="David"/>
          <w:sz w:val="24"/>
          <w:szCs w:val="24"/>
          <w:vertAlign w:val="superscript"/>
          <w:rtl/>
        </w:rPr>
        <w:br w:type="page"/>
      </w:r>
    </w:p>
    <w:p w:rsidR="00E63A77" w:rsidRPr="00A90A81" w:rsidRDefault="00E63A77" w:rsidP="00E63A77">
      <w:pPr>
        <w:spacing w:after="0" w:line="360" w:lineRule="auto"/>
        <w:jc w:val="right"/>
        <w:rPr>
          <w:rFonts w:ascii="Times New Roman" w:hAnsi="Times New Roman" w:cs="David"/>
          <w:b/>
          <w:bCs/>
          <w:sz w:val="24"/>
          <w:szCs w:val="24"/>
          <w:u w:val="single"/>
          <w:rtl/>
        </w:rPr>
      </w:pPr>
      <w:r w:rsidRPr="00A90A81">
        <w:rPr>
          <w:rFonts w:ascii="Times New Roman" w:hAnsi="Times New Roman" w:cs="David"/>
          <w:b/>
          <w:bCs/>
          <w:sz w:val="24"/>
          <w:szCs w:val="24"/>
          <w:u w:val="single"/>
          <w:rtl/>
        </w:rPr>
        <w:lastRenderedPageBreak/>
        <w:t xml:space="preserve">נספח 4 להסכם </w:t>
      </w:r>
    </w:p>
    <w:p w:rsidR="00E63A77" w:rsidRPr="00A90A81" w:rsidRDefault="00E63A77" w:rsidP="00E63A77">
      <w:pPr>
        <w:spacing w:after="0" w:line="360" w:lineRule="auto"/>
        <w:jc w:val="right"/>
        <w:rPr>
          <w:rFonts w:ascii="Times New Roman" w:hAnsi="Times New Roman" w:cs="David"/>
          <w:b/>
          <w:bCs/>
          <w:sz w:val="24"/>
          <w:szCs w:val="24"/>
          <w:u w:val="single"/>
          <w:rtl/>
        </w:rPr>
      </w:pPr>
    </w:p>
    <w:p w:rsidR="00E63A77" w:rsidRPr="00A90A81" w:rsidRDefault="00E63A77" w:rsidP="00E63A77">
      <w:pPr>
        <w:spacing w:after="0" w:line="360" w:lineRule="auto"/>
        <w:jc w:val="center"/>
        <w:rPr>
          <w:rFonts w:ascii="Times New Roman" w:hAnsi="Times New Roman" w:cs="David"/>
          <w:b/>
          <w:bCs/>
          <w:sz w:val="24"/>
          <w:szCs w:val="24"/>
          <w:u w:val="single"/>
          <w:rtl/>
        </w:rPr>
      </w:pPr>
      <w:r w:rsidRPr="00A90A81">
        <w:rPr>
          <w:rFonts w:ascii="Times New Roman" w:hAnsi="Times New Roman" w:cs="David"/>
          <w:b/>
          <w:bCs/>
          <w:sz w:val="24"/>
          <w:szCs w:val="24"/>
          <w:u w:val="single"/>
          <w:rtl/>
        </w:rPr>
        <w:t>התחייבות לשמירת סודיות ולמניעת ניגוד עניינים</w:t>
      </w:r>
    </w:p>
    <w:p w:rsidR="00E63A77" w:rsidRPr="00A90A81" w:rsidRDefault="00E63A77" w:rsidP="00E63A77">
      <w:pPr>
        <w:spacing w:after="0" w:line="360" w:lineRule="auto"/>
        <w:jc w:val="both"/>
        <w:rPr>
          <w:rFonts w:ascii="Times New Roman" w:hAnsi="Times New Roman" w:cs="David"/>
          <w:b/>
          <w:bCs/>
          <w:sz w:val="24"/>
          <w:szCs w:val="24"/>
          <w:u w:val="single"/>
          <w:rtl/>
        </w:rPr>
      </w:pPr>
      <w:r w:rsidRPr="00A90A81">
        <w:rPr>
          <w:rFonts w:ascii="Times New Roman" w:hAnsi="Times New Roman" w:cs="David"/>
          <w:b/>
          <w:bCs/>
          <w:sz w:val="24"/>
          <w:szCs w:val="24"/>
          <w:u w:val="single"/>
          <w:rtl/>
        </w:rPr>
        <w:t xml:space="preserve">מבוא </w:t>
      </w:r>
    </w:p>
    <w:p w:rsidR="00E63A77" w:rsidRPr="00A90A81" w:rsidRDefault="00E63A77" w:rsidP="00E63A77">
      <w:pPr>
        <w:spacing w:after="0" w:line="360" w:lineRule="auto"/>
        <w:jc w:val="both"/>
        <w:rPr>
          <w:rFonts w:ascii="Times New Roman" w:hAnsi="Times New Roman" w:cs="David"/>
          <w:b/>
          <w:bCs/>
          <w:sz w:val="24"/>
          <w:szCs w:val="24"/>
          <w:u w:val="single"/>
          <w:rtl/>
        </w:rPr>
      </w:pPr>
    </w:p>
    <w:p w:rsidR="00E63A77" w:rsidRPr="00A90A81" w:rsidRDefault="00E63A77" w:rsidP="00E63A77">
      <w:pPr>
        <w:spacing w:after="0" w:line="360" w:lineRule="auto"/>
        <w:ind w:left="720" w:hanging="720"/>
        <w:rPr>
          <w:rFonts w:ascii="Times New Roman" w:hAnsi="Times New Roman" w:cs="David"/>
          <w:b/>
          <w:bCs/>
          <w:sz w:val="24"/>
          <w:szCs w:val="24"/>
          <w:rtl/>
        </w:rPr>
      </w:pPr>
      <w:r w:rsidRPr="00A90A81">
        <w:rPr>
          <w:rFonts w:ascii="Times New Roman" w:hAnsi="Times New Roman" w:cs="David"/>
          <w:sz w:val="24"/>
          <w:szCs w:val="24"/>
          <w:rtl/>
        </w:rPr>
        <w:t>הואיל</w:t>
      </w:r>
      <w:r w:rsidRPr="00A90A81">
        <w:rPr>
          <w:rFonts w:ascii="Times New Roman" w:hAnsi="Times New Roman" w:cs="David"/>
          <w:sz w:val="24"/>
          <w:szCs w:val="24"/>
          <w:rtl/>
        </w:rPr>
        <w:tab/>
        <w:t xml:space="preserve">ונחתם בין  ____________ </w:t>
      </w:r>
      <w:r w:rsidRPr="00A90A81">
        <w:rPr>
          <w:rFonts w:ascii="Times New Roman" w:hAnsi="Times New Roman" w:cs="David"/>
          <w:b/>
          <w:bCs/>
          <w:sz w:val="24"/>
          <w:szCs w:val="24"/>
          <w:rtl/>
        </w:rPr>
        <w:t>(</w:t>
      </w:r>
      <w:proofErr w:type="spellStart"/>
      <w:r w:rsidRPr="00A90A81">
        <w:rPr>
          <w:rFonts w:ascii="Times New Roman" w:hAnsi="Times New Roman" w:cs="David"/>
          <w:b/>
          <w:bCs/>
          <w:sz w:val="24"/>
          <w:szCs w:val="24"/>
          <w:rtl/>
        </w:rPr>
        <w:t>להלן:"נותן</w:t>
      </w:r>
      <w:proofErr w:type="spellEnd"/>
      <w:r w:rsidRPr="00A90A81">
        <w:rPr>
          <w:rFonts w:ascii="Times New Roman" w:hAnsi="Times New Roman" w:cs="David"/>
          <w:b/>
          <w:bCs/>
          <w:sz w:val="24"/>
          <w:szCs w:val="24"/>
          <w:rtl/>
        </w:rPr>
        <w:t xml:space="preserve"> השירותים") </w:t>
      </w:r>
      <w:r w:rsidRPr="00A90A81">
        <w:rPr>
          <w:rFonts w:ascii="Times New Roman" w:hAnsi="Times New Roman" w:cs="David"/>
          <w:sz w:val="24"/>
          <w:szCs w:val="24"/>
          <w:rtl/>
        </w:rPr>
        <w:t xml:space="preserve">לבין משרד </w:t>
      </w:r>
      <w:r w:rsidRPr="00A90A81">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A90A81">
        <w:rPr>
          <w:rFonts w:ascii="Times New Roman" w:hAnsi="Times New Roman" w:cs="David"/>
          <w:sz w:val="24"/>
          <w:szCs w:val="24"/>
          <w:rtl/>
        </w:rPr>
        <w:t xml:space="preserve"> </w:t>
      </w:r>
      <w:r w:rsidRPr="00A90A81">
        <w:rPr>
          <w:rFonts w:ascii="Times New Roman" w:hAnsi="Times New Roman" w:cs="David"/>
          <w:b/>
          <w:bCs/>
          <w:sz w:val="24"/>
          <w:szCs w:val="24"/>
          <w:rtl/>
        </w:rPr>
        <w:t xml:space="preserve">(להלן: "המשרד") </w:t>
      </w:r>
      <w:r w:rsidRPr="00A90A81">
        <w:rPr>
          <w:rFonts w:ascii="Times New Roman" w:hAnsi="Times New Roman" w:cs="David"/>
          <w:sz w:val="24"/>
          <w:szCs w:val="24"/>
          <w:rtl/>
        </w:rPr>
        <w:t xml:space="preserve">הסכם לפי מכרז _________ מיום _______בחודש_______ שנת _______ </w:t>
      </w:r>
      <w:r w:rsidRPr="00A90A81">
        <w:rPr>
          <w:rFonts w:ascii="Times New Roman" w:hAnsi="Times New Roman" w:cs="David"/>
          <w:b/>
          <w:bCs/>
          <w:sz w:val="24"/>
          <w:szCs w:val="24"/>
          <w:rtl/>
        </w:rPr>
        <w:t xml:space="preserve">(להלן: "ההסכם") </w:t>
      </w:r>
      <w:r w:rsidRPr="00A90A81">
        <w:rPr>
          <w:rFonts w:ascii="Times New Roman" w:hAnsi="Times New Roman" w:cs="David"/>
          <w:sz w:val="24"/>
          <w:szCs w:val="24"/>
          <w:rtl/>
        </w:rPr>
        <w:t xml:space="preserve">לאספקת השירותים המפורטים בהסכם </w:t>
      </w:r>
      <w:r w:rsidRPr="00A90A81">
        <w:rPr>
          <w:rFonts w:ascii="Times New Roman" w:hAnsi="Times New Roman" w:cs="David"/>
          <w:b/>
          <w:bCs/>
          <w:sz w:val="24"/>
          <w:szCs w:val="24"/>
          <w:rtl/>
        </w:rPr>
        <w:t>(להלן: "השירותים")</w:t>
      </w:r>
      <w:r w:rsidRPr="00A90A81">
        <w:rPr>
          <w:rFonts w:ascii="Times New Roman" w:hAnsi="Times New Roman" w:cs="David"/>
          <w:b/>
          <w:bCs/>
          <w:sz w:val="24"/>
          <w:szCs w:val="24"/>
        </w:rPr>
        <w:t xml:space="preserve">; </w:t>
      </w:r>
    </w:p>
    <w:p w:rsidR="00E63A77" w:rsidRPr="00A90A81" w:rsidRDefault="00E63A77" w:rsidP="00E63A77">
      <w:pPr>
        <w:spacing w:after="0" w:line="360" w:lineRule="auto"/>
        <w:ind w:left="720" w:hanging="720"/>
        <w:jc w:val="both"/>
        <w:rPr>
          <w:rFonts w:ascii="Times New Roman" w:hAnsi="Times New Roman" w:cs="David"/>
          <w:b/>
          <w:bCs/>
          <w:sz w:val="24"/>
          <w:szCs w:val="24"/>
        </w:rPr>
      </w:pPr>
    </w:p>
    <w:p w:rsidR="00E63A77" w:rsidRPr="00A90A81" w:rsidRDefault="00E63A77" w:rsidP="00E63A77">
      <w:pPr>
        <w:spacing w:after="0" w:line="360" w:lineRule="auto"/>
        <w:ind w:left="720" w:hanging="720"/>
        <w:rPr>
          <w:rFonts w:ascii="Times New Roman" w:hAnsi="Times New Roman" w:cs="David"/>
          <w:sz w:val="24"/>
          <w:szCs w:val="24"/>
          <w:rtl/>
        </w:rPr>
      </w:pPr>
      <w:r w:rsidRPr="00A90A81">
        <w:rPr>
          <w:rFonts w:ascii="Times New Roman" w:hAnsi="Times New Roman" w:cs="David"/>
          <w:sz w:val="24"/>
          <w:szCs w:val="24"/>
          <w:rtl/>
        </w:rPr>
        <w:t>והואיל</w:t>
      </w:r>
      <w:r w:rsidRPr="00A90A81">
        <w:rPr>
          <w:rFonts w:ascii="Times New Roman" w:hAnsi="Times New Roman" w:cs="David"/>
          <w:sz w:val="24"/>
          <w:szCs w:val="24"/>
          <w:rtl/>
        </w:rPr>
        <w:tab/>
        <w:t xml:space="preserve">ואני </w:t>
      </w:r>
      <w:r w:rsidRPr="00A90A81">
        <w:rPr>
          <w:rFonts w:ascii="Times New Roman" w:hAnsi="Times New Roman" w:cs="David" w:hint="eastAsia"/>
          <w:sz w:val="24"/>
          <w:szCs w:val="24"/>
          <w:rtl/>
        </w:rPr>
        <w:t>נותן</w:t>
      </w:r>
      <w:r w:rsidRPr="00A90A81">
        <w:rPr>
          <w:rFonts w:ascii="Times New Roman" w:hAnsi="Times New Roman" w:cs="David"/>
          <w:sz w:val="24"/>
          <w:szCs w:val="24"/>
          <w:rtl/>
        </w:rPr>
        <w:t xml:space="preserve"> השירותים לפי הסכם זה/ מועסק על-ידי נותן השירותים, כעובד או כקבלן, בין השאר, לשם אספקת השירותים למשרד.</w:t>
      </w:r>
    </w:p>
    <w:p w:rsidR="00E63A77" w:rsidRPr="00A90A81" w:rsidRDefault="00E63A77" w:rsidP="00E63A77">
      <w:pPr>
        <w:spacing w:after="0" w:line="360" w:lineRule="auto"/>
        <w:ind w:left="720" w:hanging="720"/>
        <w:jc w:val="both"/>
        <w:rPr>
          <w:rFonts w:ascii="Times New Roman" w:hAnsi="Times New Roman" w:cs="David"/>
          <w:sz w:val="24"/>
          <w:szCs w:val="24"/>
          <w:rtl/>
        </w:rPr>
      </w:pPr>
    </w:p>
    <w:p w:rsidR="00E63A77" w:rsidRPr="00A90A81" w:rsidRDefault="00E63A77" w:rsidP="00E63A77">
      <w:pPr>
        <w:spacing w:after="0" w:line="360" w:lineRule="auto"/>
        <w:ind w:left="720" w:hanging="720"/>
        <w:jc w:val="both"/>
        <w:rPr>
          <w:rFonts w:ascii="Times New Roman" w:hAnsi="Times New Roman" w:cs="David"/>
          <w:sz w:val="24"/>
          <w:szCs w:val="24"/>
          <w:rtl/>
        </w:rPr>
      </w:pPr>
      <w:r w:rsidRPr="00A90A81">
        <w:rPr>
          <w:rFonts w:ascii="Times New Roman" w:hAnsi="Times New Roman" w:cs="David"/>
          <w:sz w:val="24"/>
          <w:szCs w:val="24"/>
          <w:rtl/>
        </w:rPr>
        <w:t>והואיל</w:t>
      </w:r>
      <w:r w:rsidRPr="00A90A81">
        <w:rPr>
          <w:rFonts w:ascii="Times New Roman" w:hAnsi="Times New Roman" w:cs="David"/>
          <w:sz w:val="24"/>
          <w:szCs w:val="24"/>
          <w:rtl/>
        </w:rPr>
        <w:tab/>
        <w:t xml:space="preserve">והמשרד הסכים להתקשר עם נותן השירותים בתנאי </w:t>
      </w:r>
      <w:r w:rsidRPr="00A90A81">
        <w:rPr>
          <w:rFonts w:ascii="Times New Roman" w:hAnsi="Times New Roman" w:cs="David" w:hint="eastAsia"/>
          <w:sz w:val="24"/>
          <w:szCs w:val="24"/>
          <w:rtl/>
        </w:rPr>
        <w:t>ש</w:t>
      </w:r>
      <w:r w:rsidRPr="00A90A81">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A90A81">
        <w:rPr>
          <w:rFonts w:ascii="Times New Roman" w:hAnsi="Times New Roman" w:cs="David"/>
          <w:sz w:val="24"/>
          <w:szCs w:val="24"/>
        </w:rPr>
        <w:t xml:space="preserve">; </w:t>
      </w:r>
    </w:p>
    <w:p w:rsidR="00E63A77" w:rsidRPr="00A90A81" w:rsidRDefault="00E63A77" w:rsidP="00E63A77">
      <w:pPr>
        <w:spacing w:after="0" w:line="360" w:lineRule="auto"/>
        <w:ind w:left="720" w:hanging="720"/>
        <w:jc w:val="both"/>
        <w:rPr>
          <w:rFonts w:ascii="Times New Roman" w:hAnsi="Times New Roman" w:cs="David"/>
          <w:sz w:val="24"/>
          <w:szCs w:val="24"/>
        </w:rPr>
      </w:pPr>
    </w:p>
    <w:p w:rsidR="00E63A77" w:rsidRPr="00A90A81" w:rsidRDefault="00E63A77" w:rsidP="00E63A77">
      <w:pPr>
        <w:spacing w:after="0" w:line="360" w:lineRule="auto"/>
        <w:ind w:left="720" w:hanging="720"/>
        <w:rPr>
          <w:rFonts w:ascii="Times New Roman" w:hAnsi="Times New Roman" w:cs="David"/>
          <w:sz w:val="24"/>
          <w:szCs w:val="24"/>
          <w:rtl/>
        </w:rPr>
      </w:pPr>
      <w:r w:rsidRPr="00A90A81">
        <w:rPr>
          <w:rFonts w:ascii="Times New Roman" w:hAnsi="Times New Roman" w:cs="David"/>
          <w:sz w:val="24"/>
          <w:szCs w:val="24"/>
          <w:rtl/>
        </w:rPr>
        <w:t>והואיל</w:t>
      </w:r>
      <w:r w:rsidRPr="00A90A81">
        <w:rPr>
          <w:rFonts w:ascii="Times New Roman" w:hAnsi="Times New Roman" w:cs="David"/>
          <w:sz w:val="24"/>
          <w:szCs w:val="24"/>
          <w:rtl/>
        </w:rPr>
        <w:tab/>
        <w:t xml:space="preserve">והוסבר לי וידוע לי כי </w:t>
      </w:r>
      <w:r w:rsidRPr="00A90A81">
        <w:rPr>
          <w:rFonts w:ascii="Times New Roman" w:hAnsi="Times New Roman" w:cs="David" w:hint="eastAsia"/>
          <w:sz w:val="24"/>
          <w:szCs w:val="24"/>
          <w:rtl/>
        </w:rPr>
        <w:t>עקב</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או</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בקשר</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להסכם</w:t>
      </w:r>
      <w:r w:rsidRPr="00A90A81">
        <w:rPr>
          <w:rFonts w:ascii="Times New Roman" w:hAnsi="Times New Roman" w:cs="David"/>
          <w:sz w:val="24"/>
          <w:szCs w:val="24"/>
          <w:rtl/>
        </w:rPr>
        <w:t xml:space="preserve"> יתכן כי אקבל </w:t>
      </w:r>
      <w:proofErr w:type="spellStart"/>
      <w:r w:rsidRPr="00A90A81">
        <w:rPr>
          <w:rFonts w:ascii="Times New Roman" w:hAnsi="Times New Roman" w:cs="David"/>
          <w:sz w:val="24"/>
          <w:szCs w:val="24"/>
          <w:rtl/>
        </w:rPr>
        <w:t>לחזקתי</w:t>
      </w:r>
      <w:proofErr w:type="spellEnd"/>
      <w:r w:rsidRPr="00A90A81">
        <w:rPr>
          <w:rFonts w:ascii="Times New Roman" w:hAnsi="Times New Roman" w:cs="David"/>
          <w:sz w:val="24"/>
          <w:szCs w:val="24"/>
          <w:rtl/>
        </w:rPr>
        <w:t xml:space="preserve"> או יבוא לידיעתי מידע (</w:t>
      </w:r>
      <w:r w:rsidRPr="00A90A81">
        <w:rPr>
          <w:rFonts w:ascii="Times New Roman" w:hAnsi="Times New Roman" w:cs="David"/>
          <w:sz w:val="24"/>
          <w:szCs w:val="24"/>
        </w:rPr>
        <w:t>Information</w:t>
      </w:r>
      <w:r w:rsidRPr="00A90A81">
        <w:rPr>
          <w:rFonts w:ascii="Times New Roman" w:hAnsi="Times New Roman" w:cs="David"/>
          <w:sz w:val="24"/>
          <w:szCs w:val="24"/>
          <w:rtl/>
        </w:rPr>
        <w:t>), או ידע</w:t>
      </w:r>
      <w:r w:rsidRPr="00A90A81">
        <w:rPr>
          <w:rFonts w:ascii="Times New Roman" w:hAnsi="Times New Roman" w:cs="David"/>
          <w:sz w:val="24"/>
          <w:szCs w:val="24"/>
        </w:rPr>
        <w:t>Know- How)</w:t>
      </w:r>
      <w:r w:rsidRPr="00A90A81">
        <w:rPr>
          <w:rFonts w:ascii="Times New Roman" w:hAnsi="Times New Roman" w:cs="David"/>
          <w:sz w:val="24"/>
          <w:szCs w:val="24"/>
          <w:rtl/>
        </w:rPr>
        <w:t xml:space="preserve">) כלשהם לרבות תכתובת, חוות דעת, חומר, </w:t>
      </w:r>
      <w:proofErr w:type="spellStart"/>
      <w:r w:rsidRPr="00A90A81">
        <w:rPr>
          <w:rFonts w:ascii="Times New Roman" w:hAnsi="Times New Roman" w:cs="David"/>
          <w:sz w:val="24"/>
          <w:szCs w:val="24"/>
          <w:rtl/>
        </w:rPr>
        <w:t>תוכנית</w:t>
      </w:r>
      <w:proofErr w:type="spellEnd"/>
      <w:r w:rsidRPr="00A90A81">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A90A81">
        <w:rPr>
          <w:rFonts w:ascii="Times New Roman" w:hAnsi="Times New Roman" w:cs="David" w:hint="eastAsia"/>
          <w:sz w:val="24"/>
          <w:szCs w:val="24"/>
          <w:rtl/>
        </w:rPr>
        <w:t>אינו</w:t>
      </w:r>
      <w:r w:rsidRPr="00A90A81">
        <w:rPr>
          <w:rFonts w:ascii="Times New Roman" w:hAnsi="Times New Roman" w:cs="David"/>
          <w:sz w:val="24"/>
          <w:szCs w:val="24"/>
          <w:rtl/>
        </w:rPr>
        <w:t xml:space="preserve"> יכול להגיע אליו, בין בעל פה ובין בכתב, לרבות בתעתיק, ב</w:t>
      </w:r>
      <w:r w:rsidRPr="00A90A81">
        <w:rPr>
          <w:rFonts w:ascii="Times New Roman" w:hAnsi="Times New Roman" w:cs="David" w:hint="eastAsia"/>
          <w:sz w:val="24"/>
          <w:szCs w:val="24"/>
          <w:rtl/>
        </w:rPr>
        <w:t>אמצעי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אחסון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אלקטרוני</w:t>
      </w:r>
      <w:r w:rsidRPr="00A90A81">
        <w:rPr>
          <w:rFonts w:ascii="Times New Roman" w:hAnsi="Times New Roman" w:cs="David"/>
          <w:sz w:val="24"/>
          <w:szCs w:val="24"/>
          <w:rtl/>
        </w:rPr>
        <w:t xml:space="preserve"> או בכל כלי ואמצעי אחר העשוי לאצור מידע בין ישיר ובין עקיף, לרבות, אך מבלי לגרוע מכלליות האמור, נתונים, מסמכים ודו"חות </w:t>
      </w:r>
      <w:r w:rsidRPr="00A90A81">
        <w:rPr>
          <w:rFonts w:ascii="Times New Roman" w:hAnsi="Times New Roman" w:cs="David"/>
          <w:b/>
          <w:bCs/>
          <w:sz w:val="24"/>
          <w:szCs w:val="24"/>
          <w:rtl/>
        </w:rPr>
        <w:t>(להלן: "המידע")</w:t>
      </w:r>
      <w:r w:rsidRPr="00A90A81">
        <w:rPr>
          <w:rFonts w:ascii="Times New Roman" w:hAnsi="Times New Roman" w:cs="David"/>
          <w:sz w:val="24"/>
          <w:szCs w:val="24"/>
        </w:rPr>
        <w:t xml:space="preserve">; </w:t>
      </w:r>
    </w:p>
    <w:p w:rsidR="00E63A77" w:rsidRPr="00A90A81" w:rsidRDefault="00E63A77" w:rsidP="00E63A77">
      <w:pPr>
        <w:spacing w:after="0" w:line="360" w:lineRule="auto"/>
        <w:ind w:left="720" w:hanging="720"/>
        <w:jc w:val="both"/>
        <w:rPr>
          <w:rFonts w:ascii="Times New Roman" w:hAnsi="Times New Roman" w:cs="David"/>
          <w:sz w:val="24"/>
          <w:szCs w:val="24"/>
          <w:rtl/>
        </w:rPr>
      </w:pPr>
    </w:p>
    <w:p w:rsidR="00E63A77" w:rsidRPr="00A90A81" w:rsidRDefault="00E63A77" w:rsidP="00E63A77">
      <w:pPr>
        <w:spacing w:after="0" w:line="360" w:lineRule="auto"/>
        <w:ind w:left="720" w:hanging="720"/>
        <w:rPr>
          <w:rFonts w:ascii="Times New Roman" w:hAnsi="Times New Roman" w:cs="David"/>
          <w:sz w:val="24"/>
          <w:szCs w:val="24"/>
          <w:rtl/>
        </w:rPr>
      </w:pPr>
      <w:r w:rsidRPr="00A90A81">
        <w:rPr>
          <w:rFonts w:ascii="Times New Roman" w:hAnsi="Times New Roman" w:cs="David"/>
          <w:sz w:val="24"/>
          <w:szCs w:val="24"/>
          <w:rtl/>
        </w:rPr>
        <w:t>והואיל</w:t>
      </w:r>
      <w:r w:rsidRPr="00A90A81">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A90A81">
        <w:rPr>
          <w:rFonts w:ascii="Times New Roman" w:hAnsi="Times New Roman" w:cs="David"/>
          <w:sz w:val="24"/>
          <w:szCs w:val="24"/>
        </w:rPr>
        <w:t xml:space="preserve">; </w:t>
      </w:r>
    </w:p>
    <w:p w:rsidR="00E63A77" w:rsidRPr="00A90A81" w:rsidRDefault="00E63A77" w:rsidP="00E63A77">
      <w:pPr>
        <w:spacing w:after="0" w:line="360" w:lineRule="auto"/>
        <w:jc w:val="both"/>
        <w:rPr>
          <w:rFonts w:ascii="Times New Roman" w:hAnsi="Times New Roman" w:cs="David"/>
          <w:sz w:val="24"/>
          <w:szCs w:val="24"/>
          <w:rtl/>
        </w:rPr>
      </w:pPr>
    </w:p>
    <w:p w:rsidR="00E63A77" w:rsidRPr="00A90A81" w:rsidRDefault="00E63A77" w:rsidP="00E63A77">
      <w:pPr>
        <w:spacing w:after="0" w:line="360" w:lineRule="auto"/>
        <w:ind w:left="720" w:hanging="720"/>
        <w:rPr>
          <w:rFonts w:ascii="Times New Roman" w:hAnsi="Times New Roman" w:cs="David"/>
          <w:b/>
          <w:bCs/>
          <w:sz w:val="24"/>
          <w:szCs w:val="24"/>
          <w:u w:val="single"/>
          <w:rtl/>
        </w:rPr>
      </w:pPr>
      <w:r w:rsidRPr="00A90A81">
        <w:rPr>
          <w:rFonts w:ascii="Times New Roman" w:hAnsi="Times New Roman" w:cs="David"/>
          <w:b/>
          <w:bCs/>
          <w:sz w:val="24"/>
          <w:szCs w:val="24"/>
          <w:u w:val="single"/>
          <w:rtl/>
        </w:rPr>
        <w:t xml:space="preserve">אי לזאת, אני הח"מ מתחייב כלפי משרד </w:t>
      </w:r>
      <w:r w:rsidRPr="00A90A81">
        <w:rPr>
          <w:rFonts w:ascii="Times New Roman" w:hAnsi="Times New Roman" w:cs="David" w:hint="eastAsia"/>
          <w:b/>
          <w:bCs/>
          <w:sz w:val="24"/>
          <w:szCs w:val="24"/>
          <w:u w:val="single"/>
          <w:rtl/>
        </w:rPr>
        <w:t>הכלכלה</w:t>
      </w:r>
      <w:r w:rsidRPr="00A90A81">
        <w:rPr>
          <w:rFonts w:ascii="Times New Roman" w:hAnsi="Times New Roman" w:cs="David"/>
          <w:b/>
          <w:bCs/>
          <w:sz w:val="24"/>
          <w:szCs w:val="24"/>
          <w:u w:val="single"/>
          <w:rtl/>
        </w:rPr>
        <w:t xml:space="preserve"> כדלקמן: </w:t>
      </w:r>
    </w:p>
    <w:p w:rsidR="00E63A77" w:rsidRPr="00A90A81" w:rsidRDefault="00E63A77" w:rsidP="00E63A77">
      <w:pPr>
        <w:spacing w:after="0" w:line="360" w:lineRule="auto"/>
        <w:ind w:left="720" w:hanging="720"/>
        <w:jc w:val="both"/>
        <w:rPr>
          <w:rFonts w:ascii="Times New Roman" w:hAnsi="Times New Roman" w:cs="David"/>
          <w:b/>
          <w:bCs/>
          <w:sz w:val="24"/>
          <w:szCs w:val="24"/>
          <w:u w:val="single"/>
          <w:rtl/>
        </w:rPr>
      </w:pPr>
    </w:p>
    <w:p w:rsidR="00E63A77" w:rsidRPr="00A90A81" w:rsidRDefault="00E63A77" w:rsidP="00E63A77">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90A81">
        <w:rPr>
          <w:rFonts w:ascii="Times New Roman" w:hAnsi="Times New Roman" w:cs="David"/>
          <w:sz w:val="24"/>
          <w:szCs w:val="24"/>
          <w:rtl/>
        </w:rPr>
        <w:t xml:space="preserve">המבוא להתחייבות זו מהווה חלק בלתי נפרד הימנה. </w:t>
      </w:r>
    </w:p>
    <w:p w:rsidR="00E63A77" w:rsidRPr="00A90A81" w:rsidRDefault="00E63A77" w:rsidP="00E63A7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לשמור על סודיות גמורה ומוחלטת של המידע ו/או כל הקשור או הנובע </w:t>
      </w:r>
      <w:r w:rsidRPr="00A90A81">
        <w:rPr>
          <w:rFonts w:ascii="Times New Roman" w:hAnsi="Times New Roman" w:cs="David" w:hint="eastAsia"/>
          <w:sz w:val="24"/>
          <w:szCs w:val="24"/>
          <w:rtl/>
        </w:rPr>
        <w:t>ממנו</w:t>
      </w:r>
      <w:r w:rsidRPr="00A90A81">
        <w:rPr>
          <w:rFonts w:ascii="Times New Roman" w:hAnsi="Times New Roman" w:cs="David"/>
          <w:sz w:val="24"/>
          <w:szCs w:val="24"/>
          <w:rtl/>
        </w:rPr>
        <w:t xml:space="preserve">. </w:t>
      </w:r>
    </w:p>
    <w:p w:rsidR="00E63A77" w:rsidRPr="00A90A81" w:rsidRDefault="00E63A77" w:rsidP="00E63A77">
      <w:pPr>
        <w:widowControl w:val="0"/>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Pr>
        <w:br w:type="page"/>
      </w:r>
    </w:p>
    <w:p w:rsidR="00E63A77" w:rsidRPr="00A90A81" w:rsidRDefault="00E63A77" w:rsidP="00E63A77">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90A81">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63A77" w:rsidRPr="00A90A81" w:rsidRDefault="00E63A77" w:rsidP="00E63A7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90A81">
        <w:rPr>
          <w:rFonts w:ascii="Times New Roman" w:hAnsi="Times New Roman" w:cs="David"/>
          <w:sz w:val="24"/>
          <w:szCs w:val="24"/>
          <w:rtl/>
        </w:rPr>
        <w:t>מחזקתי</w:t>
      </w:r>
      <w:proofErr w:type="spellEnd"/>
      <w:r w:rsidRPr="00A90A81">
        <w:rPr>
          <w:rFonts w:ascii="Times New Roman" w:hAnsi="Times New Roman" w:cs="David"/>
          <w:sz w:val="24"/>
          <w:szCs w:val="24"/>
          <w:rtl/>
        </w:rPr>
        <w:t xml:space="preserve"> את המידע או כל חומר כתוב אחר או כל חפץ או דבר, בין ישיר ובין עקיף, לצד כל שהוא. </w:t>
      </w:r>
    </w:p>
    <w:p w:rsidR="00E63A77" w:rsidRPr="00A90A81" w:rsidRDefault="00E63A77" w:rsidP="00E63A7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לנקוט אמצעי זהירות קפדנית ולעשות את כל הדרוש כדי לקיים את </w:t>
      </w:r>
      <w:proofErr w:type="spellStart"/>
      <w:r w:rsidRPr="00A90A81">
        <w:rPr>
          <w:rFonts w:ascii="Times New Roman" w:hAnsi="Times New Roman" w:cs="David"/>
          <w:sz w:val="24"/>
          <w:szCs w:val="24"/>
          <w:rtl/>
        </w:rPr>
        <w:t>התחייב</w:t>
      </w:r>
      <w:r w:rsidRPr="00A90A81">
        <w:rPr>
          <w:rFonts w:ascii="Times New Roman" w:hAnsi="Times New Roman" w:cs="David" w:hint="eastAsia"/>
          <w:sz w:val="24"/>
          <w:szCs w:val="24"/>
          <w:rtl/>
        </w:rPr>
        <w:t>י</w:t>
      </w:r>
      <w:r w:rsidRPr="00A90A81">
        <w:rPr>
          <w:rFonts w:ascii="Times New Roman" w:hAnsi="Times New Roman" w:cs="David"/>
          <w:sz w:val="24"/>
          <w:szCs w:val="24"/>
          <w:rtl/>
        </w:rPr>
        <w:t>ותי</w:t>
      </w:r>
      <w:proofErr w:type="spellEnd"/>
      <w:r w:rsidRPr="00A90A81">
        <w:rPr>
          <w:rFonts w:ascii="Times New Roman" w:hAnsi="Times New Roman" w:cs="David"/>
          <w:sz w:val="24"/>
          <w:szCs w:val="24"/>
          <w:rtl/>
        </w:rPr>
        <w:t xml:space="preserve"> על פי </w:t>
      </w:r>
      <w:r w:rsidRPr="00A90A81">
        <w:rPr>
          <w:rFonts w:ascii="Times New Roman" w:hAnsi="Times New Roman" w:cs="David" w:hint="eastAsia"/>
          <w:sz w:val="24"/>
          <w:szCs w:val="24"/>
          <w:rtl/>
        </w:rPr>
        <w:t>כתב</w:t>
      </w:r>
      <w:r w:rsidRPr="00A90A81">
        <w:rPr>
          <w:rFonts w:ascii="Times New Roman" w:hAnsi="Times New Roman" w:cs="David"/>
          <w:sz w:val="24"/>
          <w:szCs w:val="24"/>
          <w:rtl/>
        </w:rPr>
        <w:t xml:space="preserve"> התחייבות ז</w:t>
      </w:r>
      <w:r w:rsidRPr="00A90A81">
        <w:rPr>
          <w:rFonts w:ascii="Times New Roman" w:hAnsi="Times New Roman" w:cs="David" w:hint="eastAsia"/>
          <w:sz w:val="24"/>
          <w:szCs w:val="24"/>
          <w:rtl/>
        </w:rPr>
        <w:t>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w:t>
      </w:r>
      <w:r w:rsidRPr="00A90A81">
        <w:rPr>
          <w:rFonts w:ascii="Times New Roman" w:hAnsi="Times New Roman" w:cs="David"/>
          <w:sz w:val="24"/>
          <w:szCs w:val="24"/>
          <w:rtl/>
        </w:rPr>
        <w:t>בין השאר, לנקוט בכל אמצעי הזהירות הנדרשים מבחינה בטיחותית, ביטחונית, נוהלית או אחרת.</w:t>
      </w:r>
    </w:p>
    <w:p w:rsidR="00E63A77" w:rsidRPr="00A90A81" w:rsidRDefault="00E63A77" w:rsidP="00E63A7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להביא לידיעת עובדי או קבלני משנה או מי מטעמי, </w:t>
      </w:r>
      <w:r w:rsidRPr="00A90A81">
        <w:rPr>
          <w:rFonts w:ascii="Times New Roman" w:hAnsi="Times New Roman" w:cs="David" w:hint="eastAsia"/>
          <w:sz w:val="24"/>
          <w:szCs w:val="24"/>
          <w:rtl/>
        </w:rPr>
        <w:t>ככל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שישנם</w:t>
      </w:r>
      <w:r w:rsidRPr="00A90A81">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E63A77" w:rsidRPr="00A90A81" w:rsidRDefault="00E63A77" w:rsidP="00E63A7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63A77" w:rsidRPr="00A90A81" w:rsidRDefault="00E63A77" w:rsidP="00E63A7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להחזיר לידיכם </w:t>
      </w:r>
      <w:proofErr w:type="spellStart"/>
      <w:r w:rsidRPr="00A90A81">
        <w:rPr>
          <w:rFonts w:ascii="Times New Roman" w:hAnsi="Times New Roman" w:cs="David"/>
          <w:sz w:val="24"/>
          <w:szCs w:val="24"/>
          <w:rtl/>
        </w:rPr>
        <w:t>ולחזקתכם</w:t>
      </w:r>
      <w:proofErr w:type="spellEnd"/>
      <w:r w:rsidRPr="00A90A81">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A90A81">
        <w:rPr>
          <w:rFonts w:ascii="Times New Roman" w:hAnsi="Times New Roman" w:cs="David"/>
          <w:sz w:val="24"/>
          <w:szCs w:val="24"/>
          <w:rtl/>
        </w:rPr>
        <w:t>לחזקתי</w:t>
      </w:r>
      <w:proofErr w:type="spellEnd"/>
      <w:r w:rsidRPr="00A90A81">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E63A77" w:rsidRPr="00A90A81" w:rsidRDefault="00E63A77" w:rsidP="00E63A77">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90A81">
        <w:rPr>
          <w:rFonts w:ascii="Times New Roman" w:hAnsi="Times New Roman" w:cs="David"/>
          <w:sz w:val="24"/>
          <w:szCs w:val="24"/>
          <w:rtl/>
        </w:rPr>
        <w:t xml:space="preserve">שלא לעסוק או להתקשר בכל דרך שהיא בעיסוק שיש בו משום פגיעה בחובותיי שלפי   </w:t>
      </w:r>
      <w:r w:rsidRPr="00A90A81">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A90A81">
        <w:rPr>
          <w:rFonts w:ascii="Times New Roman" w:hAnsi="Times New Roman" w:cs="David"/>
          <w:sz w:val="24"/>
          <w:szCs w:val="24"/>
          <w:rtl/>
        </w:rPr>
        <w:t>עימי</w:t>
      </w:r>
      <w:proofErr w:type="spellEnd"/>
      <w:r w:rsidRPr="00A90A81">
        <w:rPr>
          <w:rFonts w:ascii="Times New Roman" w:hAnsi="Times New Roman" w:cs="David"/>
          <w:sz w:val="24"/>
          <w:szCs w:val="24"/>
          <w:rtl/>
        </w:rPr>
        <w:t xml:space="preserve"> או בפיקוחי, מיצגים/מייעצים/מבקרים </w:t>
      </w:r>
      <w:r w:rsidRPr="00A90A81">
        <w:rPr>
          <w:rFonts w:ascii="Times New Roman" w:hAnsi="Times New Roman" w:cs="David"/>
          <w:b/>
          <w:bCs/>
          <w:sz w:val="24"/>
          <w:szCs w:val="24"/>
          <w:rtl/>
        </w:rPr>
        <w:t xml:space="preserve">(להלן: "עניין אחר"). </w:t>
      </w:r>
    </w:p>
    <w:p w:rsidR="00E63A77" w:rsidRPr="00A90A81" w:rsidRDefault="00E63A77" w:rsidP="00E63A7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E63A77" w:rsidRPr="00A90A81" w:rsidRDefault="00E63A77" w:rsidP="00E63A7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E63A77" w:rsidRPr="00A90A81" w:rsidRDefault="00E63A77" w:rsidP="00E63A77">
      <w:pPr>
        <w:widowControl w:val="0"/>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Pr>
        <w:br w:type="page"/>
      </w:r>
    </w:p>
    <w:p w:rsidR="00E63A77" w:rsidRPr="00A90A81" w:rsidRDefault="00E63A77" w:rsidP="00E63A7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A90A81">
        <w:rPr>
          <w:rFonts w:ascii="Times New Roman" w:hAnsi="Times New Roman" w:cs="David"/>
          <w:sz w:val="24"/>
          <w:szCs w:val="24"/>
          <w:rtl/>
        </w:rPr>
        <w:t>התשל"ז</w:t>
      </w:r>
      <w:proofErr w:type="spellEnd"/>
      <w:r w:rsidRPr="00A90A81">
        <w:rPr>
          <w:rFonts w:ascii="Times New Roman" w:hAnsi="Times New Roman" w:cs="David"/>
          <w:sz w:val="24"/>
          <w:szCs w:val="24"/>
          <w:rtl/>
        </w:rPr>
        <w:t xml:space="preserve">- 1997 וחוק הגנת הפרטיות, </w:t>
      </w:r>
      <w:proofErr w:type="spellStart"/>
      <w:r w:rsidRPr="00A90A81">
        <w:rPr>
          <w:rFonts w:ascii="Times New Roman" w:hAnsi="Times New Roman" w:cs="David"/>
          <w:sz w:val="24"/>
          <w:szCs w:val="24"/>
          <w:rtl/>
        </w:rPr>
        <w:t>התשמ"א</w:t>
      </w:r>
      <w:proofErr w:type="spellEnd"/>
      <w:r w:rsidRPr="00A90A81">
        <w:rPr>
          <w:rFonts w:ascii="Times New Roman" w:hAnsi="Times New Roman" w:cs="David"/>
          <w:sz w:val="24"/>
          <w:szCs w:val="24"/>
          <w:rtl/>
        </w:rPr>
        <w:t xml:space="preserve">- 1981. </w:t>
      </w:r>
    </w:p>
    <w:p w:rsidR="00E63A77" w:rsidRPr="00A90A81" w:rsidRDefault="00E63A77" w:rsidP="00E63A7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התחייבותי זו לא תפורש כיוצרת קשר אישי מכל סוג שהוא ביני </w:t>
      </w:r>
      <w:proofErr w:type="spellStart"/>
      <w:r w:rsidRPr="00A90A81">
        <w:rPr>
          <w:rFonts w:ascii="Times New Roman" w:hAnsi="Times New Roman" w:cs="David"/>
          <w:sz w:val="24"/>
          <w:szCs w:val="24"/>
          <w:rtl/>
        </w:rPr>
        <w:t>לביניכם</w:t>
      </w:r>
      <w:proofErr w:type="spellEnd"/>
      <w:r w:rsidRPr="00A90A81">
        <w:rPr>
          <w:rFonts w:ascii="Times New Roman" w:hAnsi="Times New Roman" w:cs="David"/>
          <w:sz w:val="24"/>
          <w:szCs w:val="24"/>
          <w:rtl/>
        </w:rPr>
        <w:t xml:space="preserve">. </w:t>
      </w:r>
    </w:p>
    <w:p w:rsidR="00E63A77" w:rsidRPr="00A90A81" w:rsidRDefault="00E63A77" w:rsidP="00E63A7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90A81">
        <w:rPr>
          <w:rFonts w:ascii="Times New Roman" w:hAnsi="Times New Roman" w:cs="David"/>
          <w:sz w:val="24"/>
          <w:szCs w:val="24"/>
          <w:rtl/>
        </w:rPr>
        <w:t xml:space="preserve">מוסכם וידוע לי כי על העתקים של המידע, אשר </w:t>
      </w:r>
      <w:r w:rsidRPr="00A90A81">
        <w:rPr>
          <w:rFonts w:ascii="Times New Roman" w:hAnsi="Times New Roman" w:cs="David" w:hint="eastAsia"/>
          <w:sz w:val="24"/>
          <w:szCs w:val="24"/>
          <w:rtl/>
        </w:rPr>
        <w:t>י</w:t>
      </w:r>
      <w:r w:rsidRPr="00A90A81">
        <w:rPr>
          <w:rFonts w:ascii="Times New Roman" w:hAnsi="Times New Roman" w:cs="David"/>
          <w:sz w:val="24"/>
          <w:szCs w:val="24"/>
          <w:rtl/>
        </w:rPr>
        <w:t xml:space="preserve">תקבלו בכל דרך שהיא, יחולו כל הוראות כתב התחייבות זה.  </w:t>
      </w:r>
    </w:p>
    <w:p w:rsidR="00E63A77" w:rsidRPr="00A90A81" w:rsidRDefault="00E63A77" w:rsidP="00E63A77">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90A81">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E63A77" w:rsidRPr="00A90A81" w:rsidRDefault="00E63A77" w:rsidP="00E63A77">
      <w:pPr>
        <w:spacing w:after="0" w:line="360" w:lineRule="auto"/>
        <w:rPr>
          <w:rFonts w:ascii="Times New Roman" w:hAnsi="Times New Roman" w:cs="David"/>
          <w:b/>
          <w:bCs/>
          <w:sz w:val="24"/>
          <w:szCs w:val="24"/>
          <w:rtl/>
        </w:rPr>
      </w:pPr>
    </w:p>
    <w:p w:rsidR="00E63A77" w:rsidRPr="00A90A81" w:rsidRDefault="00E63A77" w:rsidP="00E63A77">
      <w:pPr>
        <w:spacing w:after="0" w:line="360" w:lineRule="auto"/>
        <w:rPr>
          <w:rFonts w:ascii="Times New Roman" w:hAnsi="Times New Roman" w:cs="David"/>
          <w:b/>
          <w:bCs/>
          <w:sz w:val="24"/>
          <w:szCs w:val="24"/>
          <w:rtl/>
        </w:rPr>
      </w:pPr>
    </w:p>
    <w:p w:rsidR="00E63A77" w:rsidRPr="00A90A81" w:rsidRDefault="00E63A77" w:rsidP="00E63A77">
      <w:pPr>
        <w:spacing w:after="0" w:line="360" w:lineRule="auto"/>
        <w:rPr>
          <w:rFonts w:ascii="Times New Roman" w:hAnsi="Times New Roman" w:cs="David"/>
          <w:b/>
          <w:bCs/>
          <w:sz w:val="24"/>
          <w:szCs w:val="24"/>
          <w:rtl/>
        </w:rPr>
      </w:pPr>
    </w:p>
    <w:p w:rsidR="00E63A77" w:rsidRPr="00A90A81" w:rsidRDefault="00E63A77" w:rsidP="00E63A77">
      <w:pPr>
        <w:spacing w:after="0" w:line="360" w:lineRule="auto"/>
        <w:rPr>
          <w:rFonts w:ascii="Times New Roman" w:hAnsi="Times New Roman" w:cs="David"/>
          <w:b/>
          <w:bCs/>
          <w:sz w:val="24"/>
          <w:szCs w:val="24"/>
          <w:rtl/>
        </w:rPr>
      </w:pPr>
    </w:p>
    <w:p w:rsidR="00E63A77" w:rsidRPr="00A90A81" w:rsidRDefault="00E63A77" w:rsidP="00E63A77">
      <w:pPr>
        <w:spacing w:after="0" w:line="360" w:lineRule="auto"/>
        <w:rPr>
          <w:rFonts w:ascii="Times New Roman" w:hAnsi="Times New Roman" w:cs="David"/>
          <w:b/>
          <w:bCs/>
          <w:sz w:val="24"/>
          <w:szCs w:val="24"/>
          <w:rtl/>
        </w:rPr>
      </w:pPr>
    </w:p>
    <w:p w:rsidR="00E63A77" w:rsidRPr="00A90A81" w:rsidRDefault="00E63A77" w:rsidP="00E63A77">
      <w:pPr>
        <w:spacing w:after="0" w:line="360" w:lineRule="auto"/>
        <w:jc w:val="center"/>
        <w:rPr>
          <w:rFonts w:ascii="Times New Roman" w:hAnsi="Times New Roman" w:cs="David"/>
          <w:b/>
          <w:bCs/>
          <w:sz w:val="24"/>
          <w:szCs w:val="24"/>
          <w:rtl/>
        </w:rPr>
      </w:pPr>
      <w:r w:rsidRPr="00A90A81">
        <w:rPr>
          <w:rFonts w:ascii="Times New Roman" w:hAnsi="Times New Roman" w:cs="David"/>
          <w:b/>
          <w:bCs/>
          <w:sz w:val="24"/>
          <w:szCs w:val="24"/>
          <w:rtl/>
        </w:rPr>
        <w:t>ולראיה באתי על החתום</w:t>
      </w:r>
    </w:p>
    <w:p w:rsidR="00E63A77" w:rsidRPr="00A90A81" w:rsidRDefault="00E63A77" w:rsidP="00E63A77">
      <w:pPr>
        <w:spacing w:after="0" w:line="360" w:lineRule="auto"/>
        <w:rPr>
          <w:rFonts w:ascii="Times New Roman" w:hAnsi="Times New Roman" w:cs="David"/>
          <w:b/>
          <w:bCs/>
          <w:sz w:val="24"/>
          <w:szCs w:val="24"/>
          <w:rtl/>
        </w:rPr>
      </w:pPr>
    </w:p>
    <w:p w:rsidR="00E63A77" w:rsidRPr="00A90A81" w:rsidRDefault="00E63A77" w:rsidP="00E63A77">
      <w:pPr>
        <w:spacing w:after="0" w:line="360" w:lineRule="auto"/>
        <w:rPr>
          <w:rFonts w:ascii="Times New Roman" w:hAnsi="Times New Roman" w:cs="David"/>
          <w:b/>
          <w:bCs/>
          <w:sz w:val="24"/>
          <w:szCs w:val="24"/>
          <w:rtl/>
        </w:rPr>
      </w:pP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t>היום: __ בחודש: ___ שנת: ____</w:t>
      </w: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t>שם פרטי ומשפחה:__________________ ת"ז:______________</w:t>
      </w: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t xml:space="preserve">(נדרש </w:t>
      </w:r>
      <w:r w:rsidRPr="00A90A81">
        <w:rPr>
          <w:rFonts w:ascii="Times New Roman" w:hAnsi="Times New Roman" w:cs="David" w:hint="eastAsia"/>
          <w:sz w:val="24"/>
          <w:szCs w:val="24"/>
          <w:rtl/>
        </w:rPr>
        <w:t>רק</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בעת</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חתימה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בשם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על</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המסמך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מורשה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חתימה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מטעם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נותן</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השירותים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פרטי</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ומשפחה</w:t>
      </w:r>
      <w:r w:rsidRPr="00A90A81">
        <w:rPr>
          <w:rFonts w:ascii="Times New Roman" w:hAnsi="Times New Roman" w:cs="David"/>
          <w:sz w:val="24"/>
          <w:szCs w:val="24"/>
          <w:rtl/>
        </w:rPr>
        <w:t xml:space="preserve">:___________________ </w:t>
      </w:r>
      <w:r w:rsidRPr="00A90A81">
        <w:rPr>
          <w:rFonts w:ascii="Times New Roman" w:hAnsi="Times New Roman" w:cs="David" w:hint="eastAsia"/>
          <w:sz w:val="24"/>
          <w:szCs w:val="24"/>
          <w:rtl/>
        </w:rPr>
        <w:t>ת</w:t>
      </w:r>
      <w:r w:rsidRPr="00A90A81">
        <w:rPr>
          <w:rFonts w:ascii="Times New Roman" w:hAnsi="Times New Roman" w:cs="David"/>
          <w:sz w:val="24"/>
          <w:szCs w:val="24"/>
          <w:rtl/>
        </w:rPr>
        <w:t>"ז:______________</w:t>
      </w: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r w:rsidRPr="00A90A81">
        <w:rPr>
          <w:rFonts w:ascii="Times New Roman" w:hAnsi="Times New Roman" w:cs="David"/>
          <w:sz w:val="24"/>
          <w:szCs w:val="24"/>
          <w:rtl/>
        </w:rPr>
        <w:t>חתימה: _____________________</w:t>
      </w:r>
    </w:p>
    <w:p w:rsidR="00E63A77" w:rsidRPr="00A90A81" w:rsidRDefault="00E63A77" w:rsidP="00E63A77">
      <w:pPr>
        <w:spacing w:after="0" w:line="360" w:lineRule="auto"/>
        <w:jc w:val="right"/>
        <w:rPr>
          <w:rFonts w:ascii="Times New Roman" w:hAnsi="Times New Roman" w:cs="David"/>
          <w:sz w:val="24"/>
          <w:szCs w:val="24"/>
          <w:rtl/>
        </w:rPr>
      </w:pPr>
    </w:p>
    <w:p w:rsidR="00E63A77" w:rsidRPr="00A90A81" w:rsidRDefault="00E63A77" w:rsidP="00E63A77">
      <w:pPr>
        <w:spacing w:after="0" w:line="360" w:lineRule="auto"/>
        <w:jc w:val="right"/>
        <w:rPr>
          <w:rFonts w:ascii="Times New Roman" w:hAnsi="Times New Roman" w:cs="David"/>
          <w:sz w:val="24"/>
          <w:szCs w:val="24"/>
          <w:rtl/>
        </w:rPr>
      </w:pPr>
    </w:p>
    <w:p w:rsidR="00E63A77" w:rsidRPr="00A90A81" w:rsidRDefault="00E63A77" w:rsidP="00E63A77">
      <w:pPr>
        <w:spacing w:after="0" w:line="360" w:lineRule="auto"/>
        <w:jc w:val="right"/>
        <w:rPr>
          <w:rFonts w:ascii="Times New Roman" w:hAnsi="Times New Roman" w:cs="David"/>
          <w:sz w:val="24"/>
          <w:szCs w:val="24"/>
          <w:rtl/>
        </w:rPr>
      </w:pPr>
    </w:p>
    <w:p w:rsidR="00E63A77" w:rsidRPr="00A90A81" w:rsidRDefault="00E63A77" w:rsidP="00E63A77">
      <w:pPr>
        <w:spacing w:after="0" w:line="360" w:lineRule="auto"/>
        <w:jc w:val="right"/>
        <w:rPr>
          <w:rFonts w:ascii="Times New Roman" w:hAnsi="Times New Roman" w:cs="David"/>
          <w:sz w:val="24"/>
          <w:szCs w:val="24"/>
          <w:rtl/>
        </w:rPr>
      </w:pPr>
    </w:p>
    <w:p w:rsidR="00E63A77" w:rsidRPr="00A90A81" w:rsidRDefault="00E63A77" w:rsidP="00E63A77">
      <w:pPr>
        <w:spacing w:after="0" w:line="360" w:lineRule="auto"/>
        <w:jc w:val="right"/>
        <w:rPr>
          <w:rFonts w:ascii="Times New Roman" w:hAnsi="Times New Roman" w:cs="David"/>
          <w:sz w:val="24"/>
          <w:szCs w:val="24"/>
          <w:rtl/>
        </w:rPr>
      </w:pPr>
    </w:p>
    <w:p w:rsidR="00E63A77" w:rsidRPr="00A90A81" w:rsidRDefault="00E63A77" w:rsidP="00E63A77">
      <w:pPr>
        <w:spacing w:after="0" w:line="360" w:lineRule="auto"/>
        <w:jc w:val="right"/>
        <w:rPr>
          <w:rFonts w:ascii="Times New Roman" w:hAnsi="Times New Roman" w:cs="David"/>
          <w:sz w:val="24"/>
          <w:szCs w:val="24"/>
          <w:rtl/>
        </w:rPr>
      </w:pPr>
    </w:p>
    <w:p w:rsidR="00E63A77" w:rsidRPr="00A90A81" w:rsidRDefault="00E63A77" w:rsidP="00E63A77">
      <w:pPr>
        <w:spacing w:after="0" w:line="360" w:lineRule="auto"/>
        <w:jc w:val="right"/>
        <w:rPr>
          <w:rFonts w:ascii="Times New Roman" w:hAnsi="Times New Roman" w:cs="David"/>
          <w:sz w:val="24"/>
          <w:szCs w:val="24"/>
          <w:rtl/>
        </w:rPr>
      </w:pPr>
    </w:p>
    <w:p w:rsidR="00E63A77" w:rsidRPr="00A90A81" w:rsidRDefault="00E63A77" w:rsidP="00E63A77">
      <w:pPr>
        <w:spacing w:after="0" w:line="360" w:lineRule="auto"/>
        <w:jc w:val="right"/>
        <w:rPr>
          <w:rFonts w:ascii="Times New Roman" w:hAnsi="Times New Roman" w:cs="David"/>
          <w:sz w:val="24"/>
          <w:szCs w:val="24"/>
          <w:rtl/>
        </w:rPr>
      </w:pPr>
    </w:p>
    <w:p w:rsidR="00E63A77" w:rsidRPr="00A90A81" w:rsidRDefault="00E63A77" w:rsidP="00E63A77">
      <w:pPr>
        <w:spacing w:after="0" w:line="360" w:lineRule="auto"/>
        <w:jc w:val="right"/>
        <w:rPr>
          <w:rFonts w:ascii="Times New Roman" w:hAnsi="Times New Roman" w:cs="David"/>
          <w:sz w:val="24"/>
          <w:szCs w:val="24"/>
          <w:rtl/>
        </w:rPr>
      </w:pPr>
    </w:p>
    <w:p w:rsidR="00E63A77" w:rsidRPr="00A90A81" w:rsidRDefault="00E63A77" w:rsidP="00E63A77">
      <w:pPr>
        <w:spacing w:after="0" w:line="360" w:lineRule="auto"/>
        <w:jc w:val="right"/>
        <w:rPr>
          <w:rFonts w:ascii="Times New Roman" w:hAnsi="Times New Roman" w:cs="David"/>
          <w:sz w:val="24"/>
          <w:szCs w:val="24"/>
          <w:rtl/>
        </w:rPr>
      </w:pPr>
    </w:p>
    <w:p w:rsidR="00E63A77" w:rsidRPr="00A90A81" w:rsidRDefault="00E63A77" w:rsidP="00E63A77">
      <w:pPr>
        <w:spacing w:after="0" w:line="360" w:lineRule="auto"/>
        <w:jc w:val="right"/>
        <w:rPr>
          <w:rFonts w:ascii="Times New Roman" w:hAnsi="Times New Roman" w:cs="David"/>
          <w:sz w:val="24"/>
          <w:szCs w:val="24"/>
          <w:rtl/>
        </w:rPr>
      </w:pPr>
    </w:p>
    <w:p w:rsidR="00E63A77" w:rsidRPr="00A90A81" w:rsidRDefault="00E63A77" w:rsidP="00E63A77">
      <w:pPr>
        <w:spacing w:after="0" w:line="360" w:lineRule="auto"/>
        <w:jc w:val="right"/>
        <w:rPr>
          <w:rFonts w:ascii="Times New Roman" w:hAnsi="Times New Roman" w:cs="David"/>
          <w:sz w:val="24"/>
          <w:szCs w:val="24"/>
          <w:rtl/>
        </w:rPr>
      </w:pPr>
    </w:p>
    <w:p w:rsidR="00E63A77" w:rsidRPr="00A90A81" w:rsidRDefault="00E63A77" w:rsidP="00E63A77">
      <w:pPr>
        <w:spacing w:after="0" w:line="360" w:lineRule="auto"/>
        <w:jc w:val="right"/>
        <w:rPr>
          <w:rFonts w:ascii="Times New Roman" w:hAnsi="Times New Roman" w:cs="David"/>
          <w:sz w:val="24"/>
          <w:szCs w:val="24"/>
          <w:rtl/>
        </w:rPr>
      </w:pPr>
    </w:p>
    <w:p w:rsidR="00E63A77" w:rsidRPr="00A90A81" w:rsidRDefault="00E63A77" w:rsidP="00E63A77">
      <w:pPr>
        <w:spacing w:after="0" w:line="360" w:lineRule="auto"/>
        <w:jc w:val="right"/>
        <w:rPr>
          <w:rFonts w:ascii="Times New Roman" w:hAnsi="Times New Roman" w:cs="David"/>
          <w:sz w:val="24"/>
          <w:szCs w:val="24"/>
          <w:rtl/>
        </w:r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jc w:val="right"/>
        <w:rPr>
          <w:rFonts w:ascii="Times New Roman" w:hAnsi="Times New Roman" w:cs="David"/>
          <w:b/>
          <w:bCs/>
          <w:sz w:val="24"/>
          <w:szCs w:val="24"/>
          <w:rtl/>
        </w:rPr>
      </w:pPr>
      <w:r w:rsidRPr="00A90A81">
        <w:rPr>
          <w:rFonts w:ascii="Times New Roman" w:hAnsi="Times New Roman" w:cs="David" w:hint="eastAsia"/>
          <w:b/>
          <w:bCs/>
          <w:sz w:val="24"/>
          <w:szCs w:val="24"/>
          <w:rtl/>
        </w:rPr>
        <w:t>נס</w:t>
      </w:r>
      <w:r w:rsidRPr="00A90A81">
        <w:rPr>
          <w:rFonts w:ascii="Times New Roman" w:hAnsi="Times New Roman" w:cs="David"/>
          <w:b/>
          <w:bCs/>
          <w:sz w:val="24"/>
          <w:szCs w:val="24"/>
          <w:rtl/>
        </w:rPr>
        <w:t xml:space="preserve">פח 5 </w:t>
      </w:r>
      <w:r w:rsidRPr="00A90A81">
        <w:rPr>
          <w:rFonts w:ascii="Times New Roman" w:hAnsi="Times New Roman" w:cs="David" w:hint="eastAsia"/>
          <w:b/>
          <w:bCs/>
          <w:sz w:val="24"/>
          <w:szCs w:val="24"/>
          <w:rtl/>
        </w:rPr>
        <w:t>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E63A77" w:rsidRPr="00A90A81" w:rsidTr="00910D13">
        <w:trPr>
          <w:tblCellSpacing w:w="0" w:type="dxa"/>
        </w:trPr>
        <w:tc>
          <w:tcPr>
            <w:tcW w:w="5000" w:type="pct"/>
          </w:tcPr>
          <w:p w:rsidR="00E63A77" w:rsidRPr="00A90A81" w:rsidRDefault="00E63A77" w:rsidP="00910D13">
            <w:pPr>
              <w:spacing w:after="0" w:line="360" w:lineRule="auto"/>
              <w:jc w:val="center"/>
              <w:rPr>
                <w:rFonts w:ascii="Times New Roman" w:hAnsi="Times New Roman" w:cs="David"/>
                <w:sz w:val="24"/>
                <w:szCs w:val="24"/>
              </w:rPr>
            </w:pPr>
            <w:r w:rsidRPr="00A90A81">
              <w:rPr>
                <w:rFonts w:ascii="Helv" w:hAnsi="Helv" w:cs="David" w:hint="eastAsia"/>
                <w:b/>
                <w:bCs/>
                <w:sz w:val="24"/>
                <w:szCs w:val="24"/>
                <w:rtl/>
              </w:rPr>
              <w:t>כתב</w:t>
            </w:r>
            <w:r w:rsidRPr="00A90A81">
              <w:rPr>
                <w:rFonts w:ascii="Helv" w:hAnsi="Helv" w:cs="David"/>
                <w:b/>
                <w:bCs/>
                <w:sz w:val="24"/>
                <w:szCs w:val="24"/>
                <w:rtl/>
              </w:rPr>
              <w:t xml:space="preserve"> </w:t>
            </w:r>
            <w:r w:rsidRPr="00A90A81">
              <w:rPr>
                <w:rFonts w:ascii="Helv" w:hAnsi="Helv" w:cs="David" w:hint="eastAsia"/>
                <w:b/>
                <w:bCs/>
                <w:sz w:val="24"/>
                <w:szCs w:val="24"/>
                <w:rtl/>
              </w:rPr>
              <w:t>ערבות</w:t>
            </w:r>
            <w:r w:rsidRPr="00A90A81">
              <w:rPr>
                <w:rFonts w:ascii="Helv" w:hAnsi="Helv" w:cs="David"/>
                <w:b/>
                <w:bCs/>
                <w:sz w:val="24"/>
                <w:szCs w:val="24"/>
                <w:rtl/>
              </w:rPr>
              <w:t xml:space="preserve">- </w:t>
            </w:r>
            <w:r w:rsidRPr="00A90A81">
              <w:rPr>
                <w:rFonts w:ascii="Helv" w:hAnsi="Helv" w:cs="David" w:hint="eastAsia"/>
                <w:b/>
                <w:bCs/>
                <w:sz w:val="24"/>
                <w:szCs w:val="24"/>
                <w:rtl/>
              </w:rPr>
              <w:t>ערבות</w:t>
            </w:r>
            <w:r w:rsidRPr="00A90A81">
              <w:rPr>
                <w:rFonts w:ascii="Helv" w:hAnsi="Helv" w:cs="David"/>
                <w:b/>
                <w:bCs/>
                <w:sz w:val="24"/>
                <w:szCs w:val="24"/>
                <w:rtl/>
              </w:rPr>
              <w:t xml:space="preserve"> </w:t>
            </w:r>
            <w:r w:rsidRPr="00A90A81">
              <w:rPr>
                <w:rFonts w:ascii="Helv" w:hAnsi="Helv" w:cs="David" w:hint="eastAsia"/>
                <w:b/>
                <w:bCs/>
                <w:sz w:val="24"/>
                <w:szCs w:val="24"/>
                <w:rtl/>
              </w:rPr>
              <w:t>ביצוע</w:t>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sz w:val="24"/>
                <w:szCs w:val="24"/>
                <w:rtl/>
              </w:rPr>
              <w:t>שם הבנק/חברת הביטוח ________________</w:t>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noProof/>
                <w:sz w:val="24"/>
                <w:szCs w:val="24"/>
              </w:rPr>
              <w:drawing>
                <wp:inline distT="0" distB="0" distL="0" distR="0" wp14:anchorId="188AE52F" wp14:editId="2387056E">
                  <wp:extent cx="6350" cy="12700"/>
                  <wp:effectExtent l="0" t="0" r="0" b="0"/>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50" cy="12700"/>
                          </a:xfrm>
                          <a:prstGeom prst="rect">
                            <a:avLst/>
                          </a:prstGeom>
                          <a:noFill/>
                          <a:ln>
                            <a:noFill/>
                          </a:ln>
                        </pic:spPr>
                      </pic:pic>
                    </a:graphicData>
                  </a:graphic>
                </wp:inline>
              </w:drawing>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tl/>
              </w:rPr>
            </w:pPr>
            <w:r w:rsidRPr="00A90A81">
              <w:rPr>
                <w:rFonts w:ascii="Times New Roman" w:hAnsi="Times New Roman" w:cs="David"/>
                <w:sz w:val="24"/>
                <w:szCs w:val="24"/>
                <w:rtl/>
              </w:rPr>
              <w:t>מס' הטלפון ________________________</w:t>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noProof/>
                <w:sz w:val="24"/>
                <w:szCs w:val="24"/>
              </w:rPr>
              <w:drawing>
                <wp:inline distT="0" distB="0" distL="0" distR="0" wp14:anchorId="0DE82022" wp14:editId="1D2583A8">
                  <wp:extent cx="6350" cy="12700"/>
                  <wp:effectExtent l="0" t="0" r="0" b="0"/>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50" cy="12700"/>
                          </a:xfrm>
                          <a:prstGeom prst="rect">
                            <a:avLst/>
                          </a:prstGeom>
                          <a:noFill/>
                          <a:ln>
                            <a:noFill/>
                          </a:ln>
                        </pic:spPr>
                      </pic:pic>
                    </a:graphicData>
                  </a:graphic>
                </wp:inline>
              </w:drawing>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tl/>
              </w:rPr>
            </w:pPr>
            <w:r w:rsidRPr="00A90A81">
              <w:rPr>
                <w:rFonts w:ascii="Times New Roman" w:hAnsi="Times New Roman" w:cs="David"/>
                <w:sz w:val="24"/>
                <w:szCs w:val="24"/>
                <w:rtl/>
              </w:rPr>
              <w:t>מס' הפקס: ________________________</w:t>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noProof/>
                <w:sz w:val="24"/>
                <w:szCs w:val="24"/>
              </w:rPr>
              <w:drawing>
                <wp:inline distT="0" distB="0" distL="0" distR="0" wp14:anchorId="43388C90" wp14:editId="6B75438E">
                  <wp:extent cx="6350" cy="12700"/>
                  <wp:effectExtent l="0" t="0" r="0" b="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50" cy="12700"/>
                          </a:xfrm>
                          <a:prstGeom prst="rect">
                            <a:avLst/>
                          </a:prstGeom>
                          <a:noFill/>
                          <a:ln>
                            <a:noFill/>
                          </a:ln>
                        </pic:spPr>
                      </pic:pic>
                    </a:graphicData>
                  </a:graphic>
                </wp:inline>
              </w:drawing>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לכבוד </w:t>
            </w:r>
            <w:r w:rsidRPr="00A90A81">
              <w:rPr>
                <w:rFonts w:ascii="Times New Roman" w:hAnsi="Times New Roman" w:cs="David"/>
                <w:sz w:val="24"/>
                <w:szCs w:val="24"/>
                <w:rtl/>
              </w:rPr>
              <w:br/>
              <w:t xml:space="preserve">ממשלת ישראל </w:t>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באמצעות משרד </w:t>
            </w:r>
            <w:r w:rsidRPr="00A90A81">
              <w:rPr>
                <w:rFonts w:ascii="Times New Roman" w:hAnsi="Times New Roman" w:cs="David" w:hint="eastAsia"/>
                <w:b/>
                <w:bCs/>
                <w:sz w:val="24"/>
                <w:szCs w:val="24"/>
                <w:u w:val="single"/>
                <w:rtl/>
              </w:rPr>
              <w:t>הכלכלה</w:t>
            </w:r>
            <w:r w:rsidRPr="00C0195A">
              <w:rPr>
                <w:rFonts w:ascii="Times New Roman" w:hAnsi="Times New Roman" w:cs="David" w:hint="cs"/>
                <w:b/>
                <w:bCs/>
                <w:sz w:val="24"/>
                <w:szCs w:val="24"/>
                <w:u w:val="single"/>
                <w:rtl/>
              </w:rPr>
              <w:t xml:space="preserve"> והתעשייה</w:t>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noProof/>
                <w:sz w:val="24"/>
                <w:szCs w:val="24"/>
              </w:rPr>
              <w:drawing>
                <wp:inline distT="0" distB="0" distL="0" distR="0" wp14:anchorId="0CAD9739" wp14:editId="7A8F2A1D">
                  <wp:extent cx="6350" cy="12700"/>
                  <wp:effectExtent l="0" t="0" r="0" b="0"/>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50" cy="12700"/>
                          </a:xfrm>
                          <a:prstGeom prst="rect">
                            <a:avLst/>
                          </a:prstGeom>
                          <a:noFill/>
                          <a:ln>
                            <a:noFill/>
                          </a:ln>
                        </pic:spPr>
                      </pic:pic>
                    </a:graphicData>
                  </a:graphic>
                </wp:inline>
              </w:drawing>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tl/>
              </w:rPr>
            </w:pPr>
            <w:r w:rsidRPr="00A90A81">
              <w:rPr>
                <w:rFonts w:ascii="Times New Roman" w:hAnsi="Times New Roman" w:cs="David"/>
                <w:b/>
                <w:bCs/>
                <w:sz w:val="24"/>
                <w:szCs w:val="24"/>
                <w:rtl/>
              </w:rPr>
              <w:t>הנדון: ערבות מס'____________</w:t>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noProof/>
                <w:sz w:val="24"/>
                <w:szCs w:val="24"/>
              </w:rPr>
              <w:drawing>
                <wp:inline distT="0" distB="0" distL="0" distR="0" wp14:anchorId="614F9484" wp14:editId="45018111">
                  <wp:extent cx="6350" cy="12700"/>
                  <wp:effectExtent l="0" t="0" r="0" b="0"/>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50" cy="12700"/>
                          </a:xfrm>
                          <a:prstGeom prst="rect">
                            <a:avLst/>
                          </a:prstGeom>
                          <a:noFill/>
                          <a:ln>
                            <a:noFill/>
                          </a:ln>
                        </pic:spPr>
                      </pic:pic>
                    </a:graphicData>
                  </a:graphic>
                </wp:inline>
              </w:drawing>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אנו ערבים בזה כלפיכם לסילוק כל סכום עד לסך </w:t>
            </w:r>
            <w:r w:rsidRPr="00A90A81">
              <w:rPr>
                <w:rFonts w:ascii="Times New Roman" w:hAnsi="Times New Roman" w:cs="David"/>
                <w:b/>
                <w:bCs/>
                <w:sz w:val="24"/>
                <w:szCs w:val="24"/>
                <w:rtl/>
              </w:rPr>
              <w:t>___________ ₪</w:t>
            </w:r>
            <w:r w:rsidRPr="00A90A81">
              <w:rPr>
                <w:rFonts w:ascii="Times New Roman" w:hAnsi="Times New Roman" w:cs="David"/>
                <w:b/>
                <w:bCs/>
                <w:sz w:val="24"/>
                <w:szCs w:val="24"/>
                <w:u w:val="single"/>
                <w:rtl/>
              </w:rPr>
              <w:t xml:space="preserve"> </w:t>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(במילים </w:t>
            </w:r>
            <w:r w:rsidRPr="00A90A81">
              <w:rPr>
                <w:rFonts w:ascii="Times New Roman" w:hAnsi="Times New Roman" w:cs="David"/>
                <w:b/>
                <w:bCs/>
                <w:sz w:val="24"/>
                <w:szCs w:val="24"/>
                <w:rtl/>
              </w:rPr>
              <w:t>______________________ ₪</w:t>
            </w:r>
            <w:r w:rsidRPr="00A90A81">
              <w:rPr>
                <w:rFonts w:ascii="Times New Roman" w:hAnsi="Times New Roman" w:cs="David"/>
                <w:sz w:val="24"/>
                <w:szCs w:val="24"/>
                <w:rtl/>
              </w:rPr>
              <w:t>)</w:t>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tl/>
              </w:rPr>
            </w:pPr>
            <w:r w:rsidRPr="00A90A81">
              <w:rPr>
                <w:rFonts w:ascii="Times New Roman" w:hAnsi="Times New Roman" w:cs="David"/>
                <w:sz w:val="24"/>
                <w:szCs w:val="24"/>
                <w:rtl/>
              </w:rPr>
              <w:t xml:space="preserve">שיוצמד  </w:t>
            </w:r>
            <w:r w:rsidRPr="00A90A81">
              <w:rPr>
                <w:rFonts w:ascii="Times New Roman" w:hAnsi="Times New Roman" w:cs="David"/>
                <w:b/>
                <w:bCs/>
                <w:sz w:val="24"/>
                <w:szCs w:val="24"/>
                <w:u w:val="single"/>
                <w:rtl/>
              </w:rPr>
              <w:t xml:space="preserve">למדד המחירים לצרכן הידוע ביום </w:t>
            </w:r>
            <w:r w:rsidRPr="00A90A81">
              <w:rPr>
                <w:rFonts w:ascii="Times New Roman" w:hAnsi="Times New Roman" w:cs="David"/>
                <w:b/>
                <w:bCs/>
                <w:sz w:val="24"/>
                <w:szCs w:val="24"/>
                <w:rtl/>
              </w:rPr>
              <w:t>_____</w:t>
            </w:r>
          </w:p>
          <w:p w:rsidR="00E63A77" w:rsidRPr="00A90A81" w:rsidRDefault="00E63A77" w:rsidP="00910D13">
            <w:pPr>
              <w:spacing w:after="0" w:line="360" w:lineRule="auto"/>
              <w:rPr>
                <w:rFonts w:ascii="Times New Roman" w:hAnsi="Times New Roman" w:cs="David"/>
                <w:sz w:val="24"/>
                <w:szCs w:val="24"/>
                <w:rtl/>
              </w:rPr>
            </w:pPr>
            <w:r w:rsidRPr="00A90A81">
              <w:rPr>
                <w:rFonts w:ascii="Times New Roman" w:hAnsi="Times New Roman" w:cs="David"/>
                <w:sz w:val="24"/>
                <w:szCs w:val="24"/>
                <w:rtl/>
              </w:rPr>
              <w:t>מתאריך _________________________</w:t>
            </w:r>
          </w:p>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sz w:val="24"/>
                <w:szCs w:val="24"/>
                <w:rtl/>
              </w:rPr>
              <w:t>(תאריך תחילת תוקף הערבות)</w:t>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Pr>
            </w:pPr>
          </w:p>
        </w:tc>
      </w:tr>
      <w:tr w:rsidR="00E63A77" w:rsidRPr="00A90A81" w:rsidTr="00910D13">
        <w:trPr>
          <w:tblCellSpacing w:w="0" w:type="dxa"/>
        </w:trPr>
        <w:tc>
          <w:tcPr>
            <w:tcW w:w="5000" w:type="pct"/>
          </w:tcPr>
          <w:p w:rsidR="00E63A77" w:rsidRPr="00A90A81" w:rsidRDefault="00E63A77" w:rsidP="00910D13">
            <w:pPr>
              <w:spacing w:after="0" w:line="360" w:lineRule="auto"/>
              <w:jc w:val="both"/>
              <w:rPr>
                <w:rFonts w:ascii="Times New Roman" w:hAnsi="Times New Roman" w:cs="David"/>
                <w:b/>
                <w:bCs/>
                <w:sz w:val="24"/>
                <w:szCs w:val="24"/>
              </w:rPr>
            </w:pPr>
            <w:r w:rsidRPr="00A90A81">
              <w:rPr>
                <w:rFonts w:ascii="Times New Roman" w:hAnsi="Times New Roman" w:cs="David"/>
                <w:sz w:val="24"/>
                <w:szCs w:val="24"/>
                <w:rtl/>
              </w:rPr>
              <w:t>אשר תדרשו מאת____________________________ (להלן "החייב") בקשר</w:t>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sz w:val="24"/>
                <w:szCs w:val="24"/>
                <w:rtl/>
              </w:rPr>
              <w:t>עם הזמנה/</w:t>
            </w:r>
            <w:r w:rsidRPr="00A90A81">
              <w:rPr>
                <w:rFonts w:ascii="Times New Roman" w:hAnsi="Times New Roman" w:cs="David"/>
                <w:b/>
                <w:bCs/>
                <w:sz w:val="24"/>
                <w:szCs w:val="24"/>
                <w:u w:val="single"/>
                <w:rtl/>
              </w:rPr>
              <w:t xml:space="preserve">הסכם לאספקת השירותים נשוא מכרז _________  </w:t>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noProof/>
                <w:sz w:val="24"/>
                <w:szCs w:val="24"/>
              </w:rPr>
              <w:drawing>
                <wp:inline distT="0" distB="0" distL="0" distR="0" wp14:anchorId="65C13F57" wp14:editId="41A7E876">
                  <wp:extent cx="6350" cy="12700"/>
                  <wp:effectExtent l="0" t="0" r="0" b="0"/>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50" cy="12700"/>
                          </a:xfrm>
                          <a:prstGeom prst="rect">
                            <a:avLst/>
                          </a:prstGeom>
                          <a:noFill/>
                          <a:ln>
                            <a:noFill/>
                          </a:ln>
                        </pic:spPr>
                      </pic:pic>
                    </a:graphicData>
                  </a:graphic>
                </wp:inline>
              </w:drawing>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אנו נשלם לכם את הסכום הנ"ל </w:t>
            </w:r>
            <w:r w:rsidRPr="00A90A81">
              <w:rPr>
                <w:rFonts w:ascii="Times New Roman" w:hAnsi="Times New Roman" w:cs="David" w:hint="eastAsia"/>
                <w:sz w:val="24"/>
                <w:szCs w:val="24"/>
                <w:rtl/>
              </w:rPr>
              <w:t>ב</w:t>
            </w:r>
            <w:r w:rsidRPr="00A90A81">
              <w:rPr>
                <w:rFonts w:ascii="Times New Roman" w:hAnsi="Times New Roman" w:cs="David"/>
                <w:sz w:val="24"/>
                <w:szCs w:val="24"/>
                <w:rtl/>
              </w:rPr>
              <w:t xml:space="preserve">תוך </w:t>
            </w:r>
            <w:r w:rsidRPr="00A90A81">
              <w:rPr>
                <w:rFonts w:ascii="Helv" w:hAnsi="Helv" w:cs="David"/>
                <w:sz w:val="24"/>
                <w:szCs w:val="24"/>
                <w:rtl/>
              </w:rPr>
              <w:t>15</w:t>
            </w:r>
            <w:r w:rsidRPr="00A90A81">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noProof/>
                <w:sz w:val="24"/>
                <w:szCs w:val="24"/>
              </w:rPr>
              <w:drawing>
                <wp:inline distT="0" distB="0" distL="0" distR="0" wp14:anchorId="618DDA5F" wp14:editId="19FF50BF">
                  <wp:extent cx="6350" cy="12700"/>
                  <wp:effectExtent l="0" t="0" r="0" b="0"/>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50" cy="12700"/>
                          </a:xfrm>
                          <a:prstGeom prst="rect">
                            <a:avLst/>
                          </a:prstGeom>
                          <a:noFill/>
                          <a:ln>
                            <a:noFill/>
                          </a:ln>
                        </pic:spPr>
                      </pic:pic>
                    </a:graphicData>
                  </a:graphic>
                </wp:inline>
              </w:drawing>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b/>
                <w:bCs/>
                <w:sz w:val="24"/>
                <w:szCs w:val="24"/>
                <w:u w:val="single"/>
              </w:rPr>
            </w:pPr>
            <w:r w:rsidRPr="00A90A81">
              <w:rPr>
                <w:rFonts w:ascii="Times New Roman" w:hAnsi="Times New Roman" w:cs="David"/>
                <w:sz w:val="24"/>
                <w:szCs w:val="24"/>
                <w:rtl/>
              </w:rPr>
              <w:t>ערבות זו תהיה בתוקף מתאריך ______________ עד תאריך</w:t>
            </w:r>
            <w:r w:rsidRPr="00A90A81">
              <w:rPr>
                <w:rFonts w:ascii="Times New Roman" w:hAnsi="Times New Roman" w:cs="David"/>
                <w:b/>
                <w:bCs/>
                <w:sz w:val="24"/>
                <w:szCs w:val="24"/>
                <w:u w:val="single"/>
                <w:rtl/>
              </w:rPr>
              <w:t>_________________</w:t>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tl/>
              </w:rPr>
            </w:pPr>
            <w:r w:rsidRPr="00A90A81">
              <w:rPr>
                <w:rFonts w:ascii="Times New Roman" w:hAnsi="Times New Roman" w:cs="David"/>
                <w:sz w:val="24"/>
                <w:szCs w:val="24"/>
                <w:rtl/>
              </w:rPr>
              <w:t>דרישה על פי ערבות זו יש להפנות לסניף הבנק/חב' הביטוח שכתובתו__________________________</w:t>
            </w:r>
          </w:p>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sz w:val="24"/>
                <w:szCs w:val="24"/>
                <w:rtl/>
              </w:rPr>
              <w:t>שם הבנק/חב' הביטוח</w:t>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sz w:val="24"/>
                <w:szCs w:val="24"/>
                <w:rtl/>
              </w:rPr>
              <w:t xml:space="preserve">מס' הבנק ומס' הסניף כתובת סניף הבנק/חברת הביטוח </w:t>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tl/>
              </w:rPr>
            </w:pPr>
            <w:r w:rsidRPr="00A90A81">
              <w:rPr>
                <w:rFonts w:ascii="Times New Roman" w:hAnsi="Times New Roman" w:cs="David"/>
                <w:sz w:val="24"/>
                <w:szCs w:val="24"/>
                <w:rtl/>
              </w:rPr>
              <w:t>ערבות זו אינה ניתנת להעברה</w:t>
            </w:r>
          </w:p>
          <w:p w:rsidR="00E63A77" w:rsidRPr="00A90A81" w:rsidRDefault="00E63A77" w:rsidP="00910D13">
            <w:pPr>
              <w:tabs>
                <w:tab w:val="left" w:pos="2838"/>
              </w:tabs>
              <w:spacing w:after="0" w:line="360" w:lineRule="auto"/>
              <w:rPr>
                <w:rFonts w:ascii="Times New Roman" w:hAnsi="Times New Roman" w:cs="David"/>
                <w:sz w:val="24"/>
                <w:szCs w:val="24"/>
                <w:rtl/>
              </w:rPr>
            </w:pPr>
            <w:r w:rsidRPr="00A90A81">
              <w:rPr>
                <w:rFonts w:ascii="Times New Roman" w:hAnsi="Times New Roman" w:cs="David"/>
                <w:sz w:val="24"/>
                <w:szCs w:val="24"/>
                <w:rtl/>
              </w:rPr>
              <w:tab/>
            </w:r>
          </w:p>
        </w:tc>
      </w:tr>
      <w:tr w:rsidR="00E63A77" w:rsidRPr="00A90A81" w:rsidTr="00910D13">
        <w:trPr>
          <w:tblCellSpacing w:w="0" w:type="dxa"/>
        </w:trPr>
        <w:tc>
          <w:tcPr>
            <w:tcW w:w="5000" w:type="pct"/>
          </w:tcPr>
          <w:p w:rsidR="00E63A77" w:rsidRPr="00A90A81" w:rsidRDefault="00E63A77" w:rsidP="00910D13">
            <w:pPr>
              <w:spacing w:after="0" w:line="360" w:lineRule="auto"/>
              <w:rPr>
                <w:rFonts w:ascii="Times New Roman" w:hAnsi="Times New Roman" w:cs="David"/>
                <w:sz w:val="24"/>
                <w:szCs w:val="24"/>
              </w:rPr>
            </w:pPr>
            <w:r w:rsidRPr="00A90A81">
              <w:rPr>
                <w:rFonts w:ascii="Times New Roman" w:hAnsi="Times New Roman" w:cs="David" w:hint="eastAsia"/>
                <w:sz w:val="24"/>
                <w:szCs w:val="24"/>
                <w:rtl/>
              </w:rPr>
              <w:t>תאריך</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שם</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מלא</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חתימה</w:t>
            </w:r>
            <w:r w:rsidRPr="00A90A81">
              <w:rPr>
                <w:rFonts w:ascii="Times New Roman" w:hAnsi="Times New Roman" w:cs="David"/>
                <w:sz w:val="24"/>
                <w:szCs w:val="24"/>
                <w:rtl/>
              </w:rPr>
              <w:t xml:space="preserve"> </w:t>
            </w:r>
            <w:r w:rsidRPr="00A90A81">
              <w:rPr>
                <w:rFonts w:ascii="Times New Roman" w:hAnsi="Times New Roman" w:cs="David" w:hint="eastAsia"/>
                <w:sz w:val="24"/>
                <w:szCs w:val="24"/>
                <w:rtl/>
              </w:rPr>
              <w:t>וחותמת</w:t>
            </w:r>
          </w:p>
        </w:tc>
      </w:tr>
    </w:tbl>
    <w:p w:rsidR="00E63A77" w:rsidRPr="00A90A81" w:rsidRDefault="00E63A77" w:rsidP="00E63A77">
      <w:pPr>
        <w:pBdr>
          <w:top w:val="single" w:sz="6" w:space="1" w:color="auto"/>
        </w:pBdr>
        <w:bidi w:val="0"/>
        <w:spacing w:after="0" w:line="360" w:lineRule="auto"/>
        <w:jc w:val="both"/>
        <w:rPr>
          <w:rFonts w:ascii="Arial" w:hAnsi="Arial" w:cs="David"/>
          <w:vanish/>
          <w:sz w:val="24"/>
          <w:szCs w:val="24"/>
          <w:rtl/>
        </w:rPr>
        <w:sectPr w:rsidR="00E63A77" w:rsidRPr="00A90A81" w:rsidSect="00A64EEC">
          <w:footerReference w:type="default" r:id="rId15"/>
          <w:endnotePr>
            <w:numFmt w:val="lowerLetter"/>
          </w:endnotePr>
          <w:pgSz w:w="11907" w:h="16840"/>
          <w:pgMar w:top="963" w:right="1797" w:bottom="1440" w:left="1797" w:header="720" w:footer="720" w:gutter="0"/>
          <w:cols w:space="720"/>
          <w:bidi/>
          <w:rtlGutter/>
        </w:sectPr>
      </w:pPr>
    </w:p>
    <w:p w:rsidR="00E63A77" w:rsidRPr="00A90A81" w:rsidRDefault="00E63A77" w:rsidP="00E63A77">
      <w:pPr>
        <w:spacing w:after="0" w:line="360" w:lineRule="auto"/>
        <w:rPr>
          <w:rFonts w:ascii="Times New Roman" w:hAnsi="Times New Roman" w:cs="David"/>
          <w:sz w:val="24"/>
          <w:szCs w:val="24"/>
          <w:rtl/>
        </w:rPr>
      </w:pPr>
    </w:p>
    <w:p w:rsidR="00E63A77" w:rsidRPr="00A90A81" w:rsidRDefault="00E63A77" w:rsidP="00E63A77">
      <w:pPr>
        <w:spacing w:after="0" w:line="360" w:lineRule="auto"/>
        <w:jc w:val="right"/>
        <w:rPr>
          <w:rFonts w:ascii="Times New Roman" w:hAnsi="Times New Roman" w:cs="David"/>
          <w:sz w:val="24"/>
          <w:szCs w:val="24"/>
          <w:rtl/>
        </w:rPr>
      </w:pPr>
      <w:r w:rsidRPr="00A90A81">
        <w:rPr>
          <w:rFonts w:ascii="Times New Roman" w:hAnsi="Times New Roman" w:cs="David"/>
          <w:b/>
          <w:bCs/>
          <w:sz w:val="24"/>
          <w:szCs w:val="24"/>
          <w:u w:val="single"/>
          <w:rtl/>
        </w:rPr>
        <w:t xml:space="preserve">נספח 6 </w:t>
      </w:r>
      <w:r w:rsidRPr="00A90A81">
        <w:rPr>
          <w:rFonts w:ascii="Times New Roman" w:hAnsi="Times New Roman" w:cs="David" w:hint="eastAsia"/>
          <w:b/>
          <w:bCs/>
          <w:sz w:val="24"/>
          <w:szCs w:val="24"/>
          <w:u w:val="single"/>
          <w:rtl/>
        </w:rPr>
        <w:t>להסכם</w:t>
      </w:r>
    </w:p>
    <w:p w:rsidR="00E63A77" w:rsidRPr="00A90A81" w:rsidRDefault="00E63A77" w:rsidP="00E63A77">
      <w:pPr>
        <w:spacing w:after="0" w:line="360" w:lineRule="auto"/>
        <w:rPr>
          <w:rFonts w:ascii="Times New Roman" w:hAnsi="Times New Roman" w:cs="David"/>
          <w:sz w:val="24"/>
          <w:szCs w:val="24"/>
          <w:rtl/>
        </w:rPr>
      </w:pPr>
    </w:p>
    <w:p w:rsidR="001961F7" w:rsidRPr="001961F7" w:rsidRDefault="001961F7" w:rsidP="001961F7">
      <w:pPr>
        <w:rPr>
          <w:rFonts w:cs="David"/>
          <w:sz w:val="24"/>
          <w:szCs w:val="24"/>
          <w:rtl/>
        </w:rPr>
      </w:pPr>
      <w:r w:rsidRPr="001961F7">
        <w:rPr>
          <w:rFonts w:cs="David" w:hint="cs"/>
          <w:sz w:val="24"/>
          <w:szCs w:val="24"/>
          <w:rtl/>
        </w:rPr>
        <w:t xml:space="preserve">לכבוד </w:t>
      </w:r>
    </w:p>
    <w:p w:rsidR="001961F7" w:rsidRPr="001961F7" w:rsidRDefault="001961F7" w:rsidP="001961F7">
      <w:pPr>
        <w:rPr>
          <w:rFonts w:cs="David"/>
          <w:sz w:val="24"/>
          <w:szCs w:val="24"/>
          <w:rtl/>
        </w:rPr>
      </w:pPr>
    </w:p>
    <w:p w:rsidR="001961F7" w:rsidRPr="001961F7" w:rsidRDefault="001961F7" w:rsidP="001961F7">
      <w:pPr>
        <w:rPr>
          <w:rFonts w:cs="David"/>
          <w:sz w:val="24"/>
          <w:szCs w:val="24"/>
          <w:rtl/>
        </w:rPr>
      </w:pPr>
      <w:r w:rsidRPr="001961F7">
        <w:rPr>
          <w:rFonts w:cs="David" w:hint="cs"/>
          <w:b/>
          <w:bCs/>
          <w:sz w:val="24"/>
          <w:szCs w:val="24"/>
          <w:u w:val="single"/>
          <w:rtl/>
        </w:rPr>
        <w:t xml:space="preserve">מדינת ישראל </w:t>
      </w:r>
      <w:r w:rsidRPr="001961F7">
        <w:rPr>
          <w:rFonts w:cs="David"/>
          <w:b/>
          <w:bCs/>
          <w:sz w:val="24"/>
          <w:szCs w:val="24"/>
          <w:u w:val="single"/>
          <w:rtl/>
        </w:rPr>
        <w:t>–</w:t>
      </w:r>
      <w:r w:rsidRPr="001961F7">
        <w:rPr>
          <w:rFonts w:cs="David" w:hint="cs"/>
          <w:b/>
          <w:bCs/>
          <w:sz w:val="24"/>
          <w:szCs w:val="24"/>
          <w:u w:val="single"/>
          <w:rtl/>
        </w:rPr>
        <w:t xml:space="preserve"> משרד הכלכלה והתעשייה</w:t>
      </w:r>
      <w:r w:rsidRPr="001961F7">
        <w:rPr>
          <w:rFonts w:cs="David" w:hint="cs"/>
          <w:b/>
          <w:bCs/>
          <w:sz w:val="24"/>
          <w:szCs w:val="24"/>
          <w:rtl/>
        </w:rPr>
        <w:t>;</w:t>
      </w:r>
    </w:p>
    <w:p w:rsidR="001961F7" w:rsidRPr="001961F7" w:rsidRDefault="001961F7" w:rsidP="001961F7">
      <w:pPr>
        <w:rPr>
          <w:rFonts w:cs="David"/>
          <w:sz w:val="24"/>
          <w:szCs w:val="24"/>
          <w:rtl/>
        </w:rPr>
      </w:pPr>
    </w:p>
    <w:p w:rsidR="001961F7" w:rsidRPr="001961F7" w:rsidRDefault="001961F7" w:rsidP="001961F7">
      <w:pPr>
        <w:rPr>
          <w:rFonts w:cs="David"/>
          <w:sz w:val="24"/>
          <w:szCs w:val="24"/>
          <w:rtl/>
        </w:rPr>
      </w:pPr>
      <w:proofErr w:type="spellStart"/>
      <w:r w:rsidRPr="001961F7">
        <w:rPr>
          <w:rFonts w:cs="David" w:hint="cs"/>
          <w:sz w:val="24"/>
          <w:szCs w:val="24"/>
          <w:rtl/>
        </w:rPr>
        <w:t>א.ג.נ</w:t>
      </w:r>
      <w:proofErr w:type="spellEnd"/>
      <w:r w:rsidRPr="001961F7">
        <w:rPr>
          <w:rFonts w:cs="David" w:hint="cs"/>
          <w:sz w:val="24"/>
          <w:szCs w:val="24"/>
          <w:rtl/>
        </w:rPr>
        <w:t>.,</w:t>
      </w:r>
    </w:p>
    <w:p w:rsidR="001961F7" w:rsidRPr="001961F7" w:rsidRDefault="001961F7" w:rsidP="001961F7">
      <w:pPr>
        <w:rPr>
          <w:rFonts w:cs="David"/>
          <w:sz w:val="24"/>
          <w:szCs w:val="24"/>
          <w:rtl/>
        </w:rPr>
      </w:pPr>
      <w:r w:rsidRPr="001961F7">
        <w:rPr>
          <w:rFonts w:cs="David" w:hint="cs"/>
          <w:sz w:val="24"/>
          <w:szCs w:val="24"/>
          <w:rtl/>
        </w:rPr>
        <w:t xml:space="preserve"> </w:t>
      </w:r>
    </w:p>
    <w:p w:rsidR="001961F7" w:rsidRPr="001961F7" w:rsidRDefault="001961F7" w:rsidP="001961F7">
      <w:pPr>
        <w:jc w:val="center"/>
        <w:rPr>
          <w:rFonts w:cs="David"/>
          <w:sz w:val="24"/>
          <w:szCs w:val="24"/>
          <w:rtl/>
        </w:rPr>
      </w:pPr>
      <w:r w:rsidRPr="001961F7">
        <w:rPr>
          <w:rFonts w:cs="David" w:hint="cs"/>
          <w:sz w:val="24"/>
          <w:szCs w:val="24"/>
          <w:rtl/>
        </w:rPr>
        <w:t xml:space="preserve">הנדון:  </w:t>
      </w:r>
      <w:r w:rsidRPr="001961F7">
        <w:rPr>
          <w:rFonts w:cs="David" w:hint="cs"/>
          <w:b/>
          <w:bCs/>
          <w:sz w:val="24"/>
          <w:szCs w:val="24"/>
          <w:u w:val="single"/>
          <w:rtl/>
        </w:rPr>
        <w:t>אישור קיום ביטוחים</w:t>
      </w:r>
    </w:p>
    <w:p w:rsidR="001961F7" w:rsidRPr="001961F7" w:rsidRDefault="001961F7" w:rsidP="001961F7">
      <w:pPr>
        <w:rPr>
          <w:rFonts w:cs="David"/>
          <w:color w:val="FF0000"/>
          <w:sz w:val="24"/>
          <w:szCs w:val="24"/>
          <w:rtl/>
        </w:rPr>
      </w:pPr>
    </w:p>
    <w:p w:rsidR="001961F7" w:rsidRPr="001961F7" w:rsidRDefault="001961F7" w:rsidP="001961F7">
      <w:pPr>
        <w:rPr>
          <w:rFonts w:cs="David"/>
          <w:sz w:val="24"/>
          <w:szCs w:val="24"/>
          <w:rtl/>
        </w:rPr>
      </w:pPr>
    </w:p>
    <w:p w:rsidR="001961F7" w:rsidRPr="001961F7" w:rsidRDefault="001961F7" w:rsidP="001961F7">
      <w:pPr>
        <w:rPr>
          <w:rFonts w:cs="David"/>
          <w:sz w:val="24"/>
          <w:szCs w:val="24"/>
          <w:rtl/>
        </w:rPr>
      </w:pPr>
      <w:r w:rsidRPr="001961F7">
        <w:rPr>
          <w:rFonts w:cs="David" w:hint="cs"/>
          <w:sz w:val="24"/>
          <w:szCs w:val="24"/>
          <w:rtl/>
        </w:rPr>
        <w:t xml:space="preserve">הננו מאשרים בזה כי ערכנו למבוטחנו ____________________________________(להלן "נותן השירותים") </w:t>
      </w:r>
    </w:p>
    <w:p w:rsidR="001961F7" w:rsidRPr="001961F7" w:rsidRDefault="001961F7" w:rsidP="001961F7">
      <w:pPr>
        <w:rPr>
          <w:rFonts w:cs="David"/>
          <w:sz w:val="24"/>
          <w:szCs w:val="24"/>
          <w:rtl/>
        </w:rPr>
      </w:pPr>
    </w:p>
    <w:p w:rsidR="001961F7" w:rsidRPr="001961F7" w:rsidRDefault="001961F7" w:rsidP="001961F7">
      <w:pPr>
        <w:ind w:left="3"/>
        <w:rPr>
          <w:rFonts w:cs="David"/>
          <w:sz w:val="24"/>
          <w:szCs w:val="24"/>
          <w:rtl/>
        </w:rPr>
      </w:pPr>
      <w:r w:rsidRPr="001961F7">
        <w:rPr>
          <w:rFonts w:cs="David" w:hint="cs"/>
          <w:sz w:val="24"/>
          <w:szCs w:val="24"/>
          <w:rtl/>
        </w:rPr>
        <w:t>לתקופת הביטוח  מיום _______________ עד יום ________________ בקשר</w:t>
      </w:r>
      <w:r w:rsidRPr="001961F7">
        <w:rPr>
          <w:rFonts w:cs="David"/>
          <w:sz w:val="24"/>
          <w:szCs w:val="24"/>
          <w:rtl/>
        </w:rPr>
        <w:t xml:space="preserve"> </w:t>
      </w:r>
      <w:r w:rsidRPr="001961F7">
        <w:rPr>
          <w:rFonts w:cs="David" w:hint="cs"/>
          <w:sz w:val="24"/>
          <w:szCs w:val="24"/>
          <w:rtl/>
        </w:rPr>
        <w:t xml:space="preserve">לאספקת </w:t>
      </w:r>
      <w:proofErr w:type="spellStart"/>
      <w:r w:rsidRPr="001961F7">
        <w:rPr>
          <w:rFonts w:cs="David" w:hint="cs"/>
          <w:sz w:val="24"/>
          <w:szCs w:val="24"/>
          <w:rtl/>
        </w:rPr>
        <w:t>מולטימטרים</w:t>
      </w:r>
      <w:proofErr w:type="spellEnd"/>
      <w:r w:rsidRPr="001961F7">
        <w:rPr>
          <w:rFonts w:cs="David" w:hint="cs"/>
          <w:sz w:val="24"/>
          <w:szCs w:val="24"/>
          <w:rtl/>
        </w:rPr>
        <w:t xml:space="preserve"> וציוד למדידת התנגדות חשמלית עבור המעבדה הלאומית לפיסיקה שבמשרד הכלכלה </w:t>
      </w:r>
    </w:p>
    <w:p w:rsidR="001961F7" w:rsidRPr="001961F7" w:rsidRDefault="001961F7" w:rsidP="001961F7">
      <w:pPr>
        <w:tabs>
          <w:tab w:val="left" w:pos="1106"/>
        </w:tabs>
        <w:rPr>
          <w:rFonts w:cs="David"/>
          <w:color w:val="FF0000"/>
          <w:sz w:val="24"/>
          <w:szCs w:val="24"/>
          <w:rtl/>
        </w:rPr>
      </w:pPr>
      <w:r w:rsidRPr="001961F7">
        <w:rPr>
          <w:rFonts w:cs="David" w:hint="cs"/>
          <w:sz w:val="24"/>
          <w:szCs w:val="24"/>
          <w:rtl/>
        </w:rPr>
        <w:t>והתעשייה</w:t>
      </w:r>
      <w:r w:rsidRPr="001961F7">
        <w:rPr>
          <w:rFonts w:cs="David"/>
          <w:sz w:val="24"/>
          <w:szCs w:val="24"/>
          <w:rtl/>
        </w:rPr>
        <w:t xml:space="preserve"> בהתאם למכרז וחוזה עם  מדינת ישראל – </w:t>
      </w:r>
      <w:r w:rsidRPr="001961F7">
        <w:rPr>
          <w:rFonts w:cs="David" w:hint="cs"/>
          <w:sz w:val="24"/>
          <w:szCs w:val="24"/>
          <w:rtl/>
        </w:rPr>
        <w:t>משרד הכלכלה והתעשייה</w:t>
      </w:r>
      <w:r w:rsidRPr="001961F7">
        <w:rPr>
          <w:rFonts w:cs="David"/>
          <w:sz w:val="24"/>
          <w:szCs w:val="24"/>
          <w:rtl/>
        </w:rPr>
        <w:t>, את הביטוחים המפורטים להלן:</w:t>
      </w:r>
    </w:p>
    <w:p w:rsidR="001961F7" w:rsidRPr="001961F7" w:rsidRDefault="001961F7" w:rsidP="001961F7">
      <w:pPr>
        <w:tabs>
          <w:tab w:val="left" w:pos="1106"/>
        </w:tabs>
        <w:rPr>
          <w:rFonts w:cs="David"/>
          <w:color w:val="FF0000"/>
          <w:sz w:val="24"/>
          <w:szCs w:val="24"/>
          <w:rtl/>
        </w:rPr>
      </w:pPr>
      <w:r w:rsidRPr="001961F7">
        <w:rPr>
          <w:rFonts w:cs="David"/>
          <w:color w:val="FF0000"/>
          <w:sz w:val="24"/>
          <w:szCs w:val="24"/>
          <w:rtl/>
        </w:rPr>
        <w:t xml:space="preserve">        </w:t>
      </w:r>
    </w:p>
    <w:p w:rsidR="001961F7" w:rsidRPr="001961F7" w:rsidRDefault="001961F7" w:rsidP="001961F7">
      <w:pPr>
        <w:rPr>
          <w:rFonts w:cs="David"/>
          <w:b/>
          <w:bCs/>
          <w:sz w:val="24"/>
          <w:szCs w:val="24"/>
          <w:u w:val="single"/>
          <w:rtl/>
        </w:rPr>
      </w:pPr>
      <w:r w:rsidRPr="001961F7">
        <w:rPr>
          <w:rFonts w:cs="David" w:hint="cs"/>
          <w:b/>
          <w:bCs/>
          <w:sz w:val="24"/>
          <w:szCs w:val="24"/>
          <w:u w:val="single"/>
          <w:rtl/>
        </w:rPr>
        <w:t>ביטוח חבות המעבידים</w:t>
      </w:r>
    </w:p>
    <w:p w:rsidR="001961F7" w:rsidRPr="001961F7" w:rsidRDefault="001961F7" w:rsidP="001961F7">
      <w:pPr>
        <w:rPr>
          <w:rFonts w:cs="David"/>
          <w:sz w:val="24"/>
          <w:szCs w:val="24"/>
          <w:rtl/>
        </w:rPr>
      </w:pPr>
      <w:r w:rsidRPr="001961F7">
        <w:rPr>
          <w:rFonts w:cs="David" w:hint="cs"/>
          <w:sz w:val="24"/>
          <w:szCs w:val="24"/>
          <w:rtl/>
        </w:rPr>
        <w:t xml:space="preserve">1. אחריותו החוקית כלפי עובדיו בכל תחומי מדינת ישראל  והשטחים המוחזקים. </w:t>
      </w:r>
    </w:p>
    <w:p w:rsidR="001961F7" w:rsidRPr="001961F7" w:rsidRDefault="001961F7" w:rsidP="001961F7">
      <w:pPr>
        <w:rPr>
          <w:rFonts w:cs="David"/>
          <w:b/>
          <w:bCs/>
          <w:sz w:val="24"/>
          <w:szCs w:val="24"/>
          <w:rtl/>
        </w:rPr>
      </w:pPr>
      <w:r w:rsidRPr="001961F7">
        <w:rPr>
          <w:rFonts w:cs="David" w:hint="cs"/>
          <w:sz w:val="24"/>
          <w:szCs w:val="24"/>
          <w:rtl/>
        </w:rPr>
        <w:t>2. גבול האחריות לא יפחת מסך  5,000,000 דולר ארה"ב לעובד, למקרה ולתקופת ביטוח (שנה).</w:t>
      </w:r>
    </w:p>
    <w:p w:rsidR="001961F7" w:rsidRPr="001961F7" w:rsidRDefault="001961F7" w:rsidP="001961F7">
      <w:pPr>
        <w:rPr>
          <w:rFonts w:cs="David"/>
          <w:sz w:val="24"/>
          <w:szCs w:val="24"/>
          <w:rtl/>
        </w:rPr>
      </w:pPr>
      <w:r w:rsidRPr="001961F7">
        <w:rPr>
          <w:rFonts w:cs="David"/>
          <w:sz w:val="24"/>
          <w:szCs w:val="24"/>
          <w:rtl/>
        </w:rPr>
        <w:t xml:space="preserve">3. הביטוח מורחב לכסות את </w:t>
      </w:r>
      <w:proofErr w:type="spellStart"/>
      <w:r w:rsidRPr="001961F7">
        <w:rPr>
          <w:rFonts w:cs="David"/>
          <w:sz w:val="24"/>
          <w:szCs w:val="24"/>
          <w:rtl/>
        </w:rPr>
        <w:t>חבותו</w:t>
      </w:r>
      <w:proofErr w:type="spellEnd"/>
      <w:r w:rsidRPr="001961F7">
        <w:rPr>
          <w:rFonts w:cs="David"/>
          <w:sz w:val="24"/>
          <w:szCs w:val="24"/>
          <w:rtl/>
        </w:rPr>
        <w:t xml:space="preserve"> של המבוטח כלפי קבלנים, קבלני משנה ועובדיהם היה ויחשב</w:t>
      </w:r>
    </w:p>
    <w:p w:rsidR="001961F7" w:rsidRPr="001961F7" w:rsidRDefault="001961F7" w:rsidP="001961F7">
      <w:pPr>
        <w:rPr>
          <w:rFonts w:cs="David"/>
          <w:sz w:val="24"/>
          <w:szCs w:val="24"/>
          <w:rtl/>
        </w:rPr>
      </w:pPr>
      <w:r w:rsidRPr="001961F7">
        <w:rPr>
          <w:rFonts w:cs="David"/>
          <w:sz w:val="24"/>
          <w:szCs w:val="24"/>
          <w:rtl/>
        </w:rPr>
        <w:t xml:space="preserve">    כמעבידם.</w:t>
      </w:r>
    </w:p>
    <w:p w:rsidR="001961F7" w:rsidRPr="001961F7" w:rsidRDefault="001961F7" w:rsidP="001961F7">
      <w:pPr>
        <w:rPr>
          <w:rFonts w:cs="David"/>
          <w:sz w:val="24"/>
          <w:szCs w:val="24"/>
          <w:rtl/>
        </w:rPr>
      </w:pPr>
      <w:r w:rsidRPr="001961F7">
        <w:rPr>
          <w:rFonts w:cs="David" w:hint="cs"/>
          <w:sz w:val="24"/>
          <w:szCs w:val="24"/>
          <w:rtl/>
        </w:rPr>
        <w:t xml:space="preserve">4. הביטוח על פי הפוליסה מורחב לשפות את מדינת ישראל </w:t>
      </w:r>
      <w:r w:rsidRPr="001961F7">
        <w:rPr>
          <w:rFonts w:cs="David"/>
          <w:sz w:val="24"/>
          <w:szCs w:val="24"/>
          <w:rtl/>
        </w:rPr>
        <w:t>–</w:t>
      </w:r>
      <w:r w:rsidRPr="001961F7">
        <w:rPr>
          <w:rFonts w:cs="David" w:hint="cs"/>
          <w:sz w:val="24"/>
          <w:szCs w:val="24"/>
          <w:rtl/>
        </w:rPr>
        <w:t xml:space="preserve"> משרד הכלכלה והתעשייה היה ונטען לעניין </w:t>
      </w:r>
    </w:p>
    <w:p w:rsidR="001961F7" w:rsidRPr="001961F7" w:rsidRDefault="001961F7" w:rsidP="001961F7">
      <w:pPr>
        <w:rPr>
          <w:rFonts w:cs="David"/>
          <w:sz w:val="24"/>
          <w:szCs w:val="24"/>
          <w:rtl/>
        </w:rPr>
      </w:pPr>
      <w:r w:rsidRPr="001961F7">
        <w:rPr>
          <w:rFonts w:cs="David" w:hint="cs"/>
          <w:sz w:val="24"/>
          <w:szCs w:val="24"/>
          <w:rtl/>
        </w:rPr>
        <w:t xml:space="preserve">    </w:t>
      </w:r>
      <w:r w:rsidRPr="001961F7">
        <w:rPr>
          <w:rFonts w:cs="David"/>
          <w:sz w:val="24"/>
          <w:szCs w:val="24"/>
          <w:rtl/>
        </w:rPr>
        <w:t xml:space="preserve">קרות תאונת עבודה/מחלת מקצוע כלשהי  כי </w:t>
      </w:r>
      <w:r w:rsidRPr="001961F7">
        <w:rPr>
          <w:rFonts w:cs="David" w:hint="cs"/>
          <w:sz w:val="24"/>
          <w:szCs w:val="24"/>
          <w:rtl/>
        </w:rPr>
        <w:t>הם</w:t>
      </w:r>
      <w:r w:rsidRPr="001961F7">
        <w:rPr>
          <w:rFonts w:cs="David"/>
          <w:sz w:val="24"/>
          <w:szCs w:val="24"/>
          <w:rtl/>
        </w:rPr>
        <w:t xml:space="preserve"> נושא</w:t>
      </w:r>
      <w:r w:rsidRPr="001961F7">
        <w:rPr>
          <w:rFonts w:cs="David" w:hint="cs"/>
          <w:sz w:val="24"/>
          <w:szCs w:val="24"/>
          <w:rtl/>
        </w:rPr>
        <w:t>ים</w:t>
      </w:r>
      <w:r w:rsidRPr="001961F7">
        <w:rPr>
          <w:rFonts w:cs="David"/>
          <w:sz w:val="24"/>
          <w:szCs w:val="24"/>
          <w:rtl/>
        </w:rPr>
        <w:t xml:space="preserve"> בחבות מעביד כלשהם כלפי מי מעובדי נותן </w:t>
      </w:r>
    </w:p>
    <w:p w:rsidR="001961F7" w:rsidRPr="001961F7" w:rsidRDefault="001961F7" w:rsidP="001961F7">
      <w:pPr>
        <w:rPr>
          <w:rFonts w:cs="David"/>
          <w:sz w:val="24"/>
          <w:szCs w:val="24"/>
          <w:rtl/>
        </w:rPr>
      </w:pPr>
      <w:r w:rsidRPr="001961F7">
        <w:rPr>
          <w:rFonts w:cs="David" w:hint="cs"/>
          <w:sz w:val="24"/>
          <w:szCs w:val="24"/>
          <w:rtl/>
        </w:rPr>
        <w:t xml:space="preserve">    </w:t>
      </w:r>
      <w:r w:rsidRPr="001961F7">
        <w:rPr>
          <w:rFonts w:cs="David"/>
          <w:sz w:val="24"/>
          <w:szCs w:val="24"/>
          <w:rtl/>
        </w:rPr>
        <w:t xml:space="preserve">השירותים, קבלנים, קבלני משנה ועובדיהם שבשירותו.          </w:t>
      </w:r>
    </w:p>
    <w:p w:rsidR="001961F7" w:rsidRPr="001961F7" w:rsidRDefault="001961F7" w:rsidP="001961F7">
      <w:pPr>
        <w:rPr>
          <w:rFonts w:cs="David"/>
          <w:b/>
          <w:bCs/>
          <w:sz w:val="24"/>
          <w:szCs w:val="24"/>
          <w:u w:val="single"/>
          <w:rtl/>
        </w:rPr>
      </w:pPr>
      <w:r>
        <w:rPr>
          <w:rFonts w:cs="David" w:hint="cs"/>
          <w:b/>
          <w:bCs/>
          <w:sz w:val="24"/>
          <w:szCs w:val="24"/>
          <w:u w:val="single"/>
          <w:rtl/>
        </w:rPr>
        <w:t>ביטוח אחריות כלפי צד שלישי</w:t>
      </w:r>
    </w:p>
    <w:p w:rsidR="001961F7" w:rsidRPr="001961F7" w:rsidRDefault="001961F7" w:rsidP="001961F7">
      <w:pPr>
        <w:rPr>
          <w:rFonts w:cs="David"/>
          <w:sz w:val="24"/>
          <w:szCs w:val="24"/>
          <w:rtl/>
        </w:rPr>
      </w:pPr>
      <w:r w:rsidRPr="001961F7">
        <w:rPr>
          <w:rFonts w:cs="David" w:hint="cs"/>
          <w:sz w:val="24"/>
          <w:szCs w:val="24"/>
          <w:rtl/>
        </w:rPr>
        <w:t xml:space="preserve">1. אחריותו החוקית בביטוח אחריות כלפי צד שלישי על פי דיני מדינת ישראל, בגין נזקי גוף ורכוש       </w:t>
      </w:r>
    </w:p>
    <w:p w:rsidR="001961F7" w:rsidRPr="001961F7" w:rsidRDefault="001961F7" w:rsidP="001961F7">
      <w:pPr>
        <w:rPr>
          <w:rFonts w:cs="David"/>
          <w:sz w:val="24"/>
          <w:szCs w:val="24"/>
          <w:rtl/>
        </w:rPr>
      </w:pPr>
      <w:r w:rsidRPr="001961F7">
        <w:rPr>
          <w:rFonts w:cs="David" w:hint="cs"/>
          <w:sz w:val="24"/>
          <w:szCs w:val="24"/>
          <w:rtl/>
        </w:rPr>
        <w:t xml:space="preserve">    בכל תחומי מדינת ישראל והשטחים המוחזקים. </w:t>
      </w:r>
    </w:p>
    <w:p w:rsidR="001961F7" w:rsidRPr="001961F7" w:rsidRDefault="001961F7" w:rsidP="001961F7">
      <w:pPr>
        <w:rPr>
          <w:rFonts w:cs="David"/>
          <w:sz w:val="24"/>
          <w:szCs w:val="24"/>
          <w:rtl/>
        </w:rPr>
      </w:pPr>
    </w:p>
    <w:p w:rsidR="001961F7" w:rsidRPr="001961F7" w:rsidRDefault="001961F7" w:rsidP="001961F7">
      <w:pPr>
        <w:rPr>
          <w:rFonts w:cs="David"/>
          <w:sz w:val="24"/>
          <w:szCs w:val="24"/>
          <w:rtl/>
        </w:rPr>
      </w:pPr>
      <w:r w:rsidRPr="001961F7">
        <w:rPr>
          <w:rFonts w:cs="David" w:hint="cs"/>
          <w:sz w:val="24"/>
          <w:szCs w:val="24"/>
          <w:rtl/>
        </w:rPr>
        <w:t xml:space="preserve">2.  גבול האחריות לא יפחת מסך  500,000  דולר ארה"ב, למקרה ולתקופת הביטוח (שנה). </w:t>
      </w:r>
    </w:p>
    <w:p w:rsidR="001961F7" w:rsidRPr="001961F7" w:rsidRDefault="001961F7" w:rsidP="001961F7">
      <w:pPr>
        <w:rPr>
          <w:rFonts w:cs="David"/>
          <w:sz w:val="24"/>
          <w:szCs w:val="24"/>
          <w:rtl/>
        </w:rPr>
      </w:pPr>
      <w:r w:rsidRPr="001961F7">
        <w:rPr>
          <w:rFonts w:cs="David" w:hint="cs"/>
          <w:sz w:val="24"/>
          <w:szCs w:val="24"/>
          <w:rtl/>
        </w:rPr>
        <w:t>3. בפוליסה ייכלל סעיף אחריות צולבת (</w:t>
      </w:r>
      <w:r w:rsidRPr="001961F7">
        <w:rPr>
          <w:rFonts w:cs="David" w:hint="cs"/>
          <w:sz w:val="24"/>
          <w:szCs w:val="24"/>
        </w:rPr>
        <w:t>CROSS LIABILITY</w:t>
      </w:r>
      <w:r w:rsidRPr="001961F7">
        <w:rPr>
          <w:rFonts w:cs="David" w:hint="cs"/>
          <w:sz w:val="24"/>
          <w:szCs w:val="24"/>
          <w:rtl/>
        </w:rPr>
        <w:t>).</w:t>
      </w:r>
    </w:p>
    <w:p w:rsidR="001961F7" w:rsidRPr="001961F7" w:rsidRDefault="001961F7" w:rsidP="001961F7">
      <w:pPr>
        <w:rPr>
          <w:rFonts w:cs="David"/>
          <w:sz w:val="24"/>
          <w:szCs w:val="24"/>
          <w:rtl/>
        </w:rPr>
      </w:pPr>
      <w:r w:rsidRPr="001961F7">
        <w:rPr>
          <w:rFonts w:cs="David"/>
          <w:sz w:val="24"/>
          <w:szCs w:val="24"/>
          <w:rtl/>
        </w:rPr>
        <w:t xml:space="preserve">4.  הביטוח מורחב לכסות את </w:t>
      </w:r>
      <w:proofErr w:type="spellStart"/>
      <w:r w:rsidRPr="001961F7">
        <w:rPr>
          <w:rFonts w:cs="David"/>
          <w:sz w:val="24"/>
          <w:szCs w:val="24"/>
          <w:rtl/>
        </w:rPr>
        <w:t>חבותו</w:t>
      </w:r>
      <w:proofErr w:type="spellEnd"/>
      <w:r w:rsidRPr="001961F7">
        <w:rPr>
          <w:rFonts w:cs="David"/>
          <w:sz w:val="24"/>
          <w:szCs w:val="24"/>
          <w:rtl/>
        </w:rPr>
        <w:t xml:space="preserve"> של המבוטח כלפי צד שלישי בגין פעילות של קבלנים, קבלני משנה </w:t>
      </w:r>
    </w:p>
    <w:p w:rsidR="001961F7" w:rsidRPr="001961F7" w:rsidRDefault="001961F7" w:rsidP="001961F7">
      <w:pPr>
        <w:rPr>
          <w:rFonts w:cs="David"/>
          <w:sz w:val="24"/>
          <w:szCs w:val="24"/>
          <w:rtl/>
        </w:rPr>
      </w:pPr>
      <w:r w:rsidRPr="001961F7">
        <w:rPr>
          <w:rFonts w:cs="David"/>
          <w:sz w:val="24"/>
          <w:szCs w:val="24"/>
          <w:rtl/>
        </w:rPr>
        <w:t xml:space="preserve">    </w:t>
      </w:r>
      <w:r w:rsidRPr="001961F7">
        <w:rPr>
          <w:rFonts w:cs="David" w:hint="cs"/>
          <w:sz w:val="24"/>
          <w:szCs w:val="24"/>
          <w:rtl/>
        </w:rPr>
        <w:t xml:space="preserve"> </w:t>
      </w:r>
      <w:r w:rsidRPr="001961F7">
        <w:rPr>
          <w:rFonts w:cs="David"/>
          <w:sz w:val="24"/>
          <w:szCs w:val="24"/>
          <w:rtl/>
        </w:rPr>
        <w:t xml:space="preserve"> ועובדיהם.</w:t>
      </w:r>
    </w:p>
    <w:p w:rsidR="001961F7" w:rsidRPr="001961F7" w:rsidRDefault="001961F7" w:rsidP="001961F7">
      <w:pPr>
        <w:rPr>
          <w:rFonts w:cs="David"/>
          <w:sz w:val="24"/>
          <w:szCs w:val="24"/>
          <w:rtl/>
        </w:rPr>
      </w:pPr>
      <w:r w:rsidRPr="001961F7">
        <w:rPr>
          <w:rFonts w:cs="David" w:hint="cs"/>
          <w:sz w:val="24"/>
          <w:szCs w:val="24"/>
          <w:rtl/>
        </w:rPr>
        <w:t xml:space="preserve">5. הביטוח על פי הפוליסה מורחב לשפות את מדינת ישראל </w:t>
      </w:r>
      <w:r w:rsidRPr="001961F7">
        <w:rPr>
          <w:rFonts w:cs="David"/>
          <w:sz w:val="24"/>
          <w:szCs w:val="24"/>
          <w:rtl/>
        </w:rPr>
        <w:t>–</w:t>
      </w:r>
      <w:r w:rsidRPr="001961F7">
        <w:rPr>
          <w:rFonts w:cs="David" w:hint="cs"/>
          <w:sz w:val="24"/>
          <w:szCs w:val="24"/>
          <w:rtl/>
        </w:rPr>
        <w:t xml:space="preserve">  משרד הכלכלה והתעשייה  ככל שייחשבו</w:t>
      </w:r>
      <w:r w:rsidRPr="001961F7">
        <w:rPr>
          <w:rFonts w:cs="David"/>
          <w:sz w:val="24"/>
          <w:szCs w:val="24"/>
          <w:rtl/>
        </w:rPr>
        <w:t xml:space="preserve">  </w:t>
      </w:r>
    </w:p>
    <w:p w:rsidR="001961F7" w:rsidRPr="001961F7" w:rsidRDefault="001961F7" w:rsidP="001961F7">
      <w:pPr>
        <w:rPr>
          <w:rFonts w:cs="David"/>
          <w:sz w:val="24"/>
          <w:szCs w:val="24"/>
          <w:rtl/>
        </w:rPr>
      </w:pPr>
      <w:r w:rsidRPr="001961F7">
        <w:rPr>
          <w:rFonts w:cs="David" w:hint="cs"/>
          <w:sz w:val="24"/>
          <w:szCs w:val="24"/>
          <w:rtl/>
        </w:rPr>
        <w:t xml:space="preserve">     </w:t>
      </w:r>
      <w:r w:rsidRPr="001961F7">
        <w:rPr>
          <w:rFonts w:cs="David"/>
          <w:sz w:val="24"/>
          <w:szCs w:val="24"/>
          <w:rtl/>
        </w:rPr>
        <w:t>אחראים למעשי  ו/או מחדלי נותן השירותים והפועלים מטעמו.</w:t>
      </w:r>
    </w:p>
    <w:p w:rsidR="001961F7" w:rsidRPr="001961F7" w:rsidRDefault="001961F7" w:rsidP="001961F7">
      <w:pPr>
        <w:rPr>
          <w:rFonts w:cs="David"/>
          <w:b/>
          <w:bCs/>
          <w:sz w:val="24"/>
          <w:szCs w:val="24"/>
          <w:u w:val="single"/>
          <w:rtl/>
        </w:rPr>
      </w:pPr>
      <w:r w:rsidRPr="001961F7">
        <w:rPr>
          <w:rFonts w:cs="David"/>
          <w:b/>
          <w:bCs/>
          <w:sz w:val="24"/>
          <w:szCs w:val="24"/>
          <w:u w:val="single"/>
          <w:rtl/>
        </w:rPr>
        <w:t xml:space="preserve">ביטוח חבות המוצר -  </w:t>
      </w:r>
      <w:r w:rsidRPr="001961F7">
        <w:rPr>
          <w:rFonts w:cs="David"/>
          <w:b/>
          <w:bCs/>
          <w:sz w:val="24"/>
          <w:szCs w:val="24"/>
          <w:u w:val="single"/>
        </w:rPr>
        <w:t>PRODUCTS LIABILITY</w:t>
      </w:r>
      <w:r w:rsidRPr="001961F7">
        <w:rPr>
          <w:rFonts w:cs="David"/>
          <w:b/>
          <w:bCs/>
          <w:sz w:val="24"/>
          <w:szCs w:val="24"/>
          <w:u w:val="single"/>
          <w:rtl/>
        </w:rPr>
        <w:t xml:space="preserve"> </w:t>
      </w:r>
    </w:p>
    <w:p w:rsidR="001961F7" w:rsidRPr="001961F7" w:rsidRDefault="001961F7" w:rsidP="001961F7">
      <w:pPr>
        <w:ind w:left="3"/>
        <w:rPr>
          <w:rFonts w:cs="David"/>
          <w:sz w:val="24"/>
          <w:szCs w:val="24"/>
          <w:rtl/>
        </w:rPr>
      </w:pPr>
      <w:r w:rsidRPr="001961F7">
        <w:rPr>
          <w:rFonts w:cs="David" w:hint="cs"/>
          <w:sz w:val="24"/>
          <w:szCs w:val="24"/>
          <w:rtl/>
        </w:rPr>
        <w:t>1</w:t>
      </w:r>
      <w:r w:rsidRPr="001961F7">
        <w:rPr>
          <w:rFonts w:cs="David"/>
          <w:sz w:val="24"/>
          <w:szCs w:val="24"/>
          <w:rtl/>
        </w:rPr>
        <w:t xml:space="preserve">. </w:t>
      </w:r>
      <w:r w:rsidRPr="001961F7">
        <w:rPr>
          <w:rFonts w:cs="David" w:hint="cs"/>
          <w:sz w:val="24"/>
          <w:szCs w:val="24"/>
          <w:rtl/>
        </w:rPr>
        <w:t>ביטוח</w:t>
      </w:r>
      <w:r w:rsidRPr="001961F7">
        <w:rPr>
          <w:rFonts w:cs="David"/>
          <w:sz w:val="24"/>
          <w:szCs w:val="24"/>
          <w:rtl/>
        </w:rPr>
        <w:t xml:space="preserve"> </w:t>
      </w:r>
      <w:proofErr w:type="spellStart"/>
      <w:r w:rsidRPr="001961F7">
        <w:rPr>
          <w:rFonts w:cs="David"/>
          <w:sz w:val="24"/>
          <w:szCs w:val="24"/>
          <w:rtl/>
        </w:rPr>
        <w:t>חבותו</w:t>
      </w:r>
      <w:proofErr w:type="spellEnd"/>
      <w:r w:rsidRPr="001961F7">
        <w:rPr>
          <w:rFonts w:cs="David"/>
          <w:sz w:val="24"/>
          <w:szCs w:val="24"/>
          <w:rtl/>
        </w:rPr>
        <w:t xml:space="preserve"> </w:t>
      </w:r>
      <w:r w:rsidRPr="001961F7">
        <w:rPr>
          <w:rFonts w:cs="David" w:hint="cs"/>
          <w:sz w:val="24"/>
          <w:szCs w:val="24"/>
          <w:rtl/>
        </w:rPr>
        <w:t>של נותן השירותים ו</w:t>
      </w:r>
      <w:r w:rsidRPr="001961F7">
        <w:rPr>
          <w:rFonts w:cs="David"/>
          <w:sz w:val="24"/>
          <w:szCs w:val="24"/>
          <w:rtl/>
        </w:rPr>
        <w:t xml:space="preserve">היצרן בביטוח חבות המוצר בגין </w:t>
      </w:r>
      <w:proofErr w:type="spellStart"/>
      <w:r w:rsidRPr="001961F7">
        <w:rPr>
          <w:rFonts w:cs="David" w:hint="cs"/>
          <w:sz w:val="24"/>
          <w:szCs w:val="24"/>
          <w:rtl/>
        </w:rPr>
        <w:t>המולטימטרים</w:t>
      </w:r>
      <w:proofErr w:type="spellEnd"/>
      <w:r w:rsidRPr="001961F7">
        <w:rPr>
          <w:rFonts w:cs="David" w:hint="cs"/>
          <w:sz w:val="24"/>
          <w:szCs w:val="24"/>
          <w:rtl/>
        </w:rPr>
        <w:t xml:space="preserve"> וציוד למדידת </w:t>
      </w:r>
    </w:p>
    <w:p w:rsidR="001961F7" w:rsidRPr="001961F7" w:rsidRDefault="001961F7" w:rsidP="001961F7">
      <w:pPr>
        <w:ind w:left="3"/>
        <w:rPr>
          <w:rFonts w:cs="David"/>
          <w:sz w:val="24"/>
          <w:szCs w:val="24"/>
          <w:rtl/>
        </w:rPr>
      </w:pPr>
      <w:r w:rsidRPr="001961F7">
        <w:rPr>
          <w:rFonts w:cs="David" w:hint="cs"/>
          <w:sz w:val="24"/>
          <w:szCs w:val="24"/>
          <w:rtl/>
        </w:rPr>
        <w:t xml:space="preserve">    התנגדות חשמלית (נגדים ואמבט למדידות) המסופקים על ידו וע"י מי מטעמו למעבדה הלאומית </w:t>
      </w:r>
    </w:p>
    <w:p w:rsidR="001961F7" w:rsidRPr="001961F7" w:rsidRDefault="001961F7" w:rsidP="001961F7">
      <w:pPr>
        <w:ind w:left="3"/>
        <w:rPr>
          <w:rFonts w:cs="David"/>
          <w:sz w:val="24"/>
          <w:szCs w:val="24"/>
          <w:rtl/>
        </w:rPr>
      </w:pPr>
      <w:r w:rsidRPr="001961F7">
        <w:rPr>
          <w:rFonts w:cs="David" w:hint="cs"/>
          <w:sz w:val="24"/>
          <w:szCs w:val="24"/>
          <w:rtl/>
        </w:rPr>
        <w:t xml:space="preserve">    לפיסיקה שבמשרד הכלכלה והתעשייה.</w:t>
      </w:r>
    </w:p>
    <w:p w:rsidR="001961F7" w:rsidRPr="001961F7" w:rsidRDefault="001961F7" w:rsidP="001961F7">
      <w:pPr>
        <w:rPr>
          <w:rFonts w:cs="David"/>
          <w:sz w:val="24"/>
          <w:szCs w:val="24"/>
          <w:rtl/>
        </w:rPr>
      </w:pPr>
      <w:r w:rsidRPr="001961F7">
        <w:rPr>
          <w:rFonts w:cs="David" w:hint="cs"/>
          <w:sz w:val="24"/>
          <w:szCs w:val="24"/>
          <w:rtl/>
        </w:rPr>
        <w:t xml:space="preserve">    הכיסוי יכלול נזקים הנובעים מפיתוח, ייצור, אחריות, תחזוקה, אספקת חלפים, תיקונים, עדכונים, </w:t>
      </w:r>
    </w:p>
    <w:p w:rsidR="001961F7" w:rsidRPr="001961F7" w:rsidRDefault="001961F7" w:rsidP="001961F7">
      <w:pPr>
        <w:rPr>
          <w:rFonts w:cs="David"/>
          <w:sz w:val="24"/>
          <w:szCs w:val="24"/>
          <w:rtl/>
        </w:rPr>
      </w:pPr>
      <w:r w:rsidRPr="001961F7">
        <w:rPr>
          <w:rFonts w:cs="David" w:hint="cs"/>
          <w:sz w:val="24"/>
          <w:szCs w:val="24"/>
          <w:rtl/>
        </w:rPr>
        <w:t xml:space="preserve">    הדרכה ושירות, </w:t>
      </w:r>
      <w:r w:rsidRPr="001961F7">
        <w:rPr>
          <w:rFonts w:cs="David"/>
          <w:sz w:val="24"/>
          <w:szCs w:val="24"/>
          <w:rtl/>
        </w:rPr>
        <w:t xml:space="preserve"> בהתאם ל</w:t>
      </w:r>
      <w:r w:rsidRPr="001961F7">
        <w:rPr>
          <w:rFonts w:cs="David" w:hint="cs"/>
          <w:sz w:val="24"/>
          <w:szCs w:val="24"/>
          <w:rtl/>
        </w:rPr>
        <w:t>מכרז ו</w:t>
      </w:r>
      <w:r w:rsidRPr="001961F7">
        <w:rPr>
          <w:rFonts w:cs="David"/>
          <w:sz w:val="24"/>
          <w:szCs w:val="24"/>
          <w:rtl/>
        </w:rPr>
        <w:t>חוזה עם מדינת ישראל – משרד הכלכלה והתעשייה;</w:t>
      </w:r>
    </w:p>
    <w:p w:rsidR="001961F7" w:rsidRPr="001961F7" w:rsidRDefault="001961F7" w:rsidP="001961F7">
      <w:pPr>
        <w:rPr>
          <w:rFonts w:cs="David"/>
          <w:sz w:val="24"/>
          <w:szCs w:val="24"/>
          <w:rtl/>
        </w:rPr>
      </w:pPr>
      <w:r w:rsidRPr="001961F7">
        <w:rPr>
          <w:rFonts w:cs="David" w:hint="cs"/>
          <w:sz w:val="24"/>
          <w:szCs w:val="24"/>
          <w:rtl/>
        </w:rPr>
        <w:t>2</w:t>
      </w:r>
      <w:r w:rsidRPr="001961F7">
        <w:rPr>
          <w:rFonts w:cs="David"/>
          <w:sz w:val="24"/>
          <w:szCs w:val="24"/>
          <w:rtl/>
        </w:rPr>
        <w:t xml:space="preserve">. הכיסוי בפוליסה יהיה על פי פקודת </w:t>
      </w:r>
      <w:proofErr w:type="spellStart"/>
      <w:r w:rsidRPr="001961F7">
        <w:rPr>
          <w:rFonts w:cs="David"/>
          <w:sz w:val="24"/>
          <w:szCs w:val="24"/>
          <w:rtl/>
        </w:rPr>
        <w:t>הנזיקין</w:t>
      </w:r>
      <w:proofErr w:type="spellEnd"/>
      <w:r w:rsidRPr="001961F7">
        <w:rPr>
          <w:rFonts w:cs="David"/>
          <w:sz w:val="24"/>
          <w:szCs w:val="24"/>
          <w:rtl/>
        </w:rPr>
        <w:t xml:space="preserve"> – נוסח חדש וכן על פי חוק האחריות למוצרים     </w:t>
      </w:r>
    </w:p>
    <w:p w:rsidR="001961F7" w:rsidRPr="001961F7" w:rsidRDefault="001961F7" w:rsidP="001961F7">
      <w:pPr>
        <w:rPr>
          <w:rFonts w:cs="David"/>
          <w:sz w:val="24"/>
          <w:szCs w:val="24"/>
          <w:rtl/>
        </w:rPr>
      </w:pPr>
      <w:r w:rsidRPr="001961F7">
        <w:rPr>
          <w:rFonts w:cs="David"/>
          <w:sz w:val="24"/>
          <w:szCs w:val="24"/>
          <w:rtl/>
        </w:rPr>
        <w:t xml:space="preserve">    פגומים-1980</w:t>
      </w:r>
      <w:r w:rsidRPr="001961F7">
        <w:rPr>
          <w:rFonts w:cs="David" w:hint="cs"/>
          <w:sz w:val="24"/>
          <w:szCs w:val="24"/>
          <w:rtl/>
        </w:rPr>
        <w:t>.</w:t>
      </w:r>
    </w:p>
    <w:p w:rsidR="001961F7" w:rsidRPr="001961F7" w:rsidRDefault="001961F7" w:rsidP="001961F7">
      <w:pPr>
        <w:rPr>
          <w:rFonts w:cs="David"/>
          <w:sz w:val="24"/>
          <w:szCs w:val="24"/>
          <w:rtl/>
        </w:rPr>
      </w:pPr>
      <w:r w:rsidRPr="001961F7">
        <w:rPr>
          <w:rFonts w:cs="David" w:hint="cs"/>
          <w:sz w:val="24"/>
          <w:szCs w:val="24"/>
          <w:rtl/>
        </w:rPr>
        <w:t>3</w:t>
      </w:r>
      <w:r w:rsidRPr="001961F7">
        <w:rPr>
          <w:rFonts w:cs="David"/>
          <w:sz w:val="24"/>
          <w:szCs w:val="24"/>
          <w:rtl/>
        </w:rPr>
        <w:t xml:space="preserve">. גבול האחריות לא יפחת מסך 250,000 דולר ארה"ב למקרה ולתקופת הביטוח (שנה) בגין </w:t>
      </w:r>
      <w:r w:rsidRPr="001961F7">
        <w:rPr>
          <w:rFonts w:cs="David" w:hint="cs"/>
          <w:sz w:val="24"/>
          <w:szCs w:val="24"/>
          <w:rtl/>
        </w:rPr>
        <w:t xml:space="preserve">נזק </w:t>
      </w:r>
    </w:p>
    <w:p w:rsidR="001961F7" w:rsidRPr="001961F7" w:rsidRDefault="001961F7" w:rsidP="001961F7">
      <w:pPr>
        <w:rPr>
          <w:rFonts w:cs="David"/>
          <w:sz w:val="24"/>
          <w:szCs w:val="24"/>
          <w:rtl/>
        </w:rPr>
      </w:pPr>
      <w:r w:rsidRPr="001961F7">
        <w:rPr>
          <w:rFonts w:cs="David"/>
          <w:sz w:val="24"/>
          <w:szCs w:val="24"/>
          <w:rtl/>
        </w:rPr>
        <w:t xml:space="preserve">    לגוף ולרכוש</w:t>
      </w:r>
      <w:r w:rsidRPr="001961F7">
        <w:rPr>
          <w:rFonts w:cs="David" w:hint="cs"/>
          <w:sz w:val="24"/>
          <w:szCs w:val="24"/>
          <w:rtl/>
        </w:rPr>
        <w:t>.</w:t>
      </w:r>
    </w:p>
    <w:p w:rsidR="001961F7" w:rsidRPr="001961F7" w:rsidRDefault="001961F7" w:rsidP="001961F7">
      <w:pPr>
        <w:rPr>
          <w:rFonts w:cs="David"/>
          <w:sz w:val="24"/>
          <w:szCs w:val="24"/>
          <w:rtl/>
        </w:rPr>
      </w:pPr>
      <w:r w:rsidRPr="001961F7">
        <w:rPr>
          <w:rFonts w:cs="David" w:hint="cs"/>
          <w:sz w:val="24"/>
          <w:szCs w:val="24"/>
          <w:rtl/>
        </w:rPr>
        <w:t>4</w:t>
      </w:r>
      <w:r w:rsidRPr="001961F7">
        <w:rPr>
          <w:rFonts w:cs="David"/>
          <w:sz w:val="24"/>
          <w:szCs w:val="24"/>
          <w:rtl/>
        </w:rPr>
        <w:t xml:space="preserve">. בפוליסה ייכלל סעיף אחריות צולבת -  </w:t>
      </w:r>
      <w:r w:rsidRPr="001961F7">
        <w:rPr>
          <w:rFonts w:cs="David"/>
          <w:sz w:val="24"/>
          <w:szCs w:val="24"/>
        </w:rPr>
        <w:t>CROSS LIABILITY</w:t>
      </w:r>
      <w:r w:rsidRPr="001961F7">
        <w:rPr>
          <w:rFonts w:cs="David" w:hint="cs"/>
          <w:sz w:val="24"/>
          <w:szCs w:val="24"/>
          <w:rtl/>
        </w:rPr>
        <w:t>.</w:t>
      </w:r>
    </w:p>
    <w:p w:rsidR="001961F7" w:rsidRPr="001961F7" w:rsidRDefault="001961F7" w:rsidP="001961F7">
      <w:pPr>
        <w:rPr>
          <w:rFonts w:cs="David"/>
          <w:sz w:val="24"/>
          <w:szCs w:val="24"/>
          <w:rtl/>
        </w:rPr>
      </w:pPr>
      <w:r w:rsidRPr="001961F7">
        <w:rPr>
          <w:rFonts w:cs="David" w:hint="cs"/>
          <w:sz w:val="24"/>
          <w:szCs w:val="24"/>
          <w:rtl/>
        </w:rPr>
        <w:t>5</w:t>
      </w:r>
      <w:r w:rsidRPr="001961F7">
        <w:rPr>
          <w:rFonts w:cs="David"/>
          <w:sz w:val="24"/>
          <w:szCs w:val="24"/>
          <w:rtl/>
        </w:rPr>
        <w:t>. הארכת תקופת הגילוי לפחות 6 חודשים</w:t>
      </w:r>
      <w:r w:rsidRPr="001961F7">
        <w:rPr>
          <w:rFonts w:cs="David" w:hint="cs"/>
          <w:sz w:val="24"/>
          <w:szCs w:val="24"/>
          <w:rtl/>
        </w:rPr>
        <w:t>.</w:t>
      </w:r>
      <w:r w:rsidRPr="001961F7">
        <w:rPr>
          <w:rFonts w:cs="David"/>
          <w:sz w:val="24"/>
          <w:szCs w:val="24"/>
          <w:rtl/>
        </w:rPr>
        <w:t xml:space="preserve">  </w:t>
      </w:r>
    </w:p>
    <w:p w:rsidR="001961F7" w:rsidRPr="001961F7" w:rsidRDefault="001961F7" w:rsidP="001961F7">
      <w:pPr>
        <w:rPr>
          <w:rFonts w:cs="David"/>
          <w:sz w:val="24"/>
          <w:szCs w:val="24"/>
          <w:rtl/>
        </w:rPr>
      </w:pPr>
      <w:r w:rsidRPr="001961F7">
        <w:rPr>
          <w:rFonts w:cs="David" w:hint="cs"/>
          <w:sz w:val="24"/>
          <w:szCs w:val="24"/>
          <w:rtl/>
        </w:rPr>
        <w:t>6</w:t>
      </w:r>
      <w:r w:rsidRPr="001961F7">
        <w:rPr>
          <w:rFonts w:cs="David"/>
          <w:sz w:val="24"/>
          <w:szCs w:val="24"/>
          <w:rtl/>
        </w:rPr>
        <w:t xml:space="preserve">. הביטוח </w:t>
      </w:r>
      <w:r w:rsidRPr="001961F7">
        <w:rPr>
          <w:rFonts w:cs="David" w:hint="cs"/>
          <w:sz w:val="24"/>
          <w:szCs w:val="24"/>
          <w:rtl/>
        </w:rPr>
        <w:t>מ</w:t>
      </w:r>
      <w:r w:rsidRPr="001961F7">
        <w:rPr>
          <w:rFonts w:cs="David"/>
          <w:sz w:val="24"/>
          <w:szCs w:val="24"/>
          <w:rtl/>
        </w:rPr>
        <w:t>ורחב לשפות את מדינת ישראל – משרד הכלכלה והתעשייה</w:t>
      </w:r>
      <w:r w:rsidRPr="001961F7">
        <w:rPr>
          <w:rFonts w:cs="David" w:hint="cs"/>
          <w:sz w:val="24"/>
          <w:szCs w:val="24"/>
          <w:rtl/>
        </w:rPr>
        <w:t xml:space="preserve">, בגין אחריותם למוצרים </w:t>
      </w:r>
    </w:p>
    <w:p w:rsidR="001961F7" w:rsidRPr="001961F7" w:rsidRDefault="001961F7" w:rsidP="001961F7">
      <w:pPr>
        <w:rPr>
          <w:rFonts w:cs="David"/>
          <w:sz w:val="24"/>
          <w:szCs w:val="24"/>
          <w:rtl/>
        </w:rPr>
      </w:pPr>
      <w:r w:rsidRPr="001961F7">
        <w:rPr>
          <w:rFonts w:cs="David" w:hint="cs"/>
          <w:sz w:val="24"/>
          <w:szCs w:val="24"/>
          <w:rtl/>
        </w:rPr>
        <w:t xml:space="preserve">    שבגינם  אחראים </w:t>
      </w:r>
      <w:r w:rsidRPr="001961F7">
        <w:rPr>
          <w:rFonts w:cs="David"/>
          <w:sz w:val="24"/>
          <w:szCs w:val="24"/>
          <w:rtl/>
        </w:rPr>
        <w:t xml:space="preserve">נותן השירותים </w:t>
      </w:r>
      <w:r w:rsidRPr="001961F7">
        <w:rPr>
          <w:rFonts w:cs="David" w:hint="cs"/>
          <w:sz w:val="24"/>
          <w:szCs w:val="24"/>
          <w:rtl/>
        </w:rPr>
        <w:t>/היצרן וכל הפועלים מטעמם</w:t>
      </w:r>
      <w:r w:rsidRPr="001961F7">
        <w:rPr>
          <w:rFonts w:cs="David"/>
          <w:sz w:val="24"/>
          <w:szCs w:val="24"/>
          <w:rtl/>
        </w:rPr>
        <w:t xml:space="preserve">.   </w:t>
      </w:r>
    </w:p>
    <w:p w:rsidR="001961F7" w:rsidRPr="001961F7" w:rsidRDefault="001961F7" w:rsidP="001961F7">
      <w:pPr>
        <w:rPr>
          <w:rFonts w:cs="David"/>
          <w:b/>
          <w:bCs/>
          <w:sz w:val="24"/>
          <w:szCs w:val="24"/>
          <w:u w:val="single"/>
          <w:rtl/>
        </w:rPr>
      </w:pPr>
      <w:r w:rsidRPr="001961F7">
        <w:rPr>
          <w:rFonts w:cs="David" w:hint="cs"/>
          <w:b/>
          <w:bCs/>
          <w:sz w:val="24"/>
          <w:szCs w:val="24"/>
          <w:u w:val="single"/>
          <w:rtl/>
        </w:rPr>
        <w:t>כללי</w:t>
      </w:r>
    </w:p>
    <w:p w:rsidR="001961F7" w:rsidRPr="001961F7" w:rsidRDefault="001961F7" w:rsidP="001961F7">
      <w:pPr>
        <w:rPr>
          <w:rFonts w:cs="David"/>
          <w:sz w:val="24"/>
          <w:szCs w:val="24"/>
          <w:rtl/>
        </w:rPr>
      </w:pPr>
      <w:r w:rsidRPr="001961F7">
        <w:rPr>
          <w:rFonts w:cs="David" w:hint="cs"/>
          <w:sz w:val="24"/>
          <w:szCs w:val="24"/>
          <w:rtl/>
        </w:rPr>
        <w:t>בפוליסות הביטוח  נכללו התנאים הבאים:</w:t>
      </w:r>
    </w:p>
    <w:p w:rsidR="001961F7" w:rsidRPr="001961F7" w:rsidRDefault="001961F7" w:rsidP="001961F7">
      <w:pPr>
        <w:rPr>
          <w:rFonts w:cs="David"/>
          <w:sz w:val="24"/>
          <w:szCs w:val="24"/>
          <w:rtl/>
        </w:rPr>
      </w:pPr>
      <w:r w:rsidRPr="001961F7">
        <w:rPr>
          <w:rFonts w:cs="David" w:hint="cs"/>
          <w:sz w:val="24"/>
          <w:szCs w:val="24"/>
          <w:rtl/>
        </w:rPr>
        <w:t xml:space="preserve"> 1.  לשם המבוטח יתווספו כמבוטחים נוספים:  </w:t>
      </w:r>
      <w:r w:rsidRPr="001961F7">
        <w:rPr>
          <w:rFonts w:cs="David" w:hint="cs"/>
          <w:b/>
          <w:bCs/>
          <w:sz w:val="24"/>
          <w:szCs w:val="24"/>
          <w:rtl/>
        </w:rPr>
        <w:t xml:space="preserve"> מדינת ישראל </w:t>
      </w:r>
      <w:r w:rsidRPr="001961F7">
        <w:rPr>
          <w:rFonts w:cs="David"/>
          <w:b/>
          <w:bCs/>
          <w:sz w:val="24"/>
          <w:szCs w:val="24"/>
          <w:rtl/>
        </w:rPr>
        <w:t>–</w:t>
      </w:r>
      <w:r w:rsidRPr="001961F7">
        <w:rPr>
          <w:rFonts w:cs="David" w:hint="cs"/>
          <w:b/>
          <w:bCs/>
          <w:sz w:val="24"/>
          <w:szCs w:val="24"/>
          <w:rtl/>
        </w:rPr>
        <w:t xml:space="preserve"> משרד </w:t>
      </w:r>
      <w:r w:rsidRPr="001961F7">
        <w:rPr>
          <w:rFonts w:cs="David"/>
          <w:b/>
          <w:bCs/>
          <w:sz w:val="24"/>
          <w:szCs w:val="24"/>
          <w:rtl/>
        </w:rPr>
        <w:t>הכלכלה והתעשייה</w:t>
      </w:r>
      <w:r w:rsidRPr="001961F7">
        <w:rPr>
          <w:rFonts w:cs="David" w:hint="cs"/>
          <w:sz w:val="24"/>
          <w:szCs w:val="24"/>
          <w:rtl/>
        </w:rPr>
        <w:t xml:space="preserve">, בכפוף </w:t>
      </w:r>
    </w:p>
    <w:p w:rsidR="001961F7" w:rsidRPr="001961F7" w:rsidRDefault="001961F7" w:rsidP="001961F7">
      <w:pPr>
        <w:rPr>
          <w:rFonts w:cs="David"/>
          <w:sz w:val="24"/>
          <w:szCs w:val="24"/>
          <w:rtl/>
        </w:rPr>
      </w:pPr>
      <w:r w:rsidRPr="001961F7">
        <w:rPr>
          <w:rFonts w:cs="David" w:hint="cs"/>
          <w:sz w:val="24"/>
          <w:szCs w:val="24"/>
          <w:rtl/>
        </w:rPr>
        <w:t xml:space="preserve">      </w:t>
      </w:r>
      <w:proofErr w:type="spellStart"/>
      <w:r w:rsidRPr="001961F7">
        <w:rPr>
          <w:rFonts w:cs="David" w:hint="cs"/>
          <w:sz w:val="24"/>
          <w:szCs w:val="24"/>
          <w:rtl/>
        </w:rPr>
        <w:t>להרחבי</w:t>
      </w:r>
      <w:proofErr w:type="spellEnd"/>
      <w:r w:rsidRPr="001961F7">
        <w:rPr>
          <w:rFonts w:cs="David"/>
          <w:sz w:val="24"/>
          <w:szCs w:val="24"/>
          <w:rtl/>
        </w:rPr>
        <w:t xml:space="preserve"> השיפוי כמפורט לעיל.   </w:t>
      </w:r>
    </w:p>
    <w:p w:rsidR="001961F7" w:rsidRPr="001961F7" w:rsidRDefault="001961F7" w:rsidP="001961F7">
      <w:pPr>
        <w:rPr>
          <w:rFonts w:cs="David"/>
          <w:sz w:val="24"/>
          <w:szCs w:val="24"/>
          <w:rtl/>
        </w:rPr>
      </w:pPr>
      <w:r w:rsidRPr="001961F7">
        <w:rPr>
          <w:rFonts w:cs="David" w:hint="cs"/>
          <w:sz w:val="24"/>
          <w:szCs w:val="24"/>
          <w:rtl/>
        </w:rPr>
        <w:t xml:space="preserve">2.  בכל מקרה של צמצום או ביטול הביטוח  ע"י אחד הצדדים לא יהיה להם כל תוקף אלא אם ניתנה על </w:t>
      </w:r>
    </w:p>
    <w:p w:rsidR="001961F7" w:rsidRPr="001961F7" w:rsidRDefault="001961F7" w:rsidP="001961F7">
      <w:pPr>
        <w:rPr>
          <w:rFonts w:cs="David"/>
          <w:sz w:val="24"/>
          <w:szCs w:val="24"/>
          <w:rtl/>
        </w:rPr>
      </w:pPr>
      <w:r w:rsidRPr="001961F7">
        <w:rPr>
          <w:rFonts w:cs="David" w:hint="cs"/>
          <w:sz w:val="24"/>
          <w:szCs w:val="24"/>
          <w:rtl/>
        </w:rPr>
        <w:t xml:space="preserve">     ידינו הודעה מוקדמת של  60  יום לפחות במכתב רשום לחשב משרד </w:t>
      </w:r>
      <w:r w:rsidRPr="001961F7">
        <w:rPr>
          <w:rFonts w:cs="David"/>
          <w:sz w:val="24"/>
          <w:szCs w:val="24"/>
          <w:rtl/>
        </w:rPr>
        <w:t>הכלכלה והתעשייה</w:t>
      </w:r>
      <w:r w:rsidRPr="001961F7">
        <w:rPr>
          <w:rFonts w:cs="David" w:hint="cs"/>
          <w:sz w:val="24"/>
          <w:szCs w:val="24"/>
          <w:rtl/>
        </w:rPr>
        <w:t xml:space="preserve"> בירושלים.</w:t>
      </w:r>
    </w:p>
    <w:p w:rsidR="001961F7" w:rsidRPr="001961F7" w:rsidRDefault="001961F7" w:rsidP="001961F7">
      <w:pPr>
        <w:rPr>
          <w:rFonts w:cs="David"/>
          <w:sz w:val="24"/>
          <w:szCs w:val="24"/>
          <w:rtl/>
        </w:rPr>
      </w:pPr>
      <w:r w:rsidRPr="001961F7">
        <w:rPr>
          <w:rFonts w:cs="David" w:hint="cs"/>
          <w:sz w:val="24"/>
          <w:szCs w:val="24"/>
          <w:rtl/>
        </w:rPr>
        <w:t xml:space="preserve">3.  אנו מוותרים  על כל זכות תחלוף/שיבוב, תביעה, השתתפות  או חזרה, כלפי מדינת ישראל- משרד </w:t>
      </w:r>
    </w:p>
    <w:p w:rsidR="001961F7" w:rsidRPr="001961F7" w:rsidRDefault="001961F7" w:rsidP="001961F7">
      <w:pPr>
        <w:rPr>
          <w:rFonts w:cs="David"/>
          <w:sz w:val="24"/>
          <w:szCs w:val="24"/>
          <w:rtl/>
        </w:rPr>
      </w:pPr>
      <w:r w:rsidRPr="001961F7">
        <w:rPr>
          <w:rFonts w:cs="David" w:hint="cs"/>
          <w:sz w:val="24"/>
          <w:szCs w:val="24"/>
          <w:rtl/>
        </w:rPr>
        <w:t xml:space="preserve">     </w:t>
      </w:r>
      <w:r w:rsidRPr="001961F7">
        <w:rPr>
          <w:rFonts w:cs="David"/>
          <w:sz w:val="24"/>
          <w:szCs w:val="24"/>
          <w:rtl/>
        </w:rPr>
        <w:t>הכלכלה והתעשייה</w:t>
      </w:r>
      <w:r w:rsidRPr="001961F7">
        <w:rPr>
          <w:rFonts w:cs="David" w:hint="cs"/>
          <w:sz w:val="24"/>
          <w:szCs w:val="24"/>
          <w:rtl/>
        </w:rPr>
        <w:t xml:space="preserve"> ועובדיהם,  ובלבד שהוויתו</w:t>
      </w:r>
      <w:r w:rsidRPr="001961F7">
        <w:rPr>
          <w:rFonts w:cs="David" w:hint="eastAsia"/>
          <w:sz w:val="24"/>
          <w:szCs w:val="24"/>
          <w:rtl/>
        </w:rPr>
        <w:t>ר</w:t>
      </w:r>
      <w:r w:rsidRPr="001961F7">
        <w:rPr>
          <w:rFonts w:cs="David" w:hint="cs"/>
          <w:sz w:val="24"/>
          <w:szCs w:val="24"/>
          <w:rtl/>
        </w:rPr>
        <w:t xml:space="preserve"> לא יחול לטובת אדם שגרם לנזק</w:t>
      </w:r>
      <w:r w:rsidRPr="001961F7">
        <w:rPr>
          <w:rFonts w:cs="David"/>
          <w:sz w:val="24"/>
          <w:szCs w:val="24"/>
          <w:rtl/>
        </w:rPr>
        <w:t xml:space="preserve"> מתוך כוונת זדון.</w:t>
      </w:r>
      <w:r w:rsidRPr="001961F7">
        <w:rPr>
          <w:rFonts w:cs="David" w:hint="cs"/>
          <w:sz w:val="24"/>
          <w:szCs w:val="24"/>
          <w:rtl/>
        </w:rPr>
        <w:t xml:space="preserve"> </w:t>
      </w:r>
    </w:p>
    <w:p w:rsidR="001961F7" w:rsidRPr="001961F7" w:rsidRDefault="001961F7" w:rsidP="001961F7">
      <w:pPr>
        <w:rPr>
          <w:rFonts w:cs="David"/>
          <w:color w:val="FF0000"/>
          <w:sz w:val="24"/>
          <w:szCs w:val="24"/>
          <w:rtl/>
        </w:rPr>
      </w:pPr>
    </w:p>
    <w:p w:rsidR="001961F7" w:rsidRPr="001961F7" w:rsidRDefault="001961F7" w:rsidP="001961F7">
      <w:pPr>
        <w:rPr>
          <w:rFonts w:cs="David"/>
          <w:sz w:val="24"/>
          <w:szCs w:val="24"/>
          <w:rtl/>
        </w:rPr>
      </w:pPr>
      <w:r w:rsidRPr="001961F7">
        <w:rPr>
          <w:rFonts w:cs="David" w:hint="cs"/>
          <w:sz w:val="24"/>
          <w:szCs w:val="24"/>
          <w:rtl/>
        </w:rPr>
        <w:t xml:space="preserve">4.  נותן השירותים אחראי בלעדית כלפינו לתשלום דמי  הביטוח עבור כל הפוליסות ולמילוי  כל החובות </w:t>
      </w:r>
    </w:p>
    <w:p w:rsidR="001961F7" w:rsidRPr="001961F7" w:rsidRDefault="001961F7" w:rsidP="001961F7">
      <w:pPr>
        <w:rPr>
          <w:rFonts w:cs="David"/>
          <w:sz w:val="24"/>
          <w:szCs w:val="24"/>
          <w:rtl/>
        </w:rPr>
      </w:pPr>
      <w:r w:rsidRPr="001961F7">
        <w:rPr>
          <w:rFonts w:cs="David" w:hint="cs"/>
          <w:sz w:val="24"/>
          <w:szCs w:val="24"/>
          <w:rtl/>
        </w:rPr>
        <w:t xml:space="preserve">     המוטלות על המבוטח על פי תנאי הפוליסות.</w:t>
      </w:r>
    </w:p>
    <w:p w:rsidR="001961F7" w:rsidRPr="001961F7" w:rsidRDefault="001961F7" w:rsidP="001961F7">
      <w:pPr>
        <w:rPr>
          <w:rFonts w:cs="David"/>
          <w:sz w:val="24"/>
          <w:szCs w:val="24"/>
          <w:rtl/>
        </w:rPr>
      </w:pPr>
      <w:r w:rsidRPr="001961F7">
        <w:rPr>
          <w:rFonts w:cs="David" w:hint="cs"/>
          <w:sz w:val="24"/>
          <w:szCs w:val="24"/>
          <w:rtl/>
        </w:rPr>
        <w:t>5.  ההשתתפויות העצמיות הנקובות בכל פוליסה ופוליסה תחולנה בלעדית על נותן השירותים.</w:t>
      </w:r>
    </w:p>
    <w:p w:rsidR="001961F7" w:rsidRPr="001961F7" w:rsidRDefault="001961F7" w:rsidP="001961F7">
      <w:pPr>
        <w:rPr>
          <w:rFonts w:cs="David"/>
          <w:sz w:val="24"/>
          <w:szCs w:val="24"/>
          <w:rtl/>
        </w:rPr>
      </w:pPr>
      <w:r w:rsidRPr="001961F7">
        <w:rPr>
          <w:rFonts w:cs="David" w:hint="cs"/>
          <w:sz w:val="24"/>
          <w:szCs w:val="24"/>
          <w:rtl/>
        </w:rPr>
        <w:t xml:space="preserve"> 6.  כל סעיף בפוליסות הביטוח המפקיע או מצמצם בדרך כל שהיא את אחריות המבטח, כאשר</w:t>
      </w:r>
    </w:p>
    <w:p w:rsidR="001961F7" w:rsidRPr="001961F7" w:rsidRDefault="001961F7" w:rsidP="001961F7">
      <w:pPr>
        <w:rPr>
          <w:rFonts w:cs="David"/>
          <w:sz w:val="24"/>
          <w:szCs w:val="24"/>
          <w:rtl/>
        </w:rPr>
      </w:pPr>
      <w:r w:rsidRPr="001961F7">
        <w:rPr>
          <w:rFonts w:cs="David" w:hint="cs"/>
          <w:sz w:val="24"/>
          <w:szCs w:val="24"/>
          <w:rtl/>
        </w:rPr>
        <w:t xml:space="preserve">     קיים ביטוח אחר לא יופעל כלפי מדינת ישראל, והביטוח הינו  בחזקת </w:t>
      </w:r>
      <w:r w:rsidRPr="001961F7">
        <w:rPr>
          <w:rFonts w:cs="David"/>
          <w:sz w:val="24"/>
          <w:szCs w:val="24"/>
          <w:rtl/>
        </w:rPr>
        <w:t>ביטוח</w:t>
      </w:r>
      <w:r w:rsidRPr="001961F7">
        <w:rPr>
          <w:rFonts w:cs="David" w:hint="cs"/>
          <w:sz w:val="24"/>
          <w:szCs w:val="24"/>
          <w:rtl/>
        </w:rPr>
        <w:t xml:space="preserve"> ראשוני המזכה </w:t>
      </w:r>
    </w:p>
    <w:p w:rsidR="001961F7" w:rsidRPr="001961F7" w:rsidRDefault="001961F7" w:rsidP="001961F7">
      <w:pPr>
        <w:rPr>
          <w:rFonts w:cs="David"/>
          <w:sz w:val="24"/>
          <w:szCs w:val="24"/>
          <w:rtl/>
        </w:rPr>
      </w:pPr>
      <w:r w:rsidRPr="001961F7">
        <w:rPr>
          <w:rFonts w:cs="David" w:hint="cs"/>
          <w:sz w:val="24"/>
          <w:szCs w:val="24"/>
          <w:rtl/>
        </w:rPr>
        <w:t xml:space="preserve">     במלוא הזכויות על פי הביטוח.</w:t>
      </w:r>
    </w:p>
    <w:p w:rsidR="001961F7" w:rsidRPr="001961F7" w:rsidRDefault="001961F7" w:rsidP="001961F7">
      <w:pPr>
        <w:rPr>
          <w:rFonts w:cs="David"/>
          <w:b/>
          <w:bCs/>
          <w:sz w:val="24"/>
          <w:szCs w:val="24"/>
          <w:rtl/>
        </w:rPr>
      </w:pPr>
      <w:r w:rsidRPr="001961F7">
        <w:rPr>
          <w:rFonts w:cs="David" w:hint="cs"/>
          <w:b/>
          <w:bCs/>
          <w:sz w:val="24"/>
          <w:szCs w:val="24"/>
          <w:rtl/>
        </w:rPr>
        <w:t>בכפוף לתנאי וסייגי הפוליסות המקוריות עד כמה שלא שונו במפורש על פי האמור באישור זה.</w:t>
      </w:r>
    </w:p>
    <w:p w:rsidR="001961F7" w:rsidRPr="001961F7" w:rsidRDefault="001961F7" w:rsidP="001961F7">
      <w:pPr>
        <w:rPr>
          <w:rFonts w:cs="David"/>
          <w:b/>
          <w:bCs/>
          <w:sz w:val="24"/>
          <w:szCs w:val="24"/>
          <w:rtl/>
        </w:rPr>
      </w:pPr>
    </w:p>
    <w:p w:rsidR="001961F7" w:rsidRPr="001961F7" w:rsidRDefault="001961F7" w:rsidP="001961F7">
      <w:pPr>
        <w:rPr>
          <w:rFonts w:cs="David"/>
          <w:b/>
          <w:bCs/>
          <w:sz w:val="24"/>
          <w:szCs w:val="24"/>
          <w:rtl/>
        </w:rPr>
      </w:pPr>
    </w:p>
    <w:p w:rsidR="001961F7" w:rsidRPr="001961F7" w:rsidRDefault="001961F7" w:rsidP="001961F7">
      <w:pPr>
        <w:rPr>
          <w:rFonts w:cs="David"/>
          <w:sz w:val="24"/>
          <w:szCs w:val="24"/>
          <w:rtl/>
        </w:rPr>
      </w:pPr>
      <w:r w:rsidRPr="001961F7">
        <w:rPr>
          <w:rFonts w:cs="David" w:hint="cs"/>
          <w:sz w:val="24"/>
          <w:szCs w:val="24"/>
          <w:rtl/>
        </w:rPr>
        <w:t xml:space="preserve">                                                                                       בכבוד רב,                 </w:t>
      </w:r>
    </w:p>
    <w:p w:rsidR="001961F7" w:rsidRPr="001961F7" w:rsidRDefault="001961F7" w:rsidP="001961F7">
      <w:pPr>
        <w:rPr>
          <w:rFonts w:cs="David"/>
          <w:sz w:val="24"/>
          <w:szCs w:val="24"/>
          <w:rtl/>
        </w:rPr>
      </w:pPr>
      <w:r w:rsidRPr="001961F7">
        <w:rPr>
          <w:rFonts w:cs="David" w:hint="cs"/>
          <w:sz w:val="24"/>
          <w:szCs w:val="24"/>
          <w:rtl/>
        </w:rPr>
        <w:t xml:space="preserve">                                                                    </w:t>
      </w:r>
    </w:p>
    <w:p w:rsidR="001961F7" w:rsidRPr="001961F7" w:rsidRDefault="001961F7" w:rsidP="001961F7">
      <w:pPr>
        <w:rPr>
          <w:rFonts w:cs="David"/>
          <w:sz w:val="24"/>
          <w:szCs w:val="24"/>
          <w:rtl/>
        </w:rPr>
      </w:pPr>
    </w:p>
    <w:p w:rsidR="001961F7" w:rsidRPr="001961F7" w:rsidRDefault="001961F7" w:rsidP="001961F7">
      <w:pPr>
        <w:rPr>
          <w:rFonts w:cs="David"/>
          <w:sz w:val="24"/>
          <w:szCs w:val="24"/>
          <w:rtl/>
        </w:rPr>
      </w:pPr>
      <w:r w:rsidRPr="001961F7">
        <w:rPr>
          <w:rFonts w:cs="David" w:hint="cs"/>
          <w:sz w:val="24"/>
          <w:szCs w:val="24"/>
          <w:rtl/>
        </w:rPr>
        <w:t xml:space="preserve">                                                                    ___________________________</w:t>
      </w:r>
    </w:p>
    <w:p w:rsidR="001961F7" w:rsidRPr="001961F7" w:rsidRDefault="001961F7" w:rsidP="001961F7">
      <w:pPr>
        <w:rPr>
          <w:rFonts w:cs="David"/>
          <w:sz w:val="24"/>
          <w:szCs w:val="24"/>
          <w:rtl/>
        </w:rPr>
      </w:pPr>
      <w:r w:rsidRPr="001961F7">
        <w:rPr>
          <w:rFonts w:cs="David" w:hint="cs"/>
          <w:sz w:val="24"/>
          <w:szCs w:val="24"/>
          <w:rtl/>
        </w:rPr>
        <w:t>תאריך______________                        חתימת מורשה המבטח וחותמת המבטח</w:t>
      </w:r>
    </w:p>
    <w:p w:rsidR="001961F7" w:rsidRPr="001961F7" w:rsidRDefault="001961F7" w:rsidP="001961F7">
      <w:pPr>
        <w:rPr>
          <w:rFonts w:cs="David"/>
          <w:sz w:val="24"/>
          <w:szCs w:val="24"/>
          <w:rtl/>
        </w:rPr>
      </w:pPr>
    </w:p>
    <w:p w:rsidR="00EC61BF" w:rsidRPr="001961F7" w:rsidRDefault="00EC61BF" w:rsidP="00E63A77">
      <w:pPr>
        <w:rPr>
          <w:rFonts w:cs="David"/>
          <w:sz w:val="24"/>
          <w:szCs w:val="24"/>
          <w:rtl/>
        </w:rPr>
      </w:pPr>
    </w:p>
    <w:sectPr w:rsidR="00EC61BF" w:rsidRPr="001961F7" w:rsidSect="00726E87">
      <w:headerReference w:type="even" r:id="rId16"/>
      <w:headerReference w:type="default" r:id="rId17"/>
      <w:footerReference w:type="even" r:id="rId18"/>
      <w:headerReference w:type="first" r:id="rId19"/>
      <w:footerReference w:type="first" r:id="rId20"/>
      <w:pgSz w:w="11906" w:h="16838"/>
      <w:pgMar w:top="1440" w:right="1558" w:bottom="1440" w:left="1276" w:header="0" w:footer="0" w:gutter="0"/>
      <w:pgNumType w:start="5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0D13" w:rsidRDefault="00910D13">
      <w:pPr>
        <w:spacing w:after="0" w:line="240" w:lineRule="auto"/>
      </w:pPr>
      <w:r>
        <w:separator/>
      </w:r>
    </w:p>
  </w:endnote>
  <w:endnote w:type="continuationSeparator" w:id="0">
    <w:p w:rsidR="00910D13" w:rsidRDefault="00910D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Liberation Serif">
    <w:altName w:val="Times New Roman"/>
    <w:charset w:val="00"/>
    <w:family w:val="roman"/>
    <w:pitch w:val="variable"/>
  </w:font>
  <w:font w:name="Droid Sans">
    <w:charset w:val="00"/>
    <w:family w:val="auto"/>
    <w:pitch w:val="variable"/>
  </w:font>
  <w:font w:name="FreeSans">
    <w:altName w:val="Arial"/>
    <w:charset w:val="00"/>
    <w:family w:val="swiss"/>
    <w:pitch w:val="default"/>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0D13" w:rsidRDefault="00910D13">
    <w:pPr>
      <w:pStyle w:val="a9"/>
      <w:jc w:val="center"/>
      <w:rPr>
        <w:rtl/>
      </w:rPr>
    </w:pPr>
    <w:r>
      <w:rPr>
        <w:rStyle w:val="af"/>
      </w:rPr>
      <w:fldChar w:fldCharType="begin"/>
    </w:r>
    <w:r>
      <w:rPr>
        <w:rStyle w:val="af"/>
      </w:rPr>
      <w:instrText xml:space="preserve"> PAGE </w:instrText>
    </w:r>
    <w:r>
      <w:rPr>
        <w:rStyle w:val="af"/>
      </w:rPr>
      <w:fldChar w:fldCharType="separate"/>
    </w:r>
    <w:r w:rsidR="00B2465E">
      <w:rPr>
        <w:rStyle w:val="af"/>
        <w:noProof/>
        <w:rtl/>
      </w:rPr>
      <w:t>1</w:t>
    </w:r>
    <w:r>
      <w:rPr>
        <w:rStyle w:val="af"/>
      </w:rPr>
      <w:fldChar w:fldCharType="end"/>
    </w:r>
  </w:p>
  <w:p w:rsidR="00910D13" w:rsidRDefault="00910D13">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0D13" w:rsidRDefault="00910D13" w:rsidP="00726E87">
    <w:pPr>
      <w:pStyle w:val="a9"/>
      <w:jc w:val="center"/>
      <w:rPr>
        <w:rtl/>
      </w:rPr>
    </w:pPr>
    <w:r>
      <w:rPr>
        <w:rStyle w:val="af"/>
      </w:rPr>
      <w:fldChar w:fldCharType="begin"/>
    </w:r>
    <w:r>
      <w:rPr>
        <w:rStyle w:val="af"/>
      </w:rPr>
      <w:instrText xml:space="preserve"> PAGE </w:instrText>
    </w:r>
    <w:r>
      <w:rPr>
        <w:rStyle w:val="af"/>
      </w:rPr>
      <w:fldChar w:fldCharType="separate"/>
    </w:r>
    <w:r w:rsidR="00B2465E">
      <w:rPr>
        <w:rStyle w:val="af"/>
        <w:noProof/>
        <w:rtl/>
      </w:rPr>
      <w:t>52</w:t>
    </w:r>
    <w:r>
      <w:rPr>
        <w:rStyle w:val="af"/>
      </w:rPr>
      <w:fldChar w:fldCharType="end"/>
    </w:r>
  </w:p>
  <w:p w:rsidR="00910D13" w:rsidRDefault="00910D13">
    <w:pPr>
      <w:pStyle w:val="a9"/>
      <w:jc w:val="center"/>
      <w:rPr>
        <w:rtl/>
      </w:rPr>
    </w:pPr>
  </w:p>
  <w:p w:rsidR="00910D13" w:rsidRDefault="00910D13">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0D13" w:rsidRDefault="00910D13">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0D13" w:rsidRDefault="00910D13">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0D13" w:rsidRDefault="00910D13">
      <w:pPr>
        <w:spacing w:after="0" w:line="240" w:lineRule="auto"/>
      </w:pPr>
      <w:r>
        <w:separator/>
      </w:r>
    </w:p>
  </w:footnote>
  <w:footnote w:type="continuationSeparator" w:id="0">
    <w:p w:rsidR="00910D13" w:rsidRDefault="00910D13">
      <w:pPr>
        <w:spacing w:after="0" w:line="240" w:lineRule="auto"/>
      </w:pPr>
      <w:r>
        <w:continuationSeparator/>
      </w:r>
    </w:p>
  </w:footnote>
  <w:footnote w:id="1">
    <w:p w:rsidR="00910D13" w:rsidRDefault="00910D13" w:rsidP="00E63A77">
      <w:pPr>
        <w:pStyle w:val="aff3"/>
        <w:rPr>
          <w:rtl/>
        </w:rPr>
      </w:pPr>
      <w:r>
        <w:rPr>
          <w:rStyle w:val="aff5"/>
        </w:rPr>
        <w:footnoteRef/>
      </w:r>
      <w:r>
        <w:rPr>
          <w:rtl/>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0D13" w:rsidRDefault="00910D13">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0D13" w:rsidRDefault="00910D13">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0D13" w:rsidRDefault="00910D1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86F6E9FC"/>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lang w:val="en-US"/>
      </w:rPr>
    </w:lvl>
    <w:lvl w:ilvl="2">
      <w:start w:val="1"/>
      <w:numFmt w:val="decimal"/>
      <w:lvlText w:val="%1.%2.%3"/>
      <w:lvlJc w:val="left"/>
      <w:pPr>
        <w:tabs>
          <w:tab w:val="num" w:pos="3180"/>
        </w:tabs>
        <w:ind w:left="3180" w:hanging="720"/>
      </w:pPr>
      <w:rPr>
        <w:rFonts w:cs="David" w:hint="default"/>
        <w:lang w:bidi="he-IL"/>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72F3C94"/>
    <w:multiLevelType w:val="multilevel"/>
    <w:tmpl w:val="575CD170"/>
    <w:lvl w:ilvl="0">
      <w:start w:val="21"/>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7DA4A3E"/>
    <w:multiLevelType w:val="hybridMultilevel"/>
    <w:tmpl w:val="DC683C44"/>
    <w:lvl w:ilvl="0" w:tplc="72F46E6E">
      <w:start w:val="7"/>
      <w:numFmt w:val="decimal"/>
      <w:lvlText w:val="%1."/>
      <w:lvlJc w:val="left"/>
      <w:pPr>
        <w:ind w:left="720" w:hanging="360"/>
      </w:pPr>
      <w:rPr>
        <w:rFonts w:ascii="Arial" w:hAnsi="Arial" w:cs="David" w:hint="default"/>
        <w:b w:val="0"/>
        <w:bCs/>
        <w:sz w:val="28"/>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B80C8C"/>
    <w:multiLevelType w:val="multilevel"/>
    <w:tmpl w:val="B78E5046"/>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lang w:val="en-US"/>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9">
    <w:nsid w:val="22D4541C"/>
    <w:multiLevelType w:val="multilevel"/>
    <w:tmpl w:val="D764BD82"/>
    <w:lvl w:ilvl="0">
      <w:start w:val="17"/>
      <w:numFmt w:val="decimal"/>
      <w:lvlText w:val="%1"/>
      <w:lvlJc w:val="left"/>
      <w:pPr>
        <w:ind w:left="375" w:hanging="375"/>
      </w:pPr>
      <w:rPr>
        <w:rFonts w:ascii="Times New Roman" w:hAnsi="Times New Roman" w:hint="default"/>
      </w:rPr>
    </w:lvl>
    <w:lvl w:ilvl="1">
      <w:start w:val="1"/>
      <w:numFmt w:val="decimal"/>
      <w:lvlText w:val="%1.%2"/>
      <w:lvlJc w:val="left"/>
      <w:pPr>
        <w:ind w:left="768" w:hanging="375"/>
      </w:pPr>
      <w:rPr>
        <w:rFonts w:ascii="Times New Roman" w:hAnsi="Times New Roman" w:hint="default"/>
      </w:rPr>
    </w:lvl>
    <w:lvl w:ilvl="2">
      <w:start w:val="1"/>
      <w:numFmt w:val="decimal"/>
      <w:lvlText w:val="%1.%2.%3"/>
      <w:lvlJc w:val="left"/>
      <w:pPr>
        <w:ind w:left="1506" w:hanging="720"/>
      </w:pPr>
      <w:rPr>
        <w:rFonts w:ascii="Times New Roman" w:hAnsi="Times New Roman" w:hint="default"/>
      </w:rPr>
    </w:lvl>
    <w:lvl w:ilvl="3">
      <w:start w:val="1"/>
      <w:numFmt w:val="decimal"/>
      <w:lvlText w:val="%1.%2.%3.%4"/>
      <w:lvlJc w:val="left"/>
      <w:pPr>
        <w:ind w:left="2259" w:hanging="1080"/>
      </w:pPr>
      <w:rPr>
        <w:rFonts w:ascii="Times New Roman" w:hAnsi="Times New Roman" w:hint="default"/>
      </w:rPr>
    </w:lvl>
    <w:lvl w:ilvl="4">
      <w:start w:val="1"/>
      <w:numFmt w:val="decimal"/>
      <w:lvlText w:val="%1.%2.%3.%4.%5"/>
      <w:lvlJc w:val="left"/>
      <w:pPr>
        <w:ind w:left="2652" w:hanging="1080"/>
      </w:pPr>
      <w:rPr>
        <w:rFonts w:ascii="Times New Roman" w:hAnsi="Times New Roman" w:hint="default"/>
      </w:rPr>
    </w:lvl>
    <w:lvl w:ilvl="5">
      <w:start w:val="1"/>
      <w:numFmt w:val="decimal"/>
      <w:lvlText w:val="%1.%2.%3.%4.%5.%6"/>
      <w:lvlJc w:val="left"/>
      <w:pPr>
        <w:ind w:left="3405" w:hanging="1440"/>
      </w:pPr>
      <w:rPr>
        <w:rFonts w:ascii="Times New Roman" w:hAnsi="Times New Roman" w:hint="default"/>
      </w:rPr>
    </w:lvl>
    <w:lvl w:ilvl="6">
      <w:start w:val="1"/>
      <w:numFmt w:val="decimal"/>
      <w:lvlText w:val="%1.%2.%3.%4.%5.%6.%7"/>
      <w:lvlJc w:val="left"/>
      <w:pPr>
        <w:ind w:left="3798" w:hanging="1440"/>
      </w:pPr>
      <w:rPr>
        <w:rFonts w:ascii="Times New Roman" w:hAnsi="Times New Roman" w:hint="default"/>
      </w:rPr>
    </w:lvl>
    <w:lvl w:ilvl="7">
      <w:start w:val="1"/>
      <w:numFmt w:val="decimal"/>
      <w:lvlText w:val="%1.%2.%3.%4.%5.%6.%7.%8"/>
      <w:lvlJc w:val="left"/>
      <w:pPr>
        <w:ind w:left="4551" w:hanging="1800"/>
      </w:pPr>
      <w:rPr>
        <w:rFonts w:ascii="Times New Roman" w:hAnsi="Times New Roman" w:hint="default"/>
      </w:rPr>
    </w:lvl>
    <w:lvl w:ilvl="8">
      <w:start w:val="1"/>
      <w:numFmt w:val="decimal"/>
      <w:lvlText w:val="%1.%2.%3.%4.%5.%6.%7.%8.%9"/>
      <w:lvlJc w:val="left"/>
      <w:pPr>
        <w:ind w:left="4944" w:hanging="1800"/>
      </w:pPr>
      <w:rPr>
        <w:rFonts w:ascii="Times New Roman" w:hAnsi="Times New Roman" w:hint="default"/>
      </w:rPr>
    </w:lvl>
  </w:abstractNum>
  <w:abstractNum w:abstractNumId="1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26B35356"/>
    <w:multiLevelType w:val="multilevel"/>
    <w:tmpl w:val="80DC0960"/>
    <w:lvl w:ilvl="0">
      <w:start w:val="19"/>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2">
    <w:nsid w:val="26E00B73"/>
    <w:multiLevelType w:val="hybridMultilevel"/>
    <w:tmpl w:val="1542F28E"/>
    <w:lvl w:ilvl="0" w:tplc="D8ACD6A8">
      <w:start w:val="1"/>
      <w:numFmt w:val="decimal"/>
      <w:lvlText w:val="%1."/>
      <w:lvlJc w:val="left"/>
      <w:pPr>
        <w:tabs>
          <w:tab w:val="num" w:pos="502"/>
        </w:tabs>
        <w:ind w:left="502" w:hanging="360"/>
      </w:pPr>
      <w:rPr>
        <w:rFonts w:cs="David" w:hint="default"/>
        <w:b/>
        <w:sz w:val="24"/>
        <w:szCs w:val="24"/>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3">
    <w:nsid w:val="28CF5005"/>
    <w:multiLevelType w:val="multilevel"/>
    <w:tmpl w:val="6BBA5210"/>
    <w:lvl w:ilvl="0">
      <w:start w:val="16"/>
      <w:numFmt w:val="decimal"/>
      <w:lvlText w:val="%1"/>
      <w:lvlJc w:val="left"/>
      <w:pPr>
        <w:ind w:left="375" w:hanging="375"/>
      </w:pPr>
      <w:rPr>
        <w:rFonts w:ascii="Arial" w:hAnsi="Arial" w:hint="default"/>
        <w:b w:val="0"/>
        <w:u w:val="none"/>
      </w:rPr>
    </w:lvl>
    <w:lvl w:ilvl="1">
      <w:start w:val="1"/>
      <w:numFmt w:val="decimal"/>
      <w:lvlText w:val="%1.%2"/>
      <w:lvlJc w:val="left"/>
      <w:pPr>
        <w:ind w:left="768" w:hanging="375"/>
      </w:pPr>
      <w:rPr>
        <w:rFonts w:ascii="Arial" w:hAnsi="Arial" w:hint="default"/>
        <w:b/>
        <w:bCs w:val="0"/>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14">
    <w:nsid w:val="2D072089"/>
    <w:multiLevelType w:val="multilevel"/>
    <w:tmpl w:val="CD086B90"/>
    <w:lvl w:ilvl="0">
      <w:start w:val="18"/>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5">
    <w:nsid w:val="2D4E4A95"/>
    <w:multiLevelType w:val="multilevel"/>
    <w:tmpl w:val="D32E3388"/>
    <w:lvl w:ilvl="0">
      <w:start w:val="5"/>
      <w:numFmt w:val="decimal"/>
      <w:lvlText w:val="%1"/>
      <w:lvlJc w:val="left"/>
      <w:pPr>
        <w:ind w:left="435" w:hanging="435"/>
      </w:pPr>
      <w:rPr>
        <w:rFonts w:hint="default"/>
      </w:rPr>
    </w:lvl>
    <w:lvl w:ilvl="1">
      <w:start w:val="3"/>
      <w:numFmt w:val="decimal"/>
      <w:lvlText w:val="%1.%2"/>
      <w:lvlJc w:val="left"/>
      <w:pPr>
        <w:ind w:left="1545" w:hanging="720"/>
      </w:pPr>
      <w:rPr>
        <w:rFonts w:hint="default"/>
      </w:rPr>
    </w:lvl>
    <w:lvl w:ilvl="2">
      <w:start w:val="6"/>
      <w:numFmt w:val="decimal"/>
      <w:lvlText w:val="%1.%2.%3"/>
      <w:lvlJc w:val="left"/>
      <w:pPr>
        <w:ind w:left="2370" w:hanging="720"/>
      </w:pPr>
      <w:rPr>
        <w:rFonts w:hint="default"/>
      </w:rPr>
    </w:lvl>
    <w:lvl w:ilvl="3">
      <w:start w:val="1"/>
      <w:numFmt w:val="decimal"/>
      <w:lvlText w:val="%1.%2.%3.%4"/>
      <w:lvlJc w:val="left"/>
      <w:pPr>
        <w:ind w:left="3555" w:hanging="1080"/>
      </w:pPr>
      <w:rPr>
        <w:rFonts w:hint="default"/>
      </w:rPr>
    </w:lvl>
    <w:lvl w:ilvl="4">
      <w:start w:val="1"/>
      <w:numFmt w:val="decimal"/>
      <w:lvlText w:val="%1.%2.%3.%4.%5"/>
      <w:lvlJc w:val="left"/>
      <w:pPr>
        <w:ind w:left="4740" w:hanging="1440"/>
      </w:pPr>
      <w:rPr>
        <w:rFonts w:hint="default"/>
      </w:rPr>
    </w:lvl>
    <w:lvl w:ilvl="5">
      <w:start w:val="1"/>
      <w:numFmt w:val="decimal"/>
      <w:lvlText w:val="%1.%2.%3.%4.%5.%6"/>
      <w:lvlJc w:val="left"/>
      <w:pPr>
        <w:ind w:left="5565" w:hanging="1440"/>
      </w:pPr>
      <w:rPr>
        <w:rFonts w:hint="default"/>
      </w:rPr>
    </w:lvl>
    <w:lvl w:ilvl="6">
      <w:start w:val="1"/>
      <w:numFmt w:val="decimal"/>
      <w:lvlText w:val="%1.%2.%3.%4.%5.%6.%7"/>
      <w:lvlJc w:val="left"/>
      <w:pPr>
        <w:ind w:left="6750" w:hanging="1800"/>
      </w:pPr>
      <w:rPr>
        <w:rFonts w:hint="default"/>
      </w:rPr>
    </w:lvl>
    <w:lvl w:ilvl="7">
      <w:start w:val="1"/>
      <w:numFmt w:val="decimal"/>
      <w:lvlText w:val="%1.%2.%3.%4.%5.%6.%7.%8"/>
      <w:lvlJc w:val="left"/>
      <w:pPr>
        <w:ind w:left="7575" w:hanging="1800"/>
      </w:pPr>
      <w:rPr>
        <w:rFonts w:hint="default"/>
      </w:rPr>
    </w:lvl>
    <w:lvl w:ilvl="8">
      <w:start w:val="1"/>
      <w:numFmt w:val="decimal"/>
      <w:lvlText w:val="%1.%2.%3.%4.%5.%6.%7.%8.%9"/>
      <w:lvlJc w:val="left"/>
      <w:pPr>
        <w:ind w:left="8760" w:hanging="2160"/>
      </w:pPr>
      <w:rPr>
        <w:rFonts w:hint="default"/>
      </w:rPr>
    </w:lvl>
  </w:abstractNum>
  <w:abstractNum w:abstractNumId="16">
    <w:nsid w:val="3B2B1B3A"/>
    <w:multiLevelType w:val="multilevel"/>
    <w:tmpl w:val="3A706418"/>
    <w:lvl w:ilvl="0">
      <w:start w:val="12"/>
      <w:numFmt w:val="decimal"/>
      <w:lvlText w:val="%1."/>
      <w:lvlJc w:val="left"/>
      <w:pPr>
        <w:ind w:left="720" w:hanging="360"/>
      </w:pPr>
      <w:rPr>
        <w:rFonts w:hint="default"/>
        <w:b/>
        <w:sz w:val="28"/>
        <w:u w:val="none"/>
      </w:rPr>
    </w:lvl>
    <w:lvl w:ilvl="1">
      <w:start w:val="1"/>
      <w:numFmt w:val="hebrew1"/>
      <w:isLgl/>
      <w:lvlText w:val="%2."/>
      <w:lvlJc w:val="left"/>
      <w:pPr>
        <w:ind w:left="801" w:hanging="375"/>
      </w:pPr>
      <w:rPr>
        <w:rFonts w:ascii="Calibri" w:eastAsia="Times New Roman" w:hAnsi="Calibri" w:cs="David"/>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17">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8">
    <w:nsid w:val="3D122D0F"/>
    <w:multiLevelType w:val="multilevel"/>
    <w:tmpl w:val="B11628A8"/>
    <w:lvl w:ilvl="0">
      <w:start w:val="20"/>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9">
    <w:nsid w:val="3D7F764C"/>
    <w:multiLevelType w:val="hybridMultilevel"/>
    <w:tmpl w:val="114E3960"/>
    <w:lvl w:ilvl="0" w:tplc="FFFFFFFF">
      <w:start w:val="1"/>
      <w:numFmt w:val="decimal"/>
      <w:lvlText w:val="%1."/>
      <w:lvlJc w:val="left"/>
      <w:pPr>
        <w:tabs>
          <w:tab w:val="num" w:pos="587"/>
        </w:tabs>
        <w:ind w:left="567" w:right="567" w:hanging="340"/>
      </w:pPr>
      <w:rPr>
        <w:rFonts w:hint="default"/>
      </w:rPr>
    </w:lvl>
    <w:lvl w:ilvl="1" w:tplc="8CDEBB0A">
      <w:start w:val="1"/>
      <w:numFmt w:val="decimal"/>
      <w:lvlText w:val="%2."/>
      <w:lvlJc w:val="center"/>
      <w:pPr>
        <w:tabs>
          <w:tab w:val="num" w:pos="360"/>
        </w:tabs>
        <w:ind w:left="360" w:right="1440" w:hanging="360"/>
      </w:pPr>
      <w:rPr>
        <w:rFonts w:ascii="Times New Roman" w:eastAsia="Times New Roman" w:hAnsi="Times New Roman" w:cs="David"/>
        <w:sz w:val="24"/>
        <w:szCs w:val="24"/>
      </w:rPr>
    </w:lvl>
    <w:lvl w:ilvl="2" w:tplc="FFFFFFFF">
      <w:start w:val="4"/>
      <w:numFmt w:val="decimal"/>
      <w:lvlText w:val="%3."/>
      <w:lvlJc w:val="left"/>
      <w:pPr>
        <w:tabs>
          <w:tab w:val="num" w:pos="2340"/>
        </w:tabs>
        <w:ind w:left="2263" w:right="2263" w:hanging="283"/>
      </w:pPr>
      <w:rPr>
        <w:rFonts w:hint="default"/>
      </w:rPr>
    </w:lvl>
    <w:lvl w:ilvl="3" w:tplc="CC16DF96">
      <w:start w:val="1"/>
      <w:numFmt w:val="hebrew1"/>
      <w:lvlText w:val="%4."/>
      <w:lvlJc w:val="left"/>
      <w:pPr>
        <w:ind w:left="2880" w:hanging="360"/>
      </w:pPr>
      <w:rPr>
        <w:rFonts w:hint="default"/>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0">
    <w:nsid w:val="3EA73EEA"/>
    <w:multiLevelType w:val="multilevel"/>
    <w:tmpl w:val="D26E85D8"/>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3"/>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3ED955E8"/>
    <w:multiLevelType w:val="multilevel"/>
    <w:tmpl w:val="D004D628"/>
    <w:lvl w:ilvl="0">
      <w:start w:val="2"/>
      <w:numFmt w:val="decimal"/>
      <w:lvlText w:val="%1."/>
      <w:lvlJc w:val="left"/>
      <w:pPr>
        <w:tabs>
          <w:tab w:val="num" w:pos="540"/>
        </w:tabs>
        <w:ind w:left="540" w:hanging="360"/>
      </w:pPr>
      <w:rPr>
        <w:rFonts w:cs="David" w:hint="default"/>
        <w:b w:val="0"/>
        <w:bCs w:val="0"/>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2">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3">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4">
    <w:nsid w:val="430D19EB"/>
    <w:multiLevelType w:val="multilevel"/>
    <w:tmpl w:val="19E4935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nsid w:val="460579BC"/>
    <w:multiLevelType w:val="multilevel"/>
    <w:tmpl w:val="F35A655E"/>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49783A30"/>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0">
    <w:nsid w:val="4E6C5DEE"/>
    <w:multiLevelType w:val="hybridMultilevel"/>
    <w:tmpl w:val="4F3AB3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4225E4A"/>
    <w:multiLevelType w:val="multilevel"/>
    <w:tmpl w:val="9CD87E7A"/>
    <w:lvl w:ilvl="0">
      <w:start w:val="5"/>
      <w:numFmt w:val="decimal"/>
      <w:lvlText w:val="%1"/>
      <w:lvlJc w:val="left"/>
      <w:pPr>
        <w:ind w:left="435" w:hanging="435"/>
      </w:pPr>
      <w:rPr>
        <w:rFonts w:hint="default"/>
        <w:b/>
      </w:rPr>
    </w:lvl>
    <w:lvl w:ilvl="1">
      <w:start w:val="2"/>
      <w:numFmt w:val="decimal"/>
      <w:lvlText w:val="%1.%2"/>
      <w:lvlJc w:val="left"/>
      <w:pPr>
        <w:ind w:left="435" w:hanging="435"/>
      </w:pPr>
      <w:rPr>
        <w:rFonts w:hint="default"/>
        <w:b/>
      </w:rPr>
    </w:lvl>
    <w:lvl w:ilvl="2">
      <w:start w:val="1"/>
      <w:numFmt w:val="decimal"/>
      <w:lvlText w:val="%1.%2.%3"/>
      <w:lvlJc w:val="left"/>
      <w:pPr>
        <w:ind w:left="720" w:hanging="720"/>
      </w:pPr>
      <w:rPr>
        <w:rFonts w:hint="default"/>
        <w:b w:val="0"/>
        <w:bCs/>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3">
    <w:nsid w:val="5D4B504E"/>
    <w:multiLevelType w:val="multilevel"/>
    <w:tmpl w:val="00007FF8"/>
    <w:lvl w:ilvl="0">
      <w:start w:val="7"/>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5">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6">
    <w:nsid w:val="68AC6B4A"/>
    <w:multiLevelType w:val="multilevel"/>
    <w:tmpl w:val="F2A422A8"/>
    <w:lvl w:ilvl="0">
      <w:start w:val="11"/>
      <w:numFmt w:val="decimal"/>
      <w:lvlText w:val="%1"/>
      <w:lvlJc w:val="left"/>
      <w:pPr>
        <w:ind w:left="375" w:hanging="375"/>
      </w:pPr>
      <w:rPr>
        <w:rFonts w:hint="default"/>
        <w:b w:val="0"/>
      </w:rPr>
    </w:lvl>
    <w:lvl w:ilvl="1">
      <w:start w:val="3"/>
      <w:numFmt w:val="decimal"/>
      <w:lvlText w:val="%1.%2"/>
      <w:lvlJc w:val="left"/>
      <w:pPr>
        <w:ind w:left="768" w:hanging="375"/>
      </w:pPr>
      <w:rPr>
        <w:rFonts w:hint="default"/>
        <w:b/>
        <w:bCs w:val="0"/>
      </w:rPr>
    </w:lvl>
    <w:lvl w:ilvl="2">
      <w:start w:val="1"/>
      <w:numFmt w:val="decimal"/>
      <w:lvlText w:val="%1.%2.%3"/>
      <w:lvlJc w:val="left"/>
      <w:pPr>
        <w:ind w:left="1506" w:hanging="720"/>
      </w:pPr>
      <w:rPr>
        <w:rFonts w:hint="default"/>
        <w:b w:val="0"/>
      </w:rPr>
    </w:lvl>
    <w:lvl w:ilvl="3">
      <w:start w:val="1"/>
      <w:numFmt w:val="decimal"/>
      <w:lvlText w:val="%1.%2.%3.%4"/>
      <w:lvlJc w:val="left"/>
      <w:pPr>
        <w:ind w:left="1899" w:hanging="720"/>
      </w:pPr>
      <w:rPr>
        <w:rFonts w:hint="default"/>
        <w:b w:val="0"/>
      </w:rPr>
    </w:lvl>
    <w:lvl w:ilvl="4">
      <w:start w:val="1"/>
      <w:numFmt w:val="decimal"/>
      <w:lvlText w:val="%1.%2.%3.%4.%5"/>
      <w:lvlJc w:val="left"/>
      <w:pPr>
        <w:ind w:left="2652" w:hanging="1080"/>
      </w:pPr>
      <w:rPr>
        <w:rFonts w:hint="default"/>
        <w:b w:val="0"/>
      </w:rPr>
    </w:lvl>
    <w:lvl w:ilvl="5">
      <w:start w:val="1"/>
      <w:numFmt w:val="decimal"/>
      <w:lvlText w:val="%1.%2.%3.%4.%5.%6"/>
      <w:lvlJc w:val="left"/>
      <w:pPr>
        <w:ind w:left="3045" w:hanging="1080"/>
      </w:pPr>
      <w:rPr>
        <w:rFonts w:hint="default"/>
        <w:b w:val="0"/>
      </w:rPr>
    </w:lvl>
    <w:lvl w:ilvl="6">
      <w:start w:val="1"/>
      <w:numFmt w:val="decimal"/>
      <w:lvlText w:val="%1.%2.%3.%4.%5.%6.%7"/>
      <w:lvlJc w:val="left"/>
      <w:pPr>
        <w:ind w:left="3798" w:hanging="1440"/>
      </w:pPr>
      <w:rPr>
        <w:rFonts w:hint="default"/>
        <w:b w:val="0"/>
      </w:rPr>
    </w:lvl>
    <w:lvl w:ilvl="7">
      <w:start w:val="1"/>
      <w:numFmt w:val="decimal"/>
      <w:lvlText w:val="%1.%2.%3.%4.%5.%6.%7.%8"/>
      <w:lvlJc w:val="left"/>
      <w:pPr>
        <w:ind w:left="4191" w:hanging="1440"/>
      </w:pPr>
      <w:rPr>
        <w:rFonts w:hint="default"/>
        <w:b w:val="0"/>
      </w:rPr>
    </w:lvl>
    <w:lvl w:ilvl="8">
      <w:start w:val="1"/>
      <w:numFmt w:val="decimal"/>
      <w:lvlText w:val="%1.%2.%3.%4.%5.%6.%7.%8.%9"/>
      <w:lvlJc w:val="left"/>
      <w:pPr>
        <w:ind w:left="4944" w:hanging="1800"/>
      </w:pPr>
      <w:rPr>
        <w:rFonts w:hint="default"/>
        <w:b w:val="0"/>
      </w:rPr>
    </w:lvl>
  </w:abstractNum>
  <w:abstractNum w:abstractNumId="37">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8">
    <w:nsid w:val="6CA007AA"/>
    <w:multiLevelType w:val="multilevel"/>
    <w:tmpl w:val="6B643F08"/>
    <w:lvl w:ilvl="0">
      <w:start w:val="14"/>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39">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0">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1">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2">
    <w:nsid w:val="6E1C68B9"/>
    <w:multiLevelType w:val="multilevel"/>
    <w:tmpl w:val="E4EAA1A2"/>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b w:val="0"/>
        <w:bCs w:val="0"/>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3">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4">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5">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46">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7">
    <w:nsid w:val="7AD75BC0"/>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48">
    <w:nsid w:val="7E280CF0"/>
    <w:multiLevelType w:val="multilevel"/>
    <w:tmpl w:val="EF1A8142"/>
    <w:lvl w:ilvl="0">
      <w:start w:val="1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4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7"/>
  </w:num>
  <w:num w:numId="3">
    <w:abstractNumId w:val="40"/>
  </w:num>
  <w:num w:numId="4">
    <w:abstractNumId w:val="46"/>
  </w:num>
  <w:num w:numId="5">
    <w:abstractNumId w:val="8"/>
  </w:num>
  <w:num w:numId="6">
    <w:abstractNumId w:val="49"/>
  </w:num>
  <w:num w:numId="7">
    <w:abstractNumId w:val="5"/>
  </w:num>
  <w:num w:numId="8">
    <w:abstractNumId w:val="0"/>
  </w:num>
  <w:num w:numId="9">
    <w:abstractNumId w:val="12"/>
  </w:num>
  <w:num w:numId="10">
    <w:abstractNumId w:val="21"/>
  </w:num>
  <w:num w:numId="11">
    <w:abstractNumId w:val="32"/>
  </w:num>
  <w:num w:numId="12">
    <w:abstractNumId w:val="23"/>
  </w:num>
  <w:num w:numId="13">
    <w:abstractNumId w:val="25"/>
  </w:num>
  <w:num w:numId="14">
    <w:abstractNumId w:val="42"/>
  </w:num>
  <w:num w:numId="15">
    <w:abstractNumId w:val="41"/>
  </w:num>
  <w:num w:numId="16">
    <w:abstractNumId w:val="27"/>
  </w:num>
  <w:num w:numId="17">
    <w:abstractNumId w:val="34"/>
  </w:num>
  <w:num w:numId="18">
    <w:abstractNumId w:val="39"/>
  </w:num>
  <w:num w:numId="19">
    <w:abstractNumId w:val="35"/>
  </w:num>
  <w:num w:numId="20">
    <w:abstractNumId w:val="22"/>
  </w:num>
  <w:num w:numId="21">
    <w:abstractNumId w:val="2"/>
  </w:num>
  <w:num w:numId="22">
    <w:abstractNumId w:val="17"/>
  </w:num>
  <w:num w:numId="23">
    <w:abstractNumId w:val="43"/>
  </w:num>
  <w:num w:numId="24">
    <w:abstractNumId w:val="44"/>
  </w:num>
  <w:num w:numId="25">
    <w:abstractNumId w:val="3"/>
  </w:num>
  <w:num w:numId="26">
    <w:abstractNumId w:val="7"/>
  </w:num>
  <w:num w:numId="27">
    <w:abstractNumId w:val="29"/>
  </w:num>
  <w:num w:numId="28">
    <w:abstractNumId w:val="10"/>
  </w:num>
  <w:num w:numId="29">
    <w:abstractNumId w:val="45"/>
  </w:num>
  <w:num w:numId="30">
    <w:abstractNumId w:val="19"/>
  </w:num>
  <w:num w:numId="31">
    <w:abstractNumId w:val="16"/>
  </w:num>
  <w:num w:numId="32">
    <w:abstractNumId w:val="33"/>
  </w:num>
  <w:num w:numId="33">
    <w:abstractNumId w:val="20"/>
  </w:num>
  <w:num w:numId="34">
    <w:abstractNumId w:val="36"/>
  </w:num>
  <w:num w:numId="35">
    <w:abstractNumId w:val="48"/>
  </w:num>
  <w:num w:numId="36">
    <w:abstractNumId w:val="30"/>
  </w:num>
  <w:num w:numId="37">
    <w:abstractNumId w:val="24"/>
  </w:num>
  <w:num w:numId="38">
    <w:abstractNumId w:val="31"/>
  </w:num>
  <w:num w:numId="39">
    <w:abstractNumId w:val="47"/>
  </w:num>
  <w:num w:numId="40">
    <w:abstractNumId w:val="28"/>
  </w:num>
  <w:num w:numId="41">
    <w:abstractNumId w:val="15"/>
  </w:num>
  <w:num w:numId="42">
    <w:abstractNumId w:val="6"/>
  </w:num>
  <w:num w:numId="43">
    <w:abstractNumId w:val="26"/>
  </w:num>
  <w:num w:numId="44">
    <w:abstractNumId w:val="38"/>
  </w:num>
  <w:num w:numId="45">
    <w:abstractNumId w:val="13"/>
  </w:num>
  <w:num w:numId="46">
    <w:abstractNumId w:val="9"/>
  </w:num>
  <w:num w:numId="47">
    <w:abstractNumId w:val="14"/>
  </w:num>
  <w:num w:numId="48">
    <w:abstractNumId w:val="11"/>
  </w:num>
  <w:num w:numId="49">
    <w:abstractNumId w:val="18"/>
  </w:num>
  <w:num w:numId="50">
    <w:abstractNumId w:val="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638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215E7"/>
    <w:rsid w:val="00041D81"/>
    <w:rsid w:val="000521B4"/>
    <w:rsid w:val="00083AAC"/>
    <w:rsid w:val="000C4A74"/>
    <w:rsid w:val="001047CB"/>
    <w:rsid w:val="001070D5"/>
    <w:rsid w:val="001961F7"/>
    <w:rsid w:val="00244998"/>
    <w:rsid w:val="00244A85"/>
    <w:rsid w:val="002E27D4"/>
    <w:rsid w:val="00307C3B"/>
    <w:rsid w:val="00340B09"/>
    <w:rsid w:val="00512AF0"/>
    <w:rsid w:val="005233B9"/>
    <w:rsid w:val="00524C9A"/>
    <w:rsid w:val="0065294D"/>
    <w:rsid w:val="00671775"/>
    <w:rsid w:val="006C59C0"/>
    <w:rsid w:val="006D3201"/>
    <w:rsid w:val="006D7193"/>
    <w:rsid w:val="00726E87"/>
    <w:rsid w:val="008F5584"/>
    <w:rsid w:val="009023EF"/>
    <w:rsid w:val="00910D13"/>
    <w:rsid w:val="009C5A47"/>
    <w:rsid w:val="00A635ED"/>
    <w:rsid w:val="00A64EEC"/>
    <w:rsid w:val="00A65673"/>
    <w:rsid w:val="00B06184"/>
    <w:rsid w:val="00B2465E"/>
    <w:rsid w:val="00B75809"/>
    <w:rsid w:val="00C0195A"/>
    <w:rsid w:val="00C03F9C"/>
    <w:rsid w:val="00C17D27"/>
    <w:rsid w:val="00C84564"/>
    <w:rsid w:val="00CD4644"/>
    <w:rsid w:val="00CD69F7"/>
    <w:rsid w:val="00D13896"/>
    <w:rsid w:val="00D303F8"/>
    <w:rsid w:val="00D37C8D"/>
    <w:rsid w:val="00DA36CF"/>
    <w:rsid w:val="00E32F06"/>
    <w:rsid w:val="00E63A77"/>
    <w:rsid w:val="00E9402E"/>
    <w:rsid w:val="00EB5BFF"/>
    <w:rsid w:val="00EC61BF"/>
    <w:rsid w:val="00EF3893"/>
    <w:rsid w:val="00F832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EC61BF"/>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EC61B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EC61BF"/>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EC61B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EC61B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EC61BF"/>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EC61BF"/>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EC61BF"/>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EC61BF"/>
    <w:rPr>
      <w:rFonts w:ascii="Times New Roman" w:hAnsi="Times New Roman" w:cs="David Transparent"/>
      <w:sz w:val="20"/>
      <w:szCs w:val="28"/>
    </w:rPr>
  </w:style>
  <w:style w:type="character" w:customStyle="1" w:styleId="20">
    <w:name w:val="כותרת 2 תו"/>
    <w:basedOn w:val="a4"/>
    <w:link w:val="2"/>
    <w:rsid w:val="00EC61BF"/>
    <w:rPr>
      <w:rFonts w:ascii="Times New Roman" w:hAnsi="Times New Roman" w:cs="David Transparent"/>
      <w:sz w:val="20"/>
      <w:szCs w:val="28"/>
      <w:u w:val="single"/>
    </w:rPr>
  </w:style>
  <w:style w:type="character" w:customStyle="1" w:styleId="30">
    <w:name w:val="כותרת 3 תו"/>
    <w:basedOn w:val="a4"/>
    <w:link w:val="3"/>
    <w:rsid w:val="00EC61BF"/>
    <w:rPr>
      <w:rFonts w:ascii="Arial" w:hAnsi="Arial" w:cs="Arial"/>
      <w:b/>
      <w:bCs/>
      <w:sz w:val="26"/>
      <w:szCs w:val="26"/>
    </w:rPr>
  </w:style>
  <w:style w:type="character" w:customStyle="1" w:styleId="40">
    <w:name w:val="כותרת 4 תו"/>
    <w:basedOn w:val="a4"/>
    <w:link w:val="4"/>
    <w:rsid w:val="00EC61BF"/>
    <w:rPr>
      <w:rFonts w:ascii="Times New Roman" w:hAnsi="Times New Roman" w:cs="David"/>
      <w:b/>
      <w:bCs/>
      <w:sz w:val="24"/>
      <w:szCs w:val="28"/>
      <w:u w:val="single"/>
    </w:rPr>
  </w:style>
  <w:style w:type="character" w:customStyle="1" w:styleId="50">
    <w:name w:val="כותרת 5 תו"/>
    <w:basedOn w:val="a4"/>
    <w:link w:val="5"/>
    <w:rsid w:val="00EC61BF"/>
    <w:rPr>
      <w:rFonts w:ascii="Times New Roman" w:hAnsi="Times New Roman" w:cs="David"/>
      <w:b/>
      <w:bCs/>
      <w:sz w:val="24"/>
      <w:szCs w:val="28"/>
      <w:u w:val="single"/>
    </w:rPr>
  </w:style>
  <w:style w:type="character" w:customStyle="1" w:styleId="60">
    <w:name w:val="כותרת 6 תו"/>
    <w:basedOn w:val="a4"/>
    <w:link w:val="6"/>
    <w:rsid w:val="00EC61BF"/>
    <w:rPr>
      <w:rFonts w:ascii="Times New Roman" w:hAnsi="Times New Roman" w:cs="David"/>
      <w:b/>
      <w:bCs/>
      <w:sz w:val="24"/>
      <w:szCs w:val="28"/>
    </w:rPr>
  </w:style>
  <w:style w:type="character" w:customStyle="1" w:styleId="70">
    <w:name w:val="כותרת 7 תו"/>
    <w:basedOn w:val="a4"/>
    <w:link w:val="7"/>
    <w:rsid w:val="00EC61BF"/>
    <w:rPr>
      <w:rFonts w:ascii="Times New Roman" w:hAnsi="Times New Roman" w:cs="David"/>
      <w:b/>
      <w:bCs/>
      <w:sz w:val="24"/>
      <w:szCs w:val="24"/>
    </w:rPr>
  </w:style>
  <w:style w:type="character" w:customStyle="1" w:styleId="80">
    <w:name w:val="כותרת 8 תו"/>
    <w:basedOn w:val="a4"/>
    <w:link w:val="8"/>
    <w:rsid w:val="00EC61BF"/>
    <w:rPr>
      <w:rFonts w:ascii="Times New Roman" w:hAnsi="Times New Roman" w:cs="Times New Roman"/>
      <w:i/>
      <w:iCs/>
      <w:sz w:val="24"/>
      <w:szCs w:val="24"/>
    </w:rPr>
  </w:style>
  <w:style w:type="numbering" w:customStyle="1" w:styleId="11">
    <w:name w:val="ללא רשימה1"/>
    <w:next w:val="a6"/>
    <w:uiPriority w:val="99"/>
    <w:semiHidden/>
    <w:unhideWhenUsed/>
    <w:rsid w:val="00EC61BF"/>
  </w:style>
  <w:style w:type="paragraph" w:styleId="ad">
    <w:name w:val="Body Text"/>
    <w:basedOn w:val="a3"/>
    <w:link w:val="ae"/>
    <w:rsid w:val="00EC61BF"/>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EC61BF"/>
    <w:rPr>
      <w:rFonts w:ascii="Times New Roman" w:hAnsi="Times New Roman" w:cs="David Transparent"/>
      <w:sz w:val="20"/>
      <w:szCs w:val="24"/>
    </w:rPr>
  </w:style>
  <w:style w:type="character" w:styleId="af">
    <w:name w:val="page number"/>
    <w:rsid w:val="00EC61BF"/>
    <w:rPr>
      <w:rFonts w:cs="Times New Roman"/>
    </w:rPr>
  </w:style>
  <w:style w:type="paragraph" w:styleId="af0">
    <w:name w:val="Body Text Indent"/>
    <w:basedOn w:val="a3"/>
    <w:link w:val="af1"/>
    <w:rsid w:val="00EC61BF"/>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EC61BF"/>
    <w:rPr>
      <w:rFonts w:ascii="Times New Roman" w:hAnsi="Times New Roman" w:cs="David"/>
      <w:sz w:val="24"/>
      <w:szCs w:val="24"/>
    </w:rPr>
  </w:style>
  <w:style w:type="paragraph" w:customStyle="1" w:styleId="a0">
    <w:name w:val="טקסט סעיף תו תו תו תו"/>
    <w:basedOn w:val="a3"/>
    <w:link w:val="af2"/>
    <w:rsid w:val="00EC61BF"/>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EC61BF"/>
    <w:rPr>
      <w:rFonts w:ascii="Arial" w:hAnsi="Arial" w:cs="Arial"/>
    </w:rPr>
  </w:style>
  <w:style w:type="paragraph" w:customStyle="1" w:styleId="a">
    <w:name w:val="תת סעיף"/>
    <w:basedOn w:val="a3"/>
    <w:rsid w:val="00EC61BF"/>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EC61BF"/>
    <w:rPr>
      <w:rFonts w:ascii="Arial" w:hAnsi="Arial"/>
      <w:lang w:val="x-none" w:eastAsia="x-none"/>
    </w:rPr>
  </w:style>
  <w:style w:type="paragraph" w:customStyle="1" w:styleId="a1">
    <w:name w:val="טקסט סעיף"/>
    <w:basedOn w:val="a3"/>
    <w:link w:val="af3"/>
    <w:rsid w:val="00EC61B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EC61BF"/>
    <w:rPr>
      <w:rFonts w:cs="Times New Roman"/>
      <w:color w:val="0000FF"/>
      <w:u w:val="single"/>
    </w:rPr>
  </w:style>
  <w:style w:type="paragraph" w:customStyle="1" w:styleId="af4">
    <w:name w:val="תואר"/>
    <w:basedOn w:val="a3"/>
    <w:link w:val="12"/>
    <w:qFormat/>
    <w:rsid w:val="00EC61BF"/>
    <w:pPr>
      <w:widowControl w:val="0"/>
      <w:spacing w:after="0" w:line="360" w:lineRule="auto"/>
      <w:jc w:val="center"/>
    </w:pPr>
    <w:rPr>
      <w:rFonts w:ascii="Times New Roman" w:hAnsi="Times New Roman"/>
      <w:sz w:val="24"/>
      <w:szCs w:val="32"/>
    </w:rPr>
  </w:style>
  <w:style w:type="character" w:customStyle="1" w:styleId="12">
    <w:name w:val="תואר תו1"/>
    <w:link w:val="af4"/>
    <w:locked/>
    <w:rsid w:val="00EC61BF"/>
    <w:rPr>
      <w:rFonts w:ascii="Times New Roman" w:hAnsi="Times New Roman" w:cs="Arial"/>
      <w:sz w:val="24"/>
      <w:szCs w:val="32"/>
    </w:rPr>
  </w:style>
  <w:style w:type="character" w:customStyle="1" w:styleId="af5">
    <w:name w:val="טקסט הערה תו"/>
    <w:link w:val="af6"/>
    <w:locked/>
    <w:rsid w:val="00EC61BF"/>
    <w:rPr>
      <w:rFonts w:cs="David"/>
    </w:rPr>
  </w:style>
  <w:style w:type="paragraph" w:styleId="af6">
    <w:name w:val="annotation text"/>
    <w:basedOn w:val="a3"/>
    <w:link w:val="af5"/>
    <w:rsid w:val="00EC61BF"/>
    <w:pPr>
      <w:spacing w:after="0" w:line="240" w:lineRule="auto"/>
    </w:pPr>
    <w:rPr>
      <w:rFonts w:asciiTheme="minorHAnsi" w:hAnsiTheme="minorHAnsi" w:cs="David"/>
    </w:rPr>
  </w:style>
  <w:style w:type="character" w:customStyle="1" w:styleId="13">
    <w:name w:val="טקסט הערה תו1"/>
    <w:basedOn w:val="a4"/>
    <w:uiPriority w:val="99"/>
    <w:semiHidden/>
    <w:rsid w:val="00EC61BF"/>
    <w:rPr>
      <w:rFonts w:ascii="Calibri" w:hAnsi="Calibri" w:cs="Arial"/>
      <w:sz w:val="20"/>
      <w:szCs w:val="20"/>
    </w:rPr>
  </w:style>
  <w:style w:type="paragraph" w:customStyle="1" w:styleId="af7">
    <w:name w:val="שם הוראה"/>
    <w:basedOn w:val="a3"/>
    <w:rsid w:val="00EC61BF"/>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3"/>
    <w:rsid w:val="00EC61BF"/>
    <w:pPr>
      <w:spacing w:after="0" w:line="240" w:lineRule="auto"/>
      <w:jc w:val="both"/>
    </w:pPr>
    <w:rPr>
      <w:rFonts w:ascii="Arial" w:hAnsi="Arial"/>
      <w:noProof/>
      <w:sz w:val="20"/>
      <w:szCs w:val="20"/>
    </w:rPr>
  </w:style>
  <w:style w:type="paragraph" w:customStyle="1" w:styleId="a2">
    <w:name w:val="כותרת סעיף"/>
    <w:basedOn w:val="a3"/>
    <w:rsid w:val="00EC61BF"/>
    <w:pPr>
      <w:numPr>
        <w:numId w:val="4"/>
      </w:numPr>
      <w:spacing w:before="240" w:after="0" w:line="360" w:lineRule="auto"/>
      <w:jc w:val="both"/>
    </w:pPr>
    <w:rPr>
      <w:rFonts w:ascii="Arial" w:hAnsi="Arial"/>
      <w:b/>
      <w:bCs/>
      <w:color w:val="1B3461"/>
    </w:rPr>
  </w:style>
  <w:style w:type="paragraph" w:customStyle="1" w:styleId="14">
    <w:name w:val="תת סעיף1"/>
    <w:basedOn w:val="a"/>
    <w:rsid w:val="00EC61BF"/>
    <w:pPr>
      <w:numPr>
        <w:numId w:val="0"/>
      </w:numPr>
      <w:tabs>
        <w:tab w:val="num" w:pos="2830"/>
      </w:tabs>
      <w:ind w:left="2830" w:right="2835" w:hanging="850"/>
    </w:pPr>
  </w:style>
  <w:style w:type="paragraph" w:customStyle="1" w:styleId="af9">
    <w:name w:val="כותרת טבלת נספחים"/>
    <w:basedOn w:val="a3"/>
    <w:rsid w:val="00EC61BF"/>
    <w:pPr>
      <w:spacing w:after="0" w:line="240" w:lineRule="auto"/>
      <w:jc w:val="center"/>
    </w:pPr>
    <w:rPr>
      <w:rFonts w:ascii="Arial" w:hAnsi="Arial"/>
      <w:b/>
      <w:color w:val="1B3461"/>
      <w:sz w:val="28"/>
    </w:rPr>
  </w:style>
  <w:style w:type="paragraph" w:customStyle="1" w:styleId="Sign">
    <w:name w:val="Sign"/>
    <w:basedOn w:val="a3"/>
    <w:rsid w:val="00EC61B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rsid w:val="00EC61BF"/>
    <w:rPr>
      <w:rFonts w:cs="Times New Roman"/>
      <w:sz w:val="16"/>
      <w:szCs w:val="16"/>
    </w:rPr>
  </w:style>
  <w:style w:type="paragraph" w:styleId="afb">
    <w:name w:val="annotation subject"/>
    <w:basedOn w:val="af6"/>
    <w:next w:val="af6"/>
    <w:link w:val="afc"/>
    <w:rsid w:val="00EC61BF"/>
    <w:rPr>
      <w:b/>
      <w:bCs/>
    </w:rPr>
  </w:style>
  <w:style w:type="character" w:customStyle="1" w:styleId="afc">
    <w:name w:val="נושא הערה תו"/>
    <w:basedOn w:val="13"/>
    <w:link w:val="afb"/>
    <w:rsid w:val="00EC61BF"/>
    <w:rPr>
      <w:rFonts w:ascii="Calibri" w:hAnsi="Calibri" w:cs="David"/>
      <w:b/>
      <w:bCs/>
      <w:sz w:val="20"/>
      <w:szCs w:val="20"/>
    </w:rPr>
  </w:style>
  <w:style w:type="paragraph" w:customStyle="1" w:styleId="afd">
    <w:name w:val="סגנון"/>
    <w:basedOn w:val="a3"/>
    <w:next w:val="af4"/>
    <w:link w:val="afe"/>
    <w:rsid w:val="00EC61BF"/>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EC61BF"/>
    <w:rPr>
      <w:rFonts w:ascii="Times New Roman" w:hAnsi="Times New Roman" w:cs="Times New Roman"/>
      <w:sz w:val="32"/>
      <w:szCs w:val="20"/>
    </w:rPr>
  </w:style>
  <w:style w:type="paragraph" w:customStyle="1" w:styleId="15">
    <w:name w:val="פיסקת רשימה1"/>
    <w:basedOn w:val="a3"/>
    <w:qFormat/>
    <w:rsid w:val="00EC61BF"/>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EC61B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EC61BF"/>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EC61BF"/>
    <w:pPr>
      <w:spacing w:after="0" w:line="240" w:lineRule="auto"/>
    </w:pPr>
    <w:rPr>
      <w:rFonts w:ascii="Times New Roman" w:hAnsi="Times New Roman" w:cs="David"/>
      <w:sz w:val="24"/>
      <w:szCs w:val="24"/>
    </w:rPr>
  </w:style>
  <w:style w:type="character" w:customStyle="1" w:styleId="Char">
    <w:name w:val="טקסט סעיף Char"/>
    <w:rsid w:val="00EC61BF"/>
    <w:rPr>
      <w:rFonts w:ascii="Arial" w:hAnsi="Arial" w:cs="Arial"/>
      <w:sz w:val="22"/>
      <w:szCs w:val="22"/>
      <w:lang w:val="en-US" w:eastAsia="en-US" w:bidi="he-IL"/>
    </w:rPr>
  </w:style>
  <w:style w:type="paragraph" w:styleId="aff0">
    <w:name w:val="List Paragraph"/>
    <w:basedOn w:val="a3"/>
    <w:uiPriority w:val="34"/>
    <w:qFormat/>
    <w:rsid w:val="00EC61BF"/>
    <w:pPr>
      <w:spacing w:after="0" w:line="240" w:lineRule="auto"/>
      <w:ind w:left="720"/>
      <w:contextualSpacing/>
    </w:pPr>
    <w:rPr>
      <w:rFonts w:ascii="Times New Roman" w:hAnsi="Times New Roman" w:cs="Miriam"/>
      <w:sz w:val="20"/>
      <w:szCs w:val="28"/>
    </w:rPr>
  </w:style>
  <w:style w:type="paragraph" w:customStyle="1" w:styleId="P00">
    <w:name w:val="P00"/>
    <w:rsid w:val="00EC61B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EC61BF"/>
    <w:rPr>
      <w:rFonts w:ascii="Times New Roman" w:hAnsi="Times New Roman" w:cs="Times New Roman"/>
      <w:sz w:val="26"/>
      <w:szCs w:val="26"/>
    </w:rPr>
  </w:style>
  <w:style w:type="character" w:customStyle="1" w:styleId="big-number">
    <w:name w:val="big-number"/>
    <w:rsid w:val="00EC61BF"/>
    <w:rPr>
      <w:rFonts w:ascii="Times New Roman" w:hAnsi="Times New Roman" w:cs="Times New Roman"/>
      <w:sz w:val="32"/>
      <w:szCs w:val="32"/>
    </w:rPr>
  </w:style>
  <w:style w:type="paragraph" w:customStyle="1" w:styleId="Char3">
    <w:name w:val="Char3"/>
    <w:basedOn w:val="a3"/>
    <w:rsid w:val="00EC61BF"/>
    <w:pPr>
      <w:bidi w:val="0"/>
      <w:spacing w:after="160" w:line="240" w:lineRule="exact"/>
      <w:jc w:val="both"/>
    </w:pPr>
    <w:rPr>
      <w:rFonts w:ascii="Verdana" w:hAnsi="Verdana" w:cs="FrankRuehl"/>
      <w:sz w:val="16"/>
      <w:szCs w:val="20"/>
      <w:lang w:bidi="ar-SA"/>
    </w:rPr>
  </w:style>
  <w:style w:type="character" w:customStyle="1" w:styleId="16">
    <w:name w:val="תו תו1"/>
    <w:locked/>
    <w:rsid w:val="00EC61BF"/>
    <w:rPr>
      <w:rFonts w:cs="David"/>
      <w:lang w:bidi="he-IL"/>
    </w:rPr>
  </w:style>
  <w:style w:type="paragraph" w:styleId="aff1">
    <w:name w:val="Revision"/>
    <w:hidden/>
    <w:uiPriority w:val="99"/>
    <w:semiHidden/>
    <w:rsid w:val="00EC61BF"/>
    <w:pPr>
      <w:spacing w:after="0" w:line="240" w:lineRule="auto"/>
    </w:pPr>
    <w:rPr>
      <w:rFonts w:ascii="Times New Roman" w:hAnsi="Times New Roman" w:cs="David"/>
      <w:sz w:val="24"/>
      <w:szCs w:val="24"/>
    </w:rPr>
  </w:style>
  <w:style w:type="paragraph" w:customStyle="1" w:styleId="Char2">
    <w:name w:val="Char2 תו"/>
    <w:basedOn w:val="a3"/>
    <w:rsid w:val="00EC61B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EC61BF"/>
    <w:pPr>
      <w:tabs>
        <w:tab w:val="clear" w:pos="1931"/>
        <w:tab w:val="clear" w:pos="2830"/>
        <w:tab w:val="num" w:pos="4253"/>
      </w:tabs>
      <w:ind w:left="4253" w:right="0" w:hanging="1134"/>
    </w:pPr>
  </w:style>
  <w:style w:type="table" w:styleId="aff2">
    <w:name w:val="Table Grid"/>
    <w:basedOn w:val="a5"/>
    <w:rsid w:val="00EC61BF"/>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footnote text"/>
    <w:basedOn w:val="a3"/>
    <w:link w:val="aff4"/>
    <w:rsid w:val="00EC61BF"/>
    <w:pPr>
      <w:spacing w:after="0" w:line="240" w:lineRule="auto"/>
    </w:pPr>
    <w:rPr>
      <w:rFonts w:ascii="Times New Roman" w:hAnsi="Times New Roman" w:cs="David"/>
      <w:sz w:val="20"/>
      <w:szCs w:val="20"/>
    </w:rPr>
  </w:style>
  <w:style w:type="character" w:customStyle="1" w:styleId="aff4">
    <w:name w:val="טקסט הערת שוליים תו"/>
    <w:basedOn w:val="a4"/>
    <w:link w:val="aff3"/>
    <w:rsid w:val="00EC61BF"/>
    <w:rPr>
      <w:rFonts w:ascii="Times New Roman" w:hAnsi="Times New Roman" w:cs="David"/>
      <w:sz w:val="20"/>
      <w:szCs w:val="20"/>
    </w:rPr>
  </w:style>
  <w:style w:type="character" w:styleId="aff5">
    <w:name w:val="footnote reference"/>
    <w:basedOn w:val="a4"/>
    <w:rsid w:val="00EC61BF"/>
    <w:rPr>
      <w:vertAlign w:val="superscript"/>
    </w:rPr>
  </w:style>
  <w:style w:type="paragraph" w:styleId="NormalWeb">
    <w:name w:val="Normal (Web)"/>
    <w:basedOn w:val="a3"/>
    <w:uiPriority w:val="99"/>
    <w:unhideWhenUsed/>
    <w:rsid w:val="00EC61BF"/>
    <w:pPr>
      <w:bidi w:val="0"/>
      <w:spacing w:before="100" w:beforeAutospacing="1" w:after="100" w:afterAutospacing="1" w:line="240" w:lineRule="auto"/>
    </w:pPr>
    <w:rPr>
      <w:rFonts w:ascii="Times New Roman" w:hAnsi="Times New Roman" w:cs="Times New Roman"/>
      <w:sz w:val="24"/>
      <w:szCs w:val="24"/>
    </w:rPr>
  </w:style>
  <w:style w:type="paragraph" w:styleId="aff6">
    <w:name w:val="No Spacing"/>
    <w:uiPriority w:val="1"/>
    <w:qFormat/>
    <w:rsid w:val="00EC61BF"/>
    <w:pPr>
      <w:bidi/>
      <w:spacing w:after="0" w:line="240" w:lineRule="auto"/>
    </w:pPr>
    <w:rPr>
      <w:rFonts w:eastAsiaTheme="minorHAnsi"/>
    </w:rPr>
  </w:style>
  <w:style w:type="table" w:customStyle="1" w:styleId="17">
    <w:name w:val="טבלת רשת1"/>
    <w:basedOn w:val="a5"/>
    <w:next w:val="aff2"/>
    <w:rsid w:val="00EC61BF"/>
    <w:pPr>
      <w:spacing w:after="0" w:line="240" w:lineRule="auto"/>
    </w:pPr>
    <w:rPr>
      <w:rFonts w:ascii="Times New Roman" w:eastAsiaTheme="minorHAns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body">
    <w:name w:val="Text body"/>
    <w:basedOn w:val="Standard"/>
    <w:rsid w:val="00A64EEC"/>
    <w:pPr>
      <w:spacing w:after="120"/>
    </w:pPr>
  </w:style>
  <w:style w:type="paragraph" w:customStyle="1" w:styleId="Standard">
    <w:name w:val="Standard"/>
    <w:rsid w:val="00A64EEC"/>
    <w:pPr>
      <w:widowControl w:val="0"/>
      <w:suppressAutoHyphens/>
      <w:autoSpaceDN w:val="0"/>
      <w:spacing w:after="0" w:line="240" w:lineRule="auto"/>
    </w:pPr>
    <w:rPr>
      <w:rFonts w:ascii="Liberation Serif" w:eastAsia="Droid Sans" w:hAnsi="Liberation Serif" w:cs="FreeSans"/>
      <w:kern w:val="3"/>
      <w:sz w:val="24"/>
      <w:szCs w:val="24"/>
      <w:lang w:val="ru-RU" w:eastAsia="zh-CN" w:bidi="hi-IN"/>
    </w:rPr>
  </w:style>
  <w:style w:type="paragraph" w:customStyle="1" w:styleId="TableContents">
    <w:name w:val="Table Contents"/>
    <w:basedOn w:val="Standard"/>
    <w:rsid w:val="00A64EEC"/>
    <w:pPr>
      <w:suppressLineNumbers/>
    </w:pPr>
  </w:style>
  <w:style w:type="character" w:customStyle="1" w:styleId="StrongEmphasis">
    <w:name w:val="Strong Emphasis"/>
    <w:rsid w:val="00A64EE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EC61BF"/>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EC61B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EC61BF"/>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EC61B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EC61B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EC61BF"/>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EC61BF"/>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EC61BF"/>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EC61BF"/>
    <w:rPr>
      <w:rFonts w:ascii="Times New Roman" w:hAnsi="Times New Roman" w:cs="David Transparent"/>
      <w:sz w:val="20"/>
      <w:szCs w:val="28"/>
    </w:rPr>
  </w:style>
  <w:style w:type="character" w:customStyle="1" w:styleId="20">
    <w:name w:val="כותרת 2 תו"/>
    <w:basedOn w:val="a4"/>
    <w:link w:val="2"/>
    <w:rsid w:val="00EC61BF"/>
    <w:rPr>
      <w:rFonts w:ascii="Times New Roman" w:hAnsi="Times New Roman" w:cs="David Transparent"/>
      <w:sz w:val="20"/>
      <w:szCs w:val="28"/>
      <w:u w:val="single"/>
    </w:rPr>
  </w:style>
  <w:style w:type="character" w:customStyle="1" w:styleId="30">
    <w:name w:val="כותרת 3 תו"/>
    <w:basedOn w:val="a4"/>
    <w:link w:val="3"/>
    <w:rsid w:val="00EC61BF"/>
    <w:rPr>
      <w:rFonts w:ascii="Arial" w:hAnsi="Arial" w:cs="Arial"/>
      <w:b/>
      <w:bCs/>
      <w:sz w:val="26"/>
      <w:szCs w:val="26"/>
    </w:rPr>
  </w:style>
  <w:style w:type="character" w:customStyle="1" w:styleId="40">
    <w:name w:val="כותרת 4 תו"/>
    <w:basedOn w:val="a4"/>
    <w:link w:val="4"/>
    <w:rsid w:val="00EC61BF"/>
    <w:rPr>
      <w:rFonts w:ascii="Times New Roman" w:hAnsi="Times New Roman" w:cs="David"/>
      <w:b/>
      <w:bCs/>
      <w:sz w:val="24"/>
      <w:szCs w:val="28"/>
      <w:u w:val="single"/>
    </w:rPr>
  </w:style>
  <w:style w:type="character" w:customStyle="1" w:styleId="50">
    <w:name w:val="כותרת 5 תו"/>
    <w:basedOn w:val="a4"/>
    <w:link w:val="5"/>
    <w:rsid w:val="00EC61BF"/>
    <w:rPr>
      <w:rFonts w:ascii="Times New Roman" w:hAnsi="Times New Roman" w:cs="David"/>
      <w:b/>
      <w:bCs/>
      <w:sz w:val="24"/>
      <w:szCs w:val="28"/>
      <w:u w:val="single"/>
    </w:rPr>
  </w:style>
  <w:style w:type="character" w:customStyle="1" w:styleId="60">
    <w:name w:val="כותרת 6 תו"/>
    <w:basedOn w:val="a4"/>
    <w:link w:val="6"/>
    <w:rsid w:val="00EC61BF"/>
    <w:rPr>
      <w:rFonts w:ascii="Times New Roman" w:hAnsi="Times New Roman" w:cs="David"/>
      <w:b/>
      <w:bCs/>
      <w:sz w:val="24"/>
      <w:szCs w:val="28"/>
    </w:rPr>
  </w:style>
  <w:style w:type="character" w:customStyle="1" w:styleId="70">
    <w:name w:val="כותרת 7 תו"/>
    <w:basedOn w:val="a4"/>
    <w:link w:val="7"/>
    <w:rsid w:val="00EC61BF"/>
    <w:rPr>
      <w:rFonts w:ascii="Times New Roman" w:hAnsi="Times New Roman" w:cs="David"/>
      <w:b/>
      <w:bCs/>
      <w:sz w:val="24"/>
      <w:szCs w:val="24"/>
    </w:rPr>
  </w:style>
  <w:style w:type="character" w:customStyle="1" w:styleId="80">
    <w:name w:val="כותרת 8 תו"/>
    <w:basedOn w:val="a4"/>
    <w:link w:val="8"/>
    <w:rsid w:val="00EC61BF"/>
    <w:rPr>
      <w:rFonts w:ascii="Times New Roman" w:hAnsi="Times New Roman" w:cs="Times New Roman"/>
      <w:i/>
      <w:iCs/>
      <w:sz w:val="24"/>
      <w:szCs w:val="24"/>
    </w:rPr>
  </w:style>
  <w:style w:type="numbering" w:customStyle="1" w:styleId="11">
    <w:name w:val="ללא רשימה1"/>
    <w:next w:val="a6"/>
    <w:uiPriority w:val="99"/>
    <w:semiHidden/>
    <w:unhideWhenUsed/>
    <w:rsid w:val="00EC61BF"/>
  </w:style>
  <w:style w:type="paragraph" w:styleId="ad">
    <w:name w:val="Body Text"/>
    <w:basedOn w:val="a3"/>
    <w:link w:val="ae"/>
    <w:rsid w:val="00EC61BF"/>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EC61BF"/>
    <w:rPr>
      <w:rFonts w:ascii="Times New Roman" w:hAnsi="Times New Roman" w:cs="David Transparent"/>
      <w:sz w:val="20"/>
      <w:szCs w:val="24"/>
    </w:rPr>
  </w:style>
  <w:style w:type="character" w:styleId="af">
    <w:name w:val="page number"/>
    <w:rsid w:val="00EC61BF"/>
    <w:rPr>
      <w:rFonts w:cs="Times New Roman"/>
    </w:rPr>
  </w:style>
  <w:style w:type="paragraph" w:styleId="af0">
    <w:name w:val="Body Text Indent"/>
    <w:basedOn w:val="a3"/>
    <w:link w:val="af1"/>
    <w:rsid w:val="00EC61BF"/>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EC61BF"/>
    <w:rPr>
      <w:rFonts w:ascii="Times New Roman" w:hAnsi="Times New Roman" w:cs="David"/>
      <w:sz w:val="24"/>
      <w:szCs w:val="24"/>
    </w:rPr>
  </w:style>
  <w:style w:type="paragraph" w:customStyle="1" w:styleId="a0">
    <w:name w:val="טקסט סעיף תו תו תו תו"/>
    <w:basedOn w:val="a3"/>
    <w:link w:val="af2"/>
    <w:rsid w:val="00EC61BF"/>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EC61BF"/>
    <w:rPr>
      <w:rFonts w:ascii="Arial" w:hAnsi="Arial" w:cs="Arial"/>
    </w:rPr>
  </w:style>
  <w:style w:type="paragraph" w:customStyle="1" w:styleId="a">
    <w:name w:val="תת סעיף"/>
    <w:basedOn w:val="a3"/>
    <w:rsid w:val="00EC61BF"/>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EC61BF"/>
    <w:rPr>
      <w:rFonts w:ascii="Arial" w:hAnsi="Arial"/>
      <w:lang w:val="x-none" w:eastAsia="x-none"/>
    </w:rPr>
  </w:style>
  <w:style w:type="paragraph" w:customStyle="1" w:styleId="a1">
    <w:name w:val="טקסט סעיף"/>
    <w:basedOn w:val="a3"/>
    <w:link w:val="af3"/>
    <w:rsid w:val="00EC61B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EC61BF"/>
    <w:rPr>
      <w:rFonts w:cs="Times New Roman"/>
      <w:color w:val="0000FF"/>
      <w:u w:val="single"/>
    </w:rPr>
  </w:style>
  <w:style w:type="paragraph" w:customStyle="1" w:styleId="af4">
    <w:name w:val="תואר"/>
    <w:basedOn w:val="a3"/>
    <w:link w:val="12"/>
    <w:qFormat/>
    <w:rsid w:val="00EC61BF"/>
    <w:pPr>
      <w:widowControl w:val="0"/>
      <w:spacing w:after="0" w:line="360" w:lineRule="auto"/>
      <w:jc w:val="center"/>
    </w:pPr>
    <w:rPr>
      <w:rFonts w:ascii="Times New Roman" w:hAnsi="Times New Roman"/>
      <w:sz w:val="24"/>
      <w:szCs w:val="32"/>
    </w:rPr>
  </w:style>
  <w:style w:type="character" w:customStyle="1" w:styleId="12">
    <w:name w:val="תואר תו1"/>
    <w:link w:val="af4"/>
    <w:locked/>
    <w:rsid w:val="00EC61BF"/>
    <w:rPr>
      <w:rFonts w:ascii="Times New Roman" w:hAnsi="Times New Roman" w:cs="Arial"/>
      <w:sz w:val="24"/>
      <w:szCs w:val="32"/>
    </w:rPr>
  </w:style>
  <w:style w:type="character" w:customStyle="1" w:styleId="af5">
    <w:name w:val="טקסט הערה תו"/>
    <w:link w:val="af6"/>
    <w:locked/>
    <w:rsid w:val="00EC61BF"/>
    <w:rPr>
      <w:rFonts w:cs="David"/>
    </w:rPr>
  </w:style>
  <w:style w:type="paragraph" w:styleId="af6">
    <w:name w:val="annotation text"/>
    <w:basedOn w:val="a3"/>
    <w:link w:val="af5"/>
    <w:rsid w:val="00EC61BF"/>
    <w:pPr>
      <w:spacing w:after="0" w:line="240" w:lineRule="auto"/>
    </w:pPr>
    <w:rPr>
      <w:rFonts w:asciiTheme="minorHAnsi" w:hAnsiTheme="minorHAnsi" w:cs="David"/>
    </w:rPr>
  </w:style>
  <w:style w:type="character" w:customStyle="1" w:styleId="13">
    <w:name w:val="טקסט הערה תו1"/>
    <w:basedOn w:val="a4"/>
    <w:uiPriority w:val="99"/>
    <w:semiHidden/>
    <w:rsid w:val="00EC61BF"/>
    <w:rPr>
      <w:rFonts w:ascii="Calibri" w:hAnsi="Calibri" w:cs="Arial"/>
      <w:sz w:val="20"/>
      <w:szCs w:val="20"/>
    </w:rPr>
  </w:style>
  <w:style w:type="paragraph" w:customStyle="1" w:styleId="af7">
    <w:name w:val="שם הוראה"/>
    <w:basedOn w:val="a3"/>
    <w:rsid w:val="00EC61BF"/>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3"/>
    <w:rsid w:val="00EC61BF"/>
    <w:pPr>
      <w:spacing w:after="0" w:line="240" w:lineRule="auto"/>
      <w:jc w:val="both"/>
    </w:pPr>
    <w:rPr>
      <w:rFonts w:ascii="Arial" w:hAnsi="Arial"/>
      <w:noProof/>
      <w:sz w:val="20"/>
      <w:szCs w:val="20"/>
    </w:rPr>
  </w:style>
  <w:style w:type="paragraph" w:customStyle="1" w:styleId="a2">
    <w:name w:val="כותרת סעיף"/>
    <w:basedOn w:val="a3"/>
    <w:rsid w:val="00EC61BF"/>
    <w:pPr>
      <w:numPr>
        <w:numId w:val="4"/>
      </w:numPr>
      <w:spacing w:before="240" w:after="0" w:line="360" w:lineRule="auto"/>
      <w:jc w:val="both"/>
    </w:pPr>
    <w:rPr>
      <w:rFonts w:ascii="Arial" w:hAnsi="Arial"/>
      <w:b/>
      <w:bCs/>
      <w:color w:val="1B3461"/>
    </w:rPr>
  </w:style>
  <w:style w:type="paragraph" w:customStyle="1" w:styleId="14">
    <w:name w:val="תת סעיף1"/>
    <w:basedOn w:val="a"/>
    <w:rsid w:val="00EC61BF"/>
    <w:pPr>
      <w:numPr>
        <w:numId w:val="0"/>
      </w:numPr>
      <w:tabs>
        <w:tab w:val="num" w:pos="2830"/>
      </w:tabs>
      <w:ind w:left="2830" w:right="2835" w:hanging="850"/>
    </w:pPr>
  </w:style>
  <w:style w:type="paragraph" w:customStyle="1" w:styleId="af9">
    <w:name w:val="כותרת טבלת נספחים"/>
    <w:basedOn w:val="a3"/>
    <w:rsid w:val="00EC61BF"/>
    <w:pPr>
      <w:spacing w:after="0" w:line="240" w:lineRule="auto"/>
      <w:jc w:val="center"/>
    </w:pPr>
    <w:rPr>
      <w:rFonts w:ascii="Arial" w:hAnsi="Arial"/>
      <w:b/>
      <w:color w:val="1B3461"/>
      <w:sz w:val="28"/>
    </w:rPr>
  </w:style>
  <w:style w:type="paragraph" w:customStyle="1" w:styleId="Sign">
    <w:name w:val="Sign"/>
    <w:basedOn w:val="a3"/>
    <w:rsid w:val="00EC61B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rsid w:val="00EC61BF"/>
    <w:rPr>
      <w:rFonts w:cs="Times New Roman"/>
      <w:sz w:val="16"/>
      <w:szCs w:val="16"/>
    </w:rPr>
  </w:style>
  <w:style w:type="paragraph" w:styleId="afb">
    <w:name w:val="annotation subject"/>
    <w:basedOn w:val="af6"/>
    <w:next w:val="af6"/>
    <w:link w:val="afc"/>
    <w:rsid w:val="00EC61BF"/>
    <w:rPr>
      <w:b/>
      <w:bCs/>
    </w:rPr>
  </w:style>
  <w:style w:type="character" w:customStyle="1" w:styleId="afc">
    <w:name w:val="נושא הערה תו"/>
    <w:basedOn w:val="13"/>
    <w:link w:val="afb"/>
    <w:rsid w:val="00EC61BF"/>
    <w:rPr>
      <w:rFonts w:ascii="Calibri" w:hAnsi="Calibri" w:cs="David"/>
      <w:b/>
      <w:bCs/>
      <w:sz w:val="20"/>
      <w:szCs w:val="20"/>
    </w:rPr>
  </w:style>
  <w:style w:type="paragraph" w:customStyle="1" w:styleId="afd">
    <w:name w:val="סגנון"/>
    <w:basedOn w:val="a3"/>
    <w:next w:val="af4"/>
    <w:link w:val="afe"/>
    <w:rsid w:val="00EC61BF"/>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EC61BF"/>
    <w:rPr>
      <w:rFonts w:ascii="Times New Roman" w:hAnsi="Times New Roman" w:cs="Times New Roman"/>
      <w:sz w:val="32"/>
      <w:szCs w:val="20"/>
    </w:rPr>
  </w:style>
  <w:style w:type="paragraph" w:customStyle="1" w:styleId="15">
    <w:name w:val="פיסקת רשימה1"/>
    <w:basedOn w:val="a3"/>
    <w:qFormat/>
    <w:rsid w:val="00EC61BF"/>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EC61B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EC61BF"/>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EC61BF"/>
    <w:pPr>
      <w:spacing w:after="0" w:line="240" w:lineRule="auto"/>
    </w:pPr>
    <w:rPr>
      <w:rFonts w:ascii="Times New Roman" w:hAnsi="Times New Roman" w:cs="David"/>
      <w:sz w:val="24"/>
      <w:szCs w:val="24"/>
    </w:rPr>
  </w:style>
  <w:style w:type="character" w:customStyle="1" w:styleId="Char">
    <w:name w:val="טקסט סעיף Char"/>
    <w:rsid w:val="00EC61BF"/>
    <w:rPr>
      <w:rFonts w:ascii="Arial" w:hAnsi="Arial" w:cs="Arial"/>
      <w:sz w:val="22"/>
      <w:szCs w:val="22"/>
      <w:lang w:val="en-US" w:eastAsia="en-US" w:bidi="he-IL"/>
    </w:rPr>
  </w:style>
  <w:style w:type="paragraph" w:styleId="aff0">
    <w:name w:val="List Paragraph"/>
    <w:basedOn w:val="a3"/>
    <w:uiPriority w:val="34"/>
    <w:qFormat/>
    <w:rsid w:val="00EC61BF"/>
    <w:pPr>
      <w:spacing w:after="0" w:line="240" w:lineRule="auto"/>
      <w:ind w:left="720"/>
      <w:contextualSpacing/>
    </w:pPr>
    <w:rPr>
      <w:rFonts w:ascii="Times New Roman" w:hAnsi="Times New Roman" w:cs="Miriam"/>
      <w:sz w:val="20"/>
      <w:szCs w:val="28"/>
    </w:rPr>
  </w:style>
  <w:style w:type="paragraph" w:customStyle="1" w:styleId="P00">
    <w:name w:val="P00"/>
    <w:rsid w:val="00EC61B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EC61BF"/>
    <w:rPr>
      <w:rFonts w:ascii="Times New Roman" w:hAnsi="Times New Roman" w:cs="Times New Roman"/>
      <w:sz w:val="26"/>
      <w:szCs w:val="26"/>
    </w:rPr>
  </w:style>
  <w:style w:type="character" w:customStyle="1" w:styleId="big-number">
    <w:name w:val="big-number"/>
    <w:rsid w:val="00EC61BF"/>
    <w:rPr>
      <w:rFonts w:ascii="Times New Roman" w:hAnsi="Times New Roman" w:cs="Times New Roman"/>
      <w:sz w:val="32"/>
      <w:szCs w:val="32"/>
    </w:rPr>
  </w:style>
  <w:style w:type="paragraph" w:customStyle="1" w:styleId="Char3">
    <w:name w:val="Char3"/>
    <w:basedOn w:val="a3"/>
    <w:rsid w:val="00EC61BF"/>
    <w:pPr>
      <w:bidi w:val="0"/>
      <w:spacing w:after="160" w:line="240" w:lineRule="exact"/>
      <w:jc w:val="both"/>
    </w:pPr>
    <w:rPr>
      <w:rFonts w:ascii="Verdana" w:hAnsi="Verdana" w:cs="FrankRuehl"/>
      <w:sz w:val="16"/>
      <w:szCs w:val="20"/>
      <w:lang w:bidi="ar-SA"/>
    </w:rPr>
  </w:style>
  <w:style w:type="character" w:customStyle="1" w:styleId="16">
    <w:name w:val="תו תו1"/>
    <w:locked/>
    <w:rsid w:val="00EC61BF"/>
    <w:rPr>
      <w:rFonts w:cs="David"/>
      <w:lang w:bidi="he-IL"/>
    </w:rPr>
  </w:style>
  <w:style w:type="paragraph" w:styleId="aff1">
    <w:name w:val="Revision"/>
    <w:hidden/>
    <w:uiPriority w:val="99"/>
    <w:semiHidden/>
    <w:rsid w:val="00EC61BF"/>
    <w:pPr>
      <w:spacing w:after="0" w:line="240" w:lineRule="auto"/>
    </w:pPr>
    <w:rPr>
      <w:rFonts w:ascii="Times New Roman" w:hAnsi="Times New Roman" w:cs="David"/>
      <w:sz w:val="24"/>
      <w:szCs w:val="24"/>
    </w:rPr>
  </w:style>
  <w:style w:type="paragraph" w:customStyle="1" w:styleId="Char2">
    <w:name w:val="Char2 תו"/>
    <w:basedOn w:val="a3"/>
    <w:rsid w:val="00EC61B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EC61BF"/>
    <w:pPr>
      <w:tabs>
        <w:tab w:val="clear" w:pos="1931"/>
        <w:tab w:val="clear" w:pos="2830"/>
        <w:tab w:val="num" w:pos="4253"/>
      </w:tabs>
      <w:ind w:left="4253" w:right="0" w:hanging="1134"/>
    </w:pPr>
  </w:style>
  <w:style w:type="table" w:styleId="aff2">
    <w:name w:val="Table Grid"/>
    <w:basedOn w:val="a5"/>
    <w:rsid w:val="00EC61BF"/>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footnote text"/>
    <w:basedOn w:val="a3"/>
    <w:link w:val="aff4"/>
    <w:rsid w:val="00EC61BF"/>
    <w:pPr>
      <w:spacing w:after="0" w:line="240" w:lineRule="auto"/>
    </w:pPr>
    <w:rPr>
      <w:rFonts w:ascii="Times New Roman" w:hAnsi="Times New Roman" w:cs="David"/>
      <w:sz w:val="20"/>
      <w:szCs w:val="20"/>
    </w:rPr>
  </w:style>
  <w:style w:type="character" w:customStyle="1" w:styleId="aff4">
    <w:name w:val="טקסט הערת שוליים תו"/>
    <w:basedOn w:val="a4"/>
    <w:link w:val="aff3"/>
    <w:rsid w:val="00EC61BF"/>
    <w:rPr>
      <w:rFonts w:ascii="Times New Roman" w:hAnsi="Times New Roman" w:cs="David"/>
      <w:sz w:val="20"/>
      <w:szCs w:val="20"/>
    </w:rPr>
  </w:style>
  <w:style w:type="character" w:styleId="aff5">
    <w:name w:val="footnote reference"/>
    <w:basedOn w:val="a4"/>
    <w:rsid w:val="00EC61BF"/>
    <w:rPr>
      <w:vertAlign w:val="superscript"/>
    </w:rPr>
  </w:style>
  <w:style w:type="paragraph" w:styleId="NormalWeb">
    <w:name w:val="Normal (Web)"/>
    <w:basedOn w:val="a3"/>
    <w:uiPriority w:val="99"/>
    <w:unhideWhenUsed/>
    <w:rsid w:val="00EC61BF"/>
    <w:pPr>
      <w:bidi w:val="0"/>
      <w:spacing w:before="100" w:beforeAutospacing="1" w:after="100" w:afterAutospacing="1" w:line="240" w:lineRule="auto"/>
    </w:pPr>
    <w:rPr>
      <w:rFonts w:ascii="Times New Roman" w:hAnsi="Times New Roman" w:cs="Times New Roman"/>
      <w:sz w:val="24"/>
      <w:szCs w:val="24"/>
    </w:rPr>
  </w:style>
  <w:style w:type="paragraph" w:styleId="aff6">
    <w:name w:val="No Spacing"/>
    <w:uiPriority w:val="1"/>
    <w:qFormat/>
    <w:rsid w:val="00EC61BF"/>
    <w:pPr>
      <w:bidi/>
      <w:spacing w:after="0" w:line="240" w:lineRule="auto"/>
    </w:pPr>
    <w:rPr>
      <w:rFonts w:eastAsiaTheme="minorHAnsi"/>
    </w:rPr>
  </w:style>
  <w:style w:type="table" w:customStyle="1" w:styleId="17">
    <w:name w:val="טבלת רשת1"/>
    <w:basedOn w:val="a5"/>
    <w:next w:val="aff2"/>
    <w:rsid w:val="00EC61BF"/>
    <w:pPr>
      <w:spacing w:after="0" w:line="240" w:lineRule="auto"/>
    </w:pPr>
    <w:rPr>
      <w:rFonts w:ascii="Times New Roman" w:eastAsiaTheme="minorHAns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body">
    <w:name w:val="Text body"/>
    <w:basedOn w:val="Standard"/>
    <w:rsid w:val="00A64EEC"/>
    <w:pPr>
      <w:spacing w:after="120"/>
    </w:pPr>
  </w:style>
  <w:style w:type="paragraph" w:customStyle="1" w:styleId="Standard">
    <w:name w:val="Standard"/>
    <w:rsid w:val="00A64EEC"/>
    <w:pPr>
      <w:widowControl w:val="0"/>
      <w:suppressAutoHyphens/>
      <w:autoSpaceDN w:val="0"/>
      <w:spacing w:after="0" w:line="240" w:lineRule="auto"/>
    </w:pPr>
    <w:rPr>
      <w:rFonts w:ascii="Liberation Serif" w:eastAsia="Droid Sans" w:hAnsi="Liberation Serif" w:cs="FreeSans"/>
      <w:kern w:val="3"/>
      <w:sz w:val="24"/>
      <w:szCs w:val="24"/>
      <w:lang w:val="ru-RU" w:eastAsia="zh-CN" w:bidi="hi-IN"/>
    </w:rPr>
  </w:style>
  <w:style w:type="paragraph" w:customStyle="1" w:styleId="TableContents">
    <w:name w:val="Table Contents"/>
    <w:basedOn w:val="Standard"/>
    <w:rsid w:val="00A64EEC"/>
    <w:pPr>
      <w:suppressLineNumbers/>
    </w:pPr>
  </w:style>
  <w:style w:type="character" w:customStyle="1" w:styleId="StrongEmphasis">
    <w:name w:val="Strong Emphasis"/>
    <w:rsid w:val="00A64EE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economy.gov.il/tenders"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justice.gov.il/MOJHeb/RashamHachvarot" TargetMode="External"/><Relationship Id="rId1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image" Target="media/image1.png"/><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B06665-7AB6-442A-B5A0-F3C0D41468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13407</Words>
  <Characters>67037</Characters>
  <Application>Microsoft Office Word</Application>
  <DocSecurity>0</DocSecurity>
  <Lines>558</Lines>
  <Paragraphs>160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80284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2016-01-20T07:36:00Z</cp:lastPrinted>
  <dcterms:created xsi:type="dcterms:W3CDTF">2016-01-28T07:04:00Z</dcterms:created>
  <dcterms:modified xsi:type="dcterms:W3CDTF">2016-01-28T07:04:00Z</dcterms:modified>
</cp:coreProperties>
</file>